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BDBED" w14:textId="77777777" w:rsidR="00DE3D13" w:rsidRDefault="00DE3D13" w:rsidP="002C3AFD">
      <w:pPr>
        <w:jc w:val="center"/>
      </w:pPr>
    </w:p>
    <w:p w14:paraId="61E0FCF8" w14:textId="77777777" w:rsidR="00DE3D13" w:rsidRDefault="00DE3D13" w:rsidP="00CA2557">
      <w:pPr>
        <w:jc w:val="center"/>
      </w:pPr>
    </w:p>
    <w:p w14:paraId="0F55A930" w14:textId="77777777" w:rsidR="00DE3D13" w:rsidRDefault="00DE3D13" w:rsidP="00CA2557">
      <w:pPr>
        <w:jc w:val="center"/>
      </w:pPr>
    </w:p>
    <w:p w14:paraId="644849E9" w14:textId="77777777" w:rsidR="00DE3D13" w:rsidRDefault="00DE3D13" w:rsidP="00CA2557">
      <w:pPr>
        <w:jc w:val="center"/>
      </w:pPr>
    </w:p>
    <w:p w14:paraId="444867AE" w14:textId="77777777" w:rsidR="00DE3D13" w:rsidRDefault="00DE3D13" w:rsidP="00CA2557">
      <w:pPr>
        <w:jc w:val="center"/>
      </w:pPr>
    </w:p>
    <w:p w14:paraId="28BE579A" w14:textId="77777777" w:rsidR="00DE3D13" w:rsidRDefault="00DE3D13" w:rsidP="00CA2557">
      <w:pPr>
        <w:jc w:val="center"/>
      </w:pPr>
    </w:p>
    <w:p w14:paraId="29337D2C" w14:textId="63FE4662" w:rsidR="00DE3D13" w:rsidRDefault="00DE3D13" w:rsidP="00CA2557">
      <w:pPr>
        <w:jc w:val="center"/>
        <w:rPr>
          <w:rFonts w:ascii="Arial" w:hAnsi="Arial" w:cs="Arial"/>
          <w:noProof/>
          <w:sz w:val="20"/>
          <w:szCs w:val="20"/>
        </w:rPr>
      </w:pPr>
      <w:r>
        <w:rPr>
          <w:noProof/>
          <w:lang w:eastAsia="it-IT"/>
        </w:rPr>
        <mc:AlternateContent>
          <mc:Choice Requires="wpg">
            <w:drawing>
              <wp:anchor distT="0" distB="0" distL="114300" distR="114300" simplePos="0" relativeHeight="251659264" behindDoc="0" locked="0" layoutInCell="1" allowOverlap="1" wp14:anchorId="0317BC86" wp14:editId="48C90CD6">
                <wp:simplePos x="0" y="0"/>
                <wp:positionH relativeFrom="column">
                  <wp:posOffset>-228600</wp:posOffset>
                </wp:positionH>
                <wp:positionV relativeFrom="paragraph">
                  <wp:posOffset>-228600</wp:posOffset>
                </wp:positionV>
                <wp:extent cx="6652260" cy="976630"/>
                <wp:effectExtent l="0" t="0" r="15240" b="1397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2260" cy="976630"/>
                          <a:chOff x="106867009" y="105345273"/>
                          <a:chExt cx="6652061" cy="976556"/>
                        </a:xfrm>
                      </wpg:grpSpPr>
                      <wps:wsp>
                        <wps:cNvPr id="6" name="Line 4"/>
                        <wps:cNvCnPr/>
                        <wps:spPr bwMode="auto">
                          <a:xfrm flipH="1">
                            <a:off x="106886294" y="105345273"/>
                            <a:ext cx="0" cy="976556"/>
                          </a:xfrm>
                          <a:prstGeom prst="line">
                            <a:avLst/>
                          </a:prstGeom>
                          <a:noFill/>
                          <a:ln w="38100">
                            <a:solidFill>
                              <a:srgbClr val="CC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 name="Line 5"/>
                        <wps:cNvCnPr/>
                        <wps:spPr bwMode="auto">
                          <a:xfrm>
                            <a:off x="106867009" y="105358650"/>
                            <a:ext cx="6652061" cy="0"/>
                          </a:xfrm>
                          <a:prstGeom prst="line">
                            <a:avLst/>
                          </a:prstGeom>
                          <a:noFill/>
                          <a:ln w="38100">
                            <a:solidFill>
                              <a:srgbClr val="CC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F37162" id="Group 3" o:spid="_x0000_s1026" style="position:absolute;margin-left:-18pt;margin-top:-18pt;width:523.8pt;height:76.9pt;z-index:251659264" coordorigin="1068670,1053452" coordsize="66520,9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">
                <v:line id="Line 4" o:spid="_x0000_s1027" style="position:absolute;flip:x;visibility:visible;mso-wrap-style:square" from="1068862,1053452" to="1068862,1063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" strokecolor="#c93" strokeweight="3pt">
                  <v:shadow color="#ccc"/>
                </v:line>
                <v:line id="Line 5" o:spid="_x0000_s1028" style="position:absolute;visibility:visible;mso-wrap-style:square" from="1068670,1053586" to="1135190,105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" strokecolor="#c93" strokeweight="3pt">
                  <v:shadow color="#ccc"/>
                </v:line>
              </v:group>
            </w:pict>
          </mc:Fallback>
        </mc:AlternateContent>
      </w:r>
    </w:p>
    <w:p w14:paraId="3755CCBD" w14:textId="2A341AEE" w:rsidR="00DE3D13" w:rsidRDefault="00276B3D" w:rsidP="00CA2557">
      <w:pPr>
        <w:jc w:val="center"/>
      </w:pPr>
      <w:sdt>
        <w:sdtPr>
          <w:id w:val="1475567466"/>
          <w:docPartObj>
            <w:docPartGallery w:val="Watermarks"/>
          </w:docPartObj>
        </w:sdtPr>
        <w:sdtEndPr/>
        <w:sdtContent>
          <w:r w:rsidR="002C3AFD">
            <w:rPr>
              <w:noProof/>
              <w:lang w:eastAsia="it-IT"/>
            </w:rPr>
            <w:drawing>
              <wp:anchor distT="0" distB="0" distL="114300" distR="114300" simplePos="0" relativeHeight="251664384" behindDoc="1" locked="0" layoutInCell="0" allowOverlap="1" wp14:anchorId="07DA83D6" wp14:editId="35E0A386">
                <wp:simplePos x="0" y="0"/>
                <wp:positionH relativeFrom="margin">
                  <wp:align>center</wp:align>
                </wp:positionH>
                <wp:positionV relativeFrom="margin">
                  <wp:align>center</wp:align>
                </wp:positionV>
                <wp:extent cx="6118860" cy="7146925"/>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9352611"/>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6118860" cy="7146925"/>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00DE3D13" w:rsidRPr="00AC604B">
        <w:rPr>
          <w:rFonts w:ascii="Arial" w:hAnsi="Arial" w:cs="Arial"/>
          <w:noProof/>
          <w:sz w:val="20"/>
          <w:szCs w:val="20"/>
          <w:lang w:eastAsia="it-IT"/>
        </w:rPr>
        <w:drawing>
          <wp:inline distT="0" distB="0" distL="0" distR="0" wp14:anchorId="119547F8" wp14:editId="7590012F">
            <wp:extent cx="739775" cy="723265"/>
            <wp:effectExtent l="0" t="0" r="0" b="0"/>
            <wp:docPr id="1" name="il_fi" descr="Descrizione: http://www.ziorufus.it/wp-content/uploads/2008/06/repubblica-itali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zione: http://www.ziorufus.it/wp-content/uploads/2008/06/repubblica-italian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9775" cy="723265"/>
                    </a:xfrm>
                    <a:prstGeom prst="rect">
                      <a:avLst/>
                    </a:prstGeom>
                    <a:noFill/>
                    <a:ln>
                      <a:noFill/>
                    </a:ln>
                  </pic:spPr>
                </pic:pic>
              </a:graphicData>
            </a:graphic>
          </wp:inline>
        </w:drawing>
      </w:r>
    </w:p>
    <w:p w14:paraId="719C3AA2" w14:textId="77777777" w:rsidR="00DE3D13" w:rsidRDefault="00DE3D13" w:rsidP="00CA2557">
      <w:pPr>
        <w:jc w:val="center"/>
      </w:pPr>
    </w:p>
    <w:p w14:paraId="1182601A" w14:textId="77777777" w:rsidR="00DE3D13" w:rsidRPr="0074000E" w:rsidRDefault="00DE3D13" w:rsidP="00CA2557">
      <w:pPr>
        <w:ind w:left="-360" w:right="-442"/>
        <w:jc w:val="center"/>
        <w:rPr>
          <w:rFonts w:ascii="Verdana" w:hAnsi="Verdana" w:cstheme="minorHAnsi"/>
          <w:sz w:val="44"/>
          <w:szCs w:val="48"/>
        </w:rPr>
      </w:pPr>
      <w:r w:rsidRPr="0074000E">
        <w:rPr>
          <w:rFonts w:ascii="Verdana" w:hAnsi="Verdana" w:cstheme="minorHAnsi"/>
          <w:sz w:val="44"/>
          <w:szCs w:val="48"/>
        </w:rPr>
        <w:t>Ministero dell’Istruzione</w:t>
      </w:r>
    </w:p>
    <w:p w14:paraId="51AD73AD" w14:textId="1CA523BF" w:rsidR="00DE3D13" w:rsidRPr="0074000E" w:rsidRDefault="00DE3D13" w:rsidP="00CA2557">
      <w:pPr>
        <w:ind w:left="-360" w:right="-442"/>
        <w:jc w:val="center"/>
        <w:rPr>
          <w:rFonts w:ascii="Verdana" w:hAnsi="Verdana" w:cstheme="minorHAnsi"/>
          <w:sz w:val="36"/>
          <w:szCs w:val="40"/>
        </w:rPr>
      </w:pPr>
      <w:r w:rsidRPr="0074000E">
        <w:rPr>
          <w:rFonts w:ascii="Verdana" w:hAnsi="Verdana" w:cstheme="minorHAnsi"/>
          <w:sz w:val="36"/>
          <w:szCs w:val="40"/>
        </w:rPr>
        <w:t>Liceo Classico, Linguistico e Scientifico Giulio Casiraghi</w:t>
      </w:r>
    </w:p>
    <w:p w14:paraId="063B9076" w14:textId="77777777" w:rsidR="00DE3D13" w:rsidRPr="0074000E" w:rsidRDefault="00DE3D13" w:rsidP="00CA2557">
      <w:pPr>
        <w:ind w:left="-360" w:right="-442"/>
        <w:jc w:val="center"/>
        <w:rPr>
          <w:rFonts w:ascii="Verdana" w:hAnsi="Verdana" w:cstheme="minorHAnsi"/>
          <w:sz w:val="28"/>
          <w:szCs w:val="32"/>
        </w:rPr>
      </w:pPr>
      <w:r w:rsidRPr="0074000E">
        <w:rPr>
          <w:rFonts w:ascii="Verdana" w:hAnsi="Verdana" w:cstheme="minorHAnsi"/>
          <w:sz w:val="28"/>
          <w:szCs w:val="32"/>
        </w:rPr>
        <w:t>via Gorki 106 – 20092 Cinisello Balsamo (Mi)</w:t>
      </w:r>
    </w:p>
    <w:p w14:paraId="3621C5D3" w14:textId="77777777" w:rsidR="00DE3D13" w:rsidRPr="0074000E" w:rsidRDefault="00DE3D13" w:rsidP="00CA2557">
      <w:pPr>
        <w:jc w:val="center"/>
        <w:rPr>
          <w:rFonts w:ascii="Verdana" w:hAnsi="Verdana" w:cstheme="minorHAnsi"/>
          <w:sz w:val="20"/>
        </w:rPr>
      </w:pPr>
    </w:p>
    <w:p w14:paraId="48AF0A04" w14:textId="77777777" w:rsidR="00DE3D13" w:rsidRPr="0074000E" w:rsidRDefault="00DE3D13" w:rsidP="00CA2557">
      <w:pPr>
        <w:pStyle w:val="Titolo"/>
        <w:widowControl w:val="0"/>
        <w:rPr>
          <w:rFonts w:ascii="Verdana" w:hAnsi="Verdana" w:cstheme="minorHAnsi"/>
          <w:sz w:val="72"/>
          <w:szCs w:val="73"/>
        </w:rPr>
      </w:pPr>
    </w:p>
    <w:p w14:paraId="7E201789" w14:textId="6C033DF8" w:rsidR="00DE3D13" w:rsidRPr="0074000E" w:rsidRDefault="00DE3D13" w:rsidP="00CA2557">
      <w:pPr>
        <w:pStyle w:val="Titolo"/>
        <w:widowControl w:val="0"/>
        <w:rPr>
          <w:rFonts w:ascii="Verdana" w:hAnsi="Verdana" w:cstheme="minorHAnsi"/>
          <w:color w:val="auto"/>
          <w:sz w:val="72"/>
          <w:szCs w:val="73"/>
        </w:rPr>
      </w:pPr>
      <w:r w:rsidRPr="0074000E">
        <w:rPr>
          <w:rFonts w:ascii="Verdana" w:hAnsi="Verdana" w:cstheme="minorHAnsi"/>
          <w:noProof/>
          <w:sz w:val="96"/>
        </w:rPr>
        <mc:AlternateContent>
          <mc:Choice Requires="wps">
            <w:drawing>
              <wp:anchor distT="36576" distB="36576" distL="36576" distR="36576" simplePos="0" relativeHeight="251660288" behindDoc="0" locked="0" layoutInCell="1" allowOverlap="1" wp14:anchorId="40A815A7" wp14:editId="77C71D68">
                <wp:simplePos x="0" y="0"/>
                <wp:positionH relativeFrom="column">
                  <wp:posOffset>1800225</wp:posOffset>
                </wp:positionH>
                <wp:positionV relativeFrom="paragraph">
                  <wp:posOffset>6623685</wp:posOffset>
                </wp:positionV>
                <wp:extent cx="4032250" cy="50419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50419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406ED5" w14:textId="77777777" w:rsidR="00CA2557" w:rsidRDefault="00CA2557" w:rsidP="00CA2557">
                            <w:pPr>
                              <w:pStyle w:val="Titolo"/>
                              <w:widowControl w:val="0"/>
                              <w:rPr>
                                <w:sz w:val="73"/>
                                <w:szCs w:val="73"/>
                              </w:rPr>
                            </w:pPr>
                            <w:r>
                              <w:rPr>
                                <w:sz w:val="73"/>
                                <w:szCs w:val="73"/>
                              </w:rPr>
                              <w:t xml:space="preserve">Esame di </w:t>
                            </w:r>
                            <w:proofErr w:type="gramStart"/>
                            <w:r>
                              <w:rPr>
                                <w:sz w:val="73"/>
                                <w:szCs w:val="73"/>
                              </w:rPr>
                              <w:t>Stato  2008</w:t>
                            </w:r>
                            <w:proofErr w:type="gramEnd"/>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815A7" id="_x0000_t202" coordsize="21600,21600" o:spt="202" path="m,l,21600r21600,l21600,xe">
                <v:stroke joinstyle="miter"/>
                <v:path gradientshapeok="t" o:connecttype="rect"/>
              </v:shapetype>
              <v:shape id="Text Box 6" o:spid="_x0000_s1026" type="#_x0000_t202" style="position:absolute;left:0;text-align:left;margin-left:141.75pt;margin-top:521.55pt;width:317.5pt;height:39.7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" filled="f" fillcolor="black" stroked="f" strokeweight="0" insetpen="t">
                <v:textbox inset="2.85pt,2.85pt,2.85pt,2.85pt">
                  <w:txbxContent>
                    <w:p w14:paraId="04406ED5" w14:textId="77777777" w:rsidR="00CA2557" w:rsidRDefault="00CA2557" w:rsidP="00CA2557">
                      <w:pPr>
                        <w:pStyle w:val="Titolo"/>
                        <w:widowControl w:val="0"/>
                        <w:rPr>
                          <w:sz w:val="73"/>
                          <w:szCs w:val="73"/>
                        </w:rPr>
                      </w:pPr>
                      <w:r>
                        <w:rPr>
                          <w:sz w:val="73"/>
                          <w:szCs w:val="73"/>
                        </w:rPr>
                        <w:t xml:space="preserve">Esame di </w:t>
                      </w:r>
                      <w:proofErr w:type="gramStart"/>
                      <w:r>
                        <w:rPr>
                          <w:sz w:val="73"/>
                          <w:szCs w:val="73"/>
                        </w:rPr>
                        <w:t>Stato  2008</w:t>
                      </w:r>
                      <w:proofErr w:type="gramEnd"/>
                    </w:p>
                  </w:txbxContent>
                </v:textbox>
              </v:shape>
            </w:pict>
          </mc:Fallback>
        </mc:AlternateContent>
      </w:r>
      <w:r w:rsidRPr="0074000E">
        <w:rPr>
          <w:rFonts w:ascii="Verdana" w:hAnsi="Verdana" w:cstheme="minorHAnsi"/>
          <w:noProof/>
          <w:sz w:val="96"/>
        </w:rPr>
        <mc:AlternateContent>
          <mc:Choice Requires="wps">
            <w:drawing>
              <wp:anchor distT="36576" distB="36576" distL="36576" distR="36576" simplePos="0" relativeHeight="251661312" behindDoc="0" locked="0" layoutInCell="1" allowOverlap="1" wp14:anchorId="0B53919F" wp14:editId="4EB3DFA1">
                <wp:simplePos x="0" y="0"/>
                <wp:positionH relativeFrom="column">
                  <wp:posOffset>1800225</wp:posOffset>
                </wp:positionH>
                <wp:positionV relativeFrom="paragraph">
                  <wp:posOffset>6623685</wp:posOffset>
                </wp:positionV>
                <wp:extent cx="4032250" cy="50419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50419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1941EE" w14:textId="77777777" w:rsidR="00CA2557" w:rsidRDefault="00CA2557" w:rsidP="00CA2557">
                            <w:pPr>
                              <w:pStyle w:val="Titolo"/>
                              <w:widowControl w:val="0"/>
                              <w:rPr>
                                <w:sz w:val="73"/>
                                <w:szCs w:val="73"/>
                              </w:rPr>
                            </w:pPr>
                            <w:r>
                              <w:rPr>
                                <w:sz w:val="73"/>
                                <w:szCs w:val="73"/>
                              </w:rPr>
                              <w:t xml:space="preserve">Esame di </w:t>
                            </w:r>
                            <w:proofErr w:type="gramStart"/>
                            <w:r>
                              <w:rPr>
                                <w:sz w:val="73"/>
                                <w:szCs w:val="73"/>
                              </w:rPr>
                              <w:t>Stato  2008</w:t>
                            </w:r>
                            <w:proofErr w:type="gramEnd"/>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3919F" id="Text Box 7" o:spid="_x0000_s1027" type="#_x0000_t202" style="position:absolute;left:0;text-align:left;margin-left:141.75pt;margin-top:521.55pt;width:317.5pt;height:39.7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" filled="f" fillcolor="black" stroked="f" strokeweight="0" insetpen="t">
                <v:textbox inset="2.85pt,2.85pt,2.85pt,2.85pt">
                  <w:txbxContent>
                    <w:p w14:paraId="141941EE" w14:textId="77777777" w:rsidR="00CA2557" w:rsidRDefault="00CA2557" w:rsidP="00CA2557">
                      <w:pPr>
                        <w:pStyle w:val="Titolo"/>
                        <w:widowControl w:val="0"/>
                        <w:rPr>
                          <w:sz w:val="73"/>
                          <w:szCs w:val="73"/>
                        </w:rPr>
                      </w:pPr>
                      <w:r>
                        <w:rPr>
                          <w:sz w:val="73"/>
                          <w:szCs w:val="73"/>
                        </w:rPr>
                        <w:t xml:space="preserve">Esame di </w:t>
                      </w:r>
                      <w:proofErr w:type="gramStart"/>
                      <w:r>
                        <w:rPr>
                          <w:sz w:val="73"/>
                          <w:szCs w:val="73"/>
                        </w:rPr>
                        <w:t>Stato  2008</w:t>
                      </w:r>
                      <w:proofErr w:type="gramEnd"/>
                    </w:p>
                  </w:txbxContent>
                </v:textbox>
              </v:shape>
            </w:pict>
          </mc:Fallback>
        </mc:AlternateContent>
      </w:r>
      <w:r w:rsidRPr="0074000E">
        <w:rPr>
          <w:rFonts w:ascii="Verdana" w:hAnsi="Verdana" w:cstheme="minorHAnsi"/>
          <w:color w:val="auto"/>
          <w:sz w:val="72"/>
          <w:szCs w:val="73"/>
        </w:rPr>
        <w:t>Esame di Stato 202</w:t>
      </w:r>
      <w:r w:rsidR="0074000E" w:rsidRPr="0074000E">
        <w:rPr>
          <w:rFonts w:ascii="Verdana" w:hAnsi="Verdana" w:cstheme="minorHAnsi"/>
          <w:color w:val="auto"/>
          <w:sz w:val="72"/>
          <w:szCs w:val="73"/>
        </w:rPr>
        <w:t>3</w:t>
      </w:r>
    </w:p>
    <w:p w14:paraId="3033EC0A" w14:textId="77777777" w:rsidR="00DE3D13" w:rsidRPr="0074000E" w:rsidRDefault="00DE3D13" w:rsidP="00CA2557">
      <w:pPr>
        <w:widowControl w:val="0"/>
        <w:rPr>
          <w:rFonts w:ascii="Verdana" w:hAnsi="Verdana" w:cstheme="minorHAnsi"/>
          <w:sz w:val="18"/>
          <w:szCs w:val="20"/>
        </w:rPr>
      </w:pPr>
    </w:p>
    <w:p w14:paraId="52F30C7B" w14:textId="77777777" w:rsidR="00DE3D13" w:rsidRPr="0074000E" w:rsidRDefault="00DE3D13" w:rsidP="00CA2557">
      <w:pPr>
        <w:pStyle w:val="Titolo"/>
        <w:widowControl w:val="0"/>
        <w:rPr>
          <w:rFonts w:ascii="Verdana" w:hAnsi="Verdana" w:cstheme="minorHAnsi"/>
          <w:smallCaps/>
          <w:color w:val="auto"/>
          <w:sz w:val="72"/>
          <w:szCs w:val="87"/>
        </w:rPr>
      </w:pPr>
    </w:p>
    <w:p w14:paraId="5132A426" w14:textId="77777777" w:rsidR="00DE3D13" w:rsidRPr="0074000E" w:rsidRDefault="00DE3D13" w:rsidP="00CA2557">
      <w:pPr>
        <w:pStyle w:val="Titolo"/>
        <w:widowControl w:val="0"/>
        <w:rPr>
          <w:rFonts w:ascii="Verdana" w:hAnsi="Verdana" w:cstheme="minorHAnsi"/>
          <w:smallCaps/>
          <w:color w:val="auto"/>
          <w:sz w:val="72"/>
          <w:szCs w:val="87"/>
        </w:rPr>
      </w:pPr>
    </w:p>
    <w:p w14:paraId="1ED01B00" w14:textId="7DD3D296" w:rsidR="00DE3D13" w:rsidRPr="0074000E" w:rsidRDefault="00DE3D13" w:rsidP="00CA2557">
      <w:pPr>
        <w:pStyle w:val="Titolo"/>
        <w:widowControl w:val="0"/>
        <w:rPr>
          <w:rFonts w:ascii="Verdana" w:hAnsi="Verdana" w:cstheme="minorHAnsi"/>
          <w:color w:val="auto"/>
          <w:sz w:val="72"/>
          <w:szCs w:val="87"/>
        </w:rPr>
      </w:pPr>
      <w:r w:rsidRPr="0074000E">
        <w:rPr>
          <w:rFonts w:ascii="Verdana" w:hAnsi="Verdana" w:cstheme="minorHAnsi"/>
          <w:smallCaps/>
          <w:color w:val="auto"/>
          <w:sz w:val="72"/>
          <w:szCs w:val="87"/>
        </w:rPr>
        <w:t>Documento del Consiglio della Classe</w:t>
      </w:r>
      <w:r w:rsidRPr="0074000E">
        <w:rPr>
          <w:rFonts w:ascii="Verdana" w:hAnsi="Verdana" w:cstheme="minorHAnsi"/>
          <w:color w:val="auto"/>
          <w:sz w:val="72"/>
          <w:szCs w:val="87"/>
        </w:rPr>
        <w:t xml:space="preserve">  </w:t>
      </w:r>
    </w:p>
    <w:p w14:paraId="30A896A2" w14:textId="77777777" w:rsidR="00DE3D13" w:rsidRPr="0074000E" w:rsidRDefault="00DE3D13" w:rsidP="00CA2557">
      <w:pPr>
        <w:pStyle w:val="Titolo"/>
        <w:widowControl w:val="0"/>
        <w:rPr>
          <w:rFonts w:ascii="Verdana" w:hAnsi="Verdana" w:cstheme="minorHAnsi"/>
          <w:color w:val="auto"/>
          <w:sz w:val="24"/>
          <w:szCs w:val="28"/>
        </w:rPr>
      </w:pPr>
    </w:p>
    <w:p w14:paraId="4EA79134" w14:textId="302C2F4D" w:rsidR="00DE3D13" w:rsidRPr="0074000E" w:rsidRDefault="00DE3D13" w:rsidP="00CA2557">
      <w:pPr>
        <w:pStyle w:val="Titolo"/>
        <w:widowControl w:val="0"/>
        <w:rPr>
          <w:rFonts w:ascii="Verdana" w:hAnsi="Verdana" w:cstheme="minorHAnsi"/>
          <w:color w:val="auto"/>
          <w:sz w:val="72"/>
          <w:szCs w:val="87"/>
        </w:rPr>
      </w:pPr>
      <w:r w:rsidRPr="0074000E">
        <w:rPr>
          <w:rFonts w:ascii="Verdana" w:hAnsi="Verdana" w:cstheme="minorHAnsi"/>
          <w:color w:val="auto"/>
          <w:sz w:val="72"/>
          <w:szCs w:val="87"/>
        </w:rPr>
        <w:t xml:space="preserve">5^ </w:t>
      </w:r>
      <w:r w:rsidR="00743680" w:rsidRPr="0074000E">
        <w:rPr>
          <w:rFonts w:ascii="Verdana" w:hAnsi="Verdana" w:cstheme="minorHAnsi"/>
          <w:color w:val="auto"/>
          <w:sz w:val="72"/>
          <w:szCs w:val="87"/>
        </w:rPr>
        <w:t>…</w:t>
      </w:r>
    </w:p>
    <w:p w14:paraId="0D7A5541" w14:textId="77777777" w:rsidR="00DE3D13" w:rsidRPr="0074000E" w:rsidRDefault="00DE3D13" w:rsidP="00CA2557">
      <w:pPr>
        <w:pStyle w:val="Titolo"/>
        <w:widowControl w:val="0"/>
        <w:rPr>
          <w:rFonts w:ascii="Verdana" w:hAnsi="Verdana"/>
          <w:color w:val="auto"/>
          <w:sz w:val="72"/>
          <w:szCs w:val="87"/>
        </w:rPr>
      </w:pPr>
      <w:r w:rsidRPr="0074000E">
        <w:rPr>
          <w:rFonts w:ascii="Verdana" w:hAnsi="Verdana" w:cstheme="minorHAnsi"/>
          <w:color w:val="auto"/>
          <w:sz w:val="72"/>
          <w:szCs w:val="87"/>
        </w:rPr>
        <w:t>Liceo Classico</w:t>
      </w:r>
    </w:p>
    <w:p w14:paraId="29255E87" w14:textId="77777777" w:rsidR="00DE3D13" w:rsidRDefault="00DE3D13" w:rsidP="00CA2557">
      <w:pPr>
        <w:jc w:val="center"/>
      </w:pPr>
    </w:p>
    <w:p w14:paraId="19A83890" w14:textId="77777777" w:rsidR="00DE3D13" w:rsidRDefault="00DE3D13" w:rsidP="00CA2557">
      <w:pPr>
        <w:jc w:val="center"/>
      </w:pPr>
    </w:p>
    <w:p w14:paraId="658EA5C8" w14:textId="1D05A027" w:rsidR="00DE3D13" w:rsidRPr="00C52CCC" w:rsidRDefault="00DE3D13" w:rsidP="00CA2557">
      <w:pPr>
        <w:jc w:val="center"/>
      </w:pPr>
      <w:r>
        <w:rPr>
          <w:noProof/>
          <w:lang w:eastAsia="it-IT"/>
        </w:rPr>
        <mc:AlternateContent>
          <mc:Choice Requires="wps">
            <w:drawing>
              <wp:anchor distT="4294967295" distB="4294967295" distL="114300" distR="114300" simplePos="0" relativeHeight="251662336" behindDoc="0" locked="0" layoutInCell="1" allowOverlap="1" wp14:anchorId="20064519" wp14:editId="77EEBE40">
                <wp:simplePos x="0" y="0"/>
                <wp:positionH relativeFrom="column">
                  <wp:posOffset>-228600</wp:posOffset>
                </wp:positionH>
                <wp:positionV relativeFrom="paragraph">
                  <wp:posOffset>400049</wp:posOffset>
                </wp:positionV>
                <wp:extent cx="6629400" cy="0"/>
                <wp:effectExtent l="0" t="19050" r="0"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CC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A29103" id="Line 2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31.5pt" to="7in,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" strokecolor="#c90" strokeweight="3pt"/>
            </w:pict>
          </mc:Fallback>
        </mc:AlternateContent>
      </w:r>
    </w:p>
    <w:p w14:paraId="14D4927D" w14:textId="77777777" w:rsidR="00F16B4A" w:rsidRDefault="00F16B4A" w:rsidP="00CA2557">
      <w:pPr>
        <w:tabs>
          <w:tab w:val="left" w:pos="567"/>
        </w:tabs>
        <w:jc w:val="center"/>
        <w:rPr>
          <w:rFonts w:ascii="Verdana" w:hAnsi="Verdana"/>
          <w:b/>
          <w:sz w:val="32"/>
        </w:rPr>
      </w:pPr>
    </w:p>
    <w:p w14:paraId="1E25D924" w14:textId="27CDF5EC" w:rsidR="0074000E" w:rsidRDefault="0074000E" w:rsidP="00CA2557">
      <w:pPr>
        <w:tabs>
          <w:tab w:val="left" w:pos="567"/>
        </w:tabs>
        <w:jc w:val="center"/>
        <w:rPr>
          <w:rFonts w:ascii="Verdana" w:hAnsi="Verdana"/>
          <w:b/>
        </w:rPr>
      </w:pPr>
    </w:p>
    <w:p w14:paraId="236028C4" w14:textId="77777777" w:rsidR="00BD33D5" w:rsidRPr="00BD33D5" w:rsidRDefault="00BD33D5" w:rsidP="00CA2557">
      <w:pPr>
        <w:tabs>
          <w:tab w:val="left" w:pos="567"/>
        </w:tabs>
        <w:jc w:val="center"/>
        <w:rPr>
          <w:rFonts w:ascii="Verdana" w:hAnsi="Verdana"/>
          <w:b/>
        </w:rPr>
      </w:pPr>
    </w:p>
    <w:p w14:paraId="2C7ACFB6" w14:textId="135E27B4" w:rsidR="00DE3D13" w:rsidRPr="00BD33D5" w:rsidRDefault="00DE3D13" w:rsidP="00CA2557">
      <w:pPr>
        <w:tabs>
          <w:tab w:val="left" w:pos="567"/>
        </w:tabs>
        <w:jc w:val="center"/>
        <w:rPr>
          <w:rFonts w:ascii="Verdana" w:hAnsi="Verdana"/>
          <w:b/>
          <w:sz w:val="28"/>
        </w:rPr>
      </w:pPr>
      <w:r w:rsidRPr="00BD33D5">
        <w:rPr>
          <w:rFonts w:ascii="Verdana" w:hAnsi="Verdana"/>
          <w:b/>
          <w:sz w:val="28"/>
        </w:rPr>
        <w:lastRenderedPageBreak/>
        <w:t>ESAME DI STATO</w:t>
      </w:r>
    </w:p>
    <w:p w14:paraId="7E7F3BBA" w14:textId="17A03F8E" w:rsidR="00DE3D13" w:rsidRPr="00BD33D5" w:rsidRDefault="0074000E" w:rsidP="00CA2557">
      <w:pPr>
        <w:tabs>
          <w:tab w:val="left" w:pos="567"/>
        </w:tabs>
        <w:jc w:val="center"/>
        <w:rPr>
          <w:rFonts w:ascii="Verdana" w:hAnsi="Verdana"/>
          <w:b/>
          <w:sz w:val="28"/>
        </w:rPr>
      </w:pPr>
      <w:r w:rsidRPr="00BD33D5">
        <w:rPr>
          <w:rFonts w:ascii="Verdana" w:hAnsi="Verdana"/>
          <w:b/>
          <w:sz w:val="28"/>
        </w:rPr>
        <w:t>ANNO SCOLASTICO 2022/2023</w:t>
      </w:r>
    </w:p>
    <w:p w14:paraId="72233AC4" w14:textId="77777777" w:rsidR="00DE3D13" w:rsidRPr="00BD33D5" w:rsidRDefault="00DE3D13" w:rsidP="00CA2557">
      <w:pPr>
        <w:tabs>
          <w:tab w:val="left" w:pos="567"/>
        </w:tabs>
        <w:jc w:val="center"/>
        <w:rPr>
          <w:rFonts w:ascii="Verdana" w:hAnsi="Verdana"/>
          <w:b/>
          <w:sz w:val="28"/>
        </w:rPr>
      </w:pPr>
      <w:r w:rsidRPr="00BD33D5">
        <w:rPr>
          <w:rFonts w:ascii="Verdana" w:hAnsi="Verdana"/>
          <w:b/>
          <w:sz w:val="28"/>
        </w:rPr>
        <w:t>LICEO CLASSICO</w:t>
      </w:r>
    </w:p>
    <w:p w14:paraId="4C925622" w14:textId="77777777" w:rsidR="00DE3D13" w:rsidRPr="00BD33D5" w:rsidRDefault="00DE3D13" w:rsidP="00CA2557">
      <w:pPr>
        <w:tabs>
          <w:tab w:val="left" w:pos="567"/>
        </w:tabs>
        <w:rPr>
          <w:rFonts w:ascii="Verdana" w:hAnsi="Verdana"/>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1"/>
        <w:gridCol w:w="8247"/>
      </w:tblGrid>
      <w:tr w:rsidR="00DE3D13" w:rsidRPr="00BD33D5" w14:paraId="541F12B7" w14:textId="77777777" w:rsidTr="00CA2557">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24FF239B" w14:textId="77777777" w:rsidR="00DE3D13" w:rsidRPr="00BD33D5" w:rsidRDefault="00DE3D13" w:rsidP="00CA2557">
            <w:pPr>
              <w:pStyle w:val="Corpotesto"/>
              <w:tabs>
                <w:tab w:val="left" w:pos="567"/>
              </w:tabs>
              <w:rPr>
                <w:rFonts w:ascii="Verdana" w:hAnsi="Verdana"/>
                <w:b/>
                <w:sz w:val="22"/>
                <w:szCs w:val="22"/>
              </w:rPr>
            </w:pPr>
            <w:r w:rsidRPr="00BD33D5">
              <w:rPr>
                <w:rFonts w:ascii="Verdana" w:hAnsi="Verdana"/>
                <w:b/>
                <w:sz w:val="22"/>
                <w:szCs w:val="22"/>
              </w:rPr>
              <w:t>1</w:t>
            </w:r>
          </w:p>
        </w:tc>
        <w:tc>
          <w:tcPr>
            <w:tcW w:w="8382" w:type="dxa"/>
            <w:tcBorders>
              <w:top w:val="single" w:sz="4" w:space="0" w:color="000000"/>
              <w:left w:val="single" w:sz="4" w:space="0" w:color="000000"/>
              <w:bottom w:val="single" w:sz="4" w:space="0" w:color="000000"/>
              <w:right w:val="single" w:sz="4" w:space="0" w:color="000000"/>
            </w:tcBorders>
            <w:hideMark/>
          </w:tcPr>
          <w:p w14:paraId="6B05AF32" w14:textId="77777777" w:rsidR="00DE3D13" w:rsidRPr="00BD33D5" w:rsidRDefault="00DE3D13" w:rsidP="00CA2557">
            <w:pPr>
              <w:pStyle w:val="Corpotesto"/>
              <w:tabs>
                <w:tab w:val="left" w:pos="567"/>
              </w:tabs>
              <w:rPr>
                <w:rFonts w:ascii="Verdana" w:hAnsi="Verdana"/>
                <w:b/>
                <w:sz w:val="22"/>
                <w:szCs w:val="22"/>
              </w:rPr>
            </w:pPr>
            <w:r w:rsidRPr="00BD33D5">
              <w:rPr>
                <w:rFonts w:ascii="Verdana" w:hAnsi="Verdana"/>
                <w:b/>
                <w:sz w:val="22"/>
                <w:szCs w:val="22"/>
              </w:rPr>
              <w:t>PRESENTAZIONE DI INDIRIZZO</w:t>
            </w:r>
          </w:p>
        </w:tc>
      </w:tr>
      <w:tr w:rsidR="00DE3D13" w:rsidRPr="00BD33D5" w14:paraId="22780FFB" w14:textId="77777777" w:rsidTr="00CA2557">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471DD291" w14:textId="77777777" w:rsidR="00DE3D13" w:rsidRPr="00BD33D5" w:rsidRDefault="00DE3D13" w:rsidP="00CA2557">
            <w:pPr>
              <w:pStyle w:val="Corpotesto"/>
              <w:tabs>
                <w:tab w:val="left" w:pos="567"/>
              </w:tabs>
              <w:rPr>
                <w:rFonts w:ascii="Verdana" w:hAnsi="Verdana"/>
                <w:sz w:val="22"/>
                <w:szCs w:val="22"/>
              </w:rPr>
            </w:pPr>
            <w:r w:rsidRPr="00BD33D5">
              <w:rPr>
                <w:rFonts w:ascii="Verdana" w:hAnsi="Verdana"/>
                <w:sz w:val="22"/>
                <w:szCs w:val="22"/>
              </w:rPr>
              <w:t>1.1</w:t>
            </w:r>
          </w:p>
        </w:tc>
        <w:tc>
          <w:tcPr>
            <w:tcW w:w="8382" w:type="dxa"/>
            <w:tcBorders>
              <w:top w:val="single" w:sz="4" w:space="0" w:color="000000"/>
              <w:left w:val="single" w:sz="4" w:space="0" w:color="000000"/>
              <w:bottom w:val="single" w:sz="4" w:space="0" w:color="000000"/>
              <w:right w:val="single" w:sz="4" w:space="0" w:color="000000"/>
            </w:tcBorders>
            <w:hideMark/>
          </w:tcPr>
          <w:p w14:paraId="5E23E794" w14:textId="77777777" w:rsidR="00DE3D13" w:rsidRPr="00BD33D5" w:rsidRDefault="00DE3D13" w:rsidP="00CA2557">
            <w:pPr>
              <w:pStyle w:val="Corpotesto"/>
              <w:tabs>
                <w:tab w:val="left" w:pos="567"/>
              </w:tabs>
              <w:rPr>
                <w:rFonts w:ascii="Verdana" w:hAnsi="Verdana"/>
                <w:sz w:val="22"/>
                <w:szCs w:val="22"/>
              </w:rPr>
            </w:pPr>
            <w:r w:rsidRPr="00BD33D5">
              <w:rPr>
                <w:rFonts w:ascii="Verdana" w:hAnsi="Verdana"/>
                <w:sz w:val="22"/>
                <w:szCs w:val="22"/>
              </w:rPr>
              <w:t xml:space="preserve">Competenze attese del profilo in uscita                     </w:t>
            </w:r>
          </w:p>
        </w:tc>
      </w:tr>
      <w:tr w:rsidR="00DE3D13" w:rsidRPr="00BD33D5" w14:paraId="7EA9E02F" w14:textId="77777777" w:rsidTr="00CA2557">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7309C348" w14:textId="77777777" w:rsidR="00DE3D13" w:rsidRPr="00BD33D5" w:rsidRDefault="00DE3D13" w:rsidP="00CA2557">
            <w:pPr>
              <w:pStyle w:val="Corpotesto"/>
              <w:tabs>
                <w:tab w:val="left" w:pos="567"/>
              </w:tabs>
              <w:rPr>
                <w:rFonts w:ascii="Verdana" w:hAnsi="Verdana"/>
                <w:sz w:val="22"/>
                <w:szCs w:val="22"/>
              </w:rPr>
            </w:pPr>
            <w:r w:rsidRPr="00BD33D5">
              <w:rPr>
                <w:rFonts w:ascii="Verdana" w:hAnsi="Verdana"/>
                <w:sz w:val="22"/>
                <w:szCs w:val="22"/>
              </w:rPr>
              <w:t>1.2</w:t>
            </w:r>
          </w:p>
        </w:tc>
        <w:tc>
          <w:tcPr>
            <w:tcW w:w="8382" w:type="dxa"/>
            <w:tcBorders>
              <w:top w:val="single" w:sz="4" w:space="0" w:color="000000"/>
              <w:left w:val="single" w:sz="4" w:space="0" w:color="000000"/>
              <w:bottom w:val="single" w:sz="4" w:space="0" w:color="000000"/>
              <w:right w:val="single" w:sz="4" w:space="0" w:color="000000"/>
            </w:tcBorders>
            <w:hideMark/>
          </w:tcPr>
          <w:p w14:paraId="58959CB6" w14:textId="77777777" w:rsidR="00DE3D13" w:rsidRPr="00BD33D5" w:rsidRDefault="00DE3D13" w:rsidP="00CA2557">
            <w:pPr>
              <w:pStyle w:val="Corpotesto"/>
              <w:tabs>
                <w:tab w:val="left" w:pos="567"/>
              </w:tabs>
              <w:rPr>
                <w:rFonts w:ascii="Verdana" w:hAnsi="Verdana"/>
                <w:sz w:val="22"/>
                <w:szCs w:val="22"/>
              </w:rPr>
            </w:pPr>
            <w:r w:rsidRPr="00BD33D5">
              <w:rPr>
                <w:rFonts w:ascii="Verdana" w:hAnsi="Verdana"/>
                <w:sz w:val="22"/>
                <w:szCs w:val="22"/>
              </w:rPr>
              <w:t xml:space="preserve">Quadro orario                                                         </w:t>
            </w:r>
          </w:p>
        </w:tc>
      </w:tr>
      <w:tr w:rsidR="00DE3D13" w:rsidRPr="00BD33D5" w14:paraId="08413623" w14:textId="77777777" w:rsidTr="00CA2557">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560A64C2" w14:textId="77777777" w:rsidR="00DE3D13" w:rsidRPr="00BD33D5" w:rsidRDefault="00DE3D13" w:rsidP="00CA2557">
            <w:pPr>
              <w:pStyle w:val="Corpotesto"/>
              <w:tabs>
                <w:tab w:val="left" w:pos="567"/>
              </w:tabs>
              <w:rPr>
                <w:rFonts w:ascii="Verdana" w:hAnsi="Verdana"/>
                <w:b/>
                <w:sz w:val="22"/>
                <w:szCs w:val="22"/>
              </w:rPr>
            </w:pPr>
            <w:r w:rsidRPr="00BD33D5">
              <w:rPr>
                <w:rFonts w:ascii="Verdana" w:hAnsi="Verdana"/>
                <w:b/>
                <w:sz w:val="22"/>
                <w:szCs w:val="22"/>
              </w:rPr>
              <w:t>2</w:t>
            </w:r>
          </w:p>
        </w:tc>
        <w:tc>
          <w:tcPr>
            <w:tcW w:w="8382" w:type="dxa"/>
            <w:tcBorders>
              <w:top w:val="single" w:sz="4" w:space="0" w:color="000000"/>
              <w:left w:val="single" w:sz="4" w:space="0" w:color="000000"/>
              <w:bottom w:val="single" w:sz="4" w:space="0" w:color="000000"/>
              <w:right w:val="single" w:sz="4" w:space="0" w:color="000000"/>
            </w:tcBorders>
            <w:hideMark/>
          </w:tcPr>
          <w:p w14:paraId="67C83FB7" w14:textId="77777777" w:rsidR="00DE3D13" w:rsidRPr="00BD33D5" w:rsidRDefault="00DE3D13" w:rsidP="00CA2557">
            <w:pPr>
              <w:pStyle w:val="Corpotesto"/>
              <w:tabs>
                <w:tab w:val="left" w:pos="567"/>
              </w:tabs>
              <w:rPr>
                <w:rFonts w:ascii="Verdana" w:hAnsi="Verdana"/>
                <w:b/>
                <w:sz w:val="22"/>
                <w:szCs w:val="22"/>
              </w:rPr>
            </w:pPr>
            <w:r w:rsidRPr="00BD33D5">
              <w:rPr>
                <w:rFonts w:ascii="Verdana" w:hAnsi="Verdana"/>
                <w:b/>
                <w:sz w:val="22"/>
                <w:szCs w:val="22"/>
              </w:rPr>
              <w:t>PRESENTAZIONE DELLA CLASSE</w:t>
            </w:r>
          </w:p>
        </w:tc>
      </w:tr>
      <w:tr w:rsidR="00DE3D13" w:rsidRPr="00BD33D5" w14:paraId="024AACE1" w14:textId="77777777" w:rsidTr="00CA2557">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48C68A59" w14:textId="77777777" w:rsidR="00DE3D13" w:rsidRPr="00BD33D5" w:rsidRDefault="00DE3D13" w:rsidP="00CA2557">
            <w:pPr>
              <w:pStyle w:val="Corpotesto"/>
              <w:tabs>
                <w:tab w:val="left" w:pos="567"/>
              </w:tabs>
              <w:rPr>
                <w:rFonts w:ascii="Verdana" w:hAnsi="Verdana"/>
                <w:sz w:val="22"/>
                <w:szCs w:val="22"/>
              </w:rPr>
            </w:pPr>
            <w:r w:rsidRPr="00BD33D5">
              <w:rPr>
                <w:rFonts w:ascii="Verdana" w:hAnsi="Verdana"/>
                <w:sz w:val="22"/>
                <w:szCs w:val="22"/>
              </w:rPr>
              <w:t>2.1</w:t>
            </w:r>
          </w:p>
        </w:tc>
        <w:tc>
          <w:tcPr>
            <w:tcW w:w="8382" w:type="dxa"/>
            <w:tcBorders>
              <w:top w:val="single" w:sz="4" w:space="0" w:color="000000"/>
              <w:left w:val="single" w:sz="4" w:space="0" w:color="000000"/>
              <w:bottom w:val="single" w:sz="4" w:space="0" w:color="000000"/>
              <w:right w:val="single" w:sz="4" w:space="0" w:color="000000"/>
            </w:tcBorders>
            <w:hideMark/>
          </w:tcPr>
          <w:p w14:paraId="03B64390" w14:textId="77777777" w:rsidR="00DE3D13" w:rsidRPr="00BD33D5" w:rsidRDefault="00DE3D13" w:rsidP="00CA2557">
            <w:pPr>
              <w:tabs>
                <w:tab w:val="left" w:pos="567"/>
              </w:tabs>
              <w:rPr>
                <w:rFonts w:ascii="Verdana" w:hAnsi="Verdana"/>
              </w:rPr>
            </w:pPr>
            <w:r w:rsidRPr="00BD33D5">
              <w:rPr>
                <w:rFonts w:ascii="Verdana" w:hAnsi="Verdana"/>
              </w:rPr>
              <w:t xml:space="preserve">Composizione del </w:t>
            </w:r>
            <w:proofErr w:type="spellStart"/>
            <w:r w:rsidRPr="00BD33D5">
              <w:rPr>
                <w:rFonts w:ascii="Verdana" w:hAnsi="Verdana"/>
              </w:rPr>
              <w:t>CdC</w:t>
            </w:r>
            <w:proofErr w:type="spellEnd"/>
            <w:r w:rsidRPr="00BD33D5">
              <w:rPr>
                <w:rFonts w:ascii="Verdana" w:hAnsi="Verdana"/>
              </w:rPr>
              <w:t>: continuità didattica e situazioni particolari</w:t>
            </w:r>
          </w:p>
        </w:tc>
      </w:tr>
      <w:tr w:rsidR="00DE3D13" w:rsidRPr="00BD33D5" w14:paraId="723922A8" w14:textId="77777777" w:rsidTr="00CA2557">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05D6E4BF" w14:textId="77777777" w:rsidR="00DE3D13" w:rsidRPr="00BD33D5" w:rsidRDefault="00DE3D13" w:rsidP="00CA2557">
            <w:pPr>
              <w:pStyle w:val="Corpotesto"/>
              <w:tabs>
                <w:tab w:val="left" w:pos="567"/>
              </w:tabs>
              <w:rPr>
                <w:rFonts w:ascii="Verdana" w:hAnsi="Verdana"/>
                <w:sz w:val="22"/>
                <w:szCs w:val="22"/>
              </w:rPr>
            </w:pPr>
            <w:r w:rsidRPr="00BD33D5">
              <w:rPr>
                <w:rFonts w:ascii="Verdana" w:hAnsi="Verdana"/>
                <w:sz w:val="22"/>
                <w:szCs w:val="22"/>
              </w:rPr>
              <w:t>2.2</w:t>
            </w:r>
          </w:p>
        </w:tc>
        <w:tc>
          <w:tcPr>
            <w:tcW w:w="8382" w:type="dxa"/>
            <w:tcBorders>
              <w:top w:val="single" w:sz="4" w:space="0" w:color="000000"/>
              <w:left w:val="single" w:sz="4" w:space="0" w:color="000000"/>
              <w:bottom w:val="single" w:sz="4" w:space="0" w:color="000000"/>
              <w:right w:val="single" w:sz="4" w:space="0" w:color="000000"/>
            </w:tcBorders>
            <w:hideMark/>
          </w:tcPr>
          <w:p w14:paraId="20121EED" w14:textId="77777777" w:rsidR="00DE3D13" w:rsidRPr="00BD33D5" w:rsidRDefault="00DE3D13" w:rsidP="00CA2557">
            <w:pPr>
              <w:pStyle w:val="Corpotesto"/>
              <w:tabs>
                <w:tab w:val="left" w:pos="567"/>
              </w:tabs>
              <w:rPr>
                <w:rFonts w:ascii="Verdana" w:hAnsi="Verdana"/>
                <w:sz w:val="22"/>
                <w:szCs w:val="22"/>
              </w:rPr>
            </w:pPr>
            <w:r w:rsidRPr="00BD33D5">
              <w:rPr>
                <w:rFonts w:ascii="Verdana" w:hAnsi="Verdana"/>
                <w:sz w:val="22"/>
                <w:szCs w:val="22"/>
              </w:rPr>
              <w:t>Relazione sulla classe e suo percorso storico</w:t>
            </w:r>
          </w:p>
        </w:tc>
      </w:tr>
      <w:tr w:rsidR="00DE3D13" w:rsidRPr="00BD33D5" w14:paraId="12378848" w14:textId="77777777" w:rsidTr="00CA2557">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14F37D4F" w14:textId="77777777" w:rsidR="00DE3D13" w:rsidRPr="00BD33D5" w:rsidRDefault="00DE3D13" w:rsidP="00CA2557">
            <w:pPr>
              <w:pStyle w:val="Corpotesto"/>
              <w:tabs>
                <w:tab w:val="left" w:pos="567"/>
              </w:tabs>
              <w:rPr>
                <w:rFonts w:ascii="Verdana" w:hAnsi="Verdana"/>
                <w:sz w:val="22"/>
                <w:szCs w:val="22"/>
              </w:rPr>
            </w:pPr>
            <w:r w:rsidRPr="00BD33D5">
              <w:rPr>
                <w:rFonts w:ascii="Verdana" w:hAnsi="Verdana"/>
                <w:sz w:val="22"/>
                <w:szCs w:val="22"/>
              </w:rPr>
              <w:t>2.3</w:t>
            </w:r>
          </w:p>
        </w:tc>
        <w:tc>
          <w:tcPr>
            <w:tcW w:w="8382" w:type="dxa"/>
            <w:tcBorders>
              <w:top w:val="single" w:sz="4" w:space="0" w:color="000000"/>
              <w:left w:val="single" w:sz="4" w:space="0" w:color="000000"/>
              <w:bottom w:val="single" w:sz="4" w:space="0" w:color="000000"/>
              <w:right w:val="single" w:sz="4" w:space="0" w:color="000000"/>
            </w:tcBorders>
            <w:hideMark/>
          </w:tcPr>
          <w:p w14:paraId="5C1AFBB7" w14:textId="77777777" w:rsidR="00DE3D13" w:rsidRPr="00BD33D5" w:rsidRDefault="00DE3D13" w:rsidP="00CA2557">
            <w:pPr>
              <w:tabs>
                <w:tab w:val="left" w:pos="567"/>
              </w:tabs>
              <w:rPr>
                <w:rFonts w:ascii="Verdana" w:hAnsi="Verdana"/>
              </w:rPr>
            </w:pPr>
            <w:r w:rsidRPr="00BD33D5">
              <w:rPr>
                <w:rFonts w:ascii="Verdana" w:hAnsi="Verdana"/>
              </w:rPr>
              <w:t>Dati e fisionomia della classe</w:t>
            </w:r>
          </w:p>
        </w:tc>
      </w:tr>
      <w:tr w:rsidR="00DE3D13" w:rsidRPr="00BD33D5" w14:paraId="51EBD9A7" w14:textId="77777777" w:rsidTr="00CA2557">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7773DBBD" w14:textId="77777777" w:rsidR="00DE3D13" w:rsidRPr="00BD33D5" w:rsidRDefault="00DE3D13" w:rsidP="00CA2557">
            <w:pPr>
              <w:pStyle w:val="Corpotesto"/>
              <w:tabs>
                <w:tab w:val="left" w:pos="567"/>
              </w:tabs>
              <w:rPr>
                <w:rFonts w:ascii="Verdana" w:hAnsi="Verdana"/>
                <w:b/>
                <w:sz w:val="22"/>
                <w:szCs w:val="22"/>
              </w:rPr>
            </w:pPr>
            <w:r w:rsidRPr="00BD33D5">
              <w:rPr>
                <w:rFonts w:ascii="Verdana" w:hAnsi="Verdana"/>
                <w:b/>
                <w:sz w:val="22"/>
                <w:szCs w:val="22"/>
              </w:rPr>
              <w:t>3</w:t>
            </w:r>
          </w:p>
        </w:tc>
        <w:tc>
          <w:tcPr>
            <w:tcW w:w="8382" w:type="dxa"/>
            <w:tcBorders>
              <w:top w:val="single" w:sz="4" w:space="0" w:color="000000"/>
              <w:left w:val="single" w:sz="4" w:space="0" w:color="000000"/>
              <w:bottom w:val="single" w:sz="4" w:space="0" w:color="000000"/>
              <w:right w:val="single" w:sz="4" w:space="0" w:color="000000"/>
            </w:tcBorders>
            <w:hideMark/>
          </w:tcPr>
          <w:p w14:paraId="32C1DA98" w14:textId="77777777" w:rsidR="00DE3D13" w:rsidRPr="00BD33D5" w:rsidRDefault="00DE3D13" w:rsidP="00CA2557">
            <w:pPr>
              <w:pStyle w:val="Corpotesto"/>
              <w:tabs>
                <w:tab w:val="left" w:pos="567"/>
              </w:tabs>
              <w:rPr>
                <w:rFonts w:ascii="Verdana" w:hAnsi="Verdana"/>
                <w:b/>
                <w:sz w:val="22"/>
                <w:szCs w:val="22"/>
              </w:rPr>
            </w:pPr>
            <w:r w:rsidRPr="00BD33D5">
              <w:rPr>
                <w:rFonts w:ascii="Verdana" w:hAnsi="Verdana"/>
                <w:b/>
                <w:sz w:val="22"/>
                <w:szCs w:val="22"/>
              </w:rPr>
              <w:t xml:space="preserve">PERCORSO FORMATIVO   </w:t>
            </w:r>
          </w:p>
        </w:tc>
      </w:tr>
      <w:tr w:rsidR="00DE3D13" w:rsidRPr="00BD33D5" w14:paraId="7844A4BC" w14:textId="77777777" w:rsidTr="00CA2557">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6009ACBD" w14:textId="77777777" w:rsidR="00DE3D13" w:rsidRPr="00BD33D5" w:rsidRDefault="00DE3D13" w:rsidP="00CA2557">
            <w:pPr>
              <w:pStyle w:val="Corpotesto"/>
              <w:tabs>
                <w:tab w:val="left" w:pos="567"/>
              </w:tabs>
              <w:rPr>
                <w:rFonts w:ascii="Verdana" w:hAnsi="Verdana"/>
                <w:sz w:val="22"/>
                <w:szCs w:val="22"/>
              </w:rPr>
            </w:pPr>
            <w:r w:rsidRPr="00BD33D5">
              <w:rPr>
                <w:rFonts w:ascii="Verdana" w:hAnsi="Verdana"/>
                <w:sz w:val="22"/>
                <w:szCs w:val="22"/>
              </w:rPr>
              <w:t>3.1</w:t>
            </w:r>
          </w:p>
        </w:tc>
        <w:tc>
          <w:tcPr>
            <w:tcW w:w="8382" w:type="dxa"/>
            <w:tcBorders>
              <w:top w:val="single" w:sz="4" w:space="0" w:color="000000"/>
              <w:left w:val="single" w:sz="4" w:space="0" w:color="000000"/>
              <w:bottom w:val="single" w:sz="4" w:space="0" w:color="000000"/>
              <w:right w:val="single" w:sz="4" w:space="0" w:color="000000"/>
            </w:tcBorders>
            <w:hideMark/>
          </w:tcPr>
          <w:p w14:paraId="6E34BD07" w14:textId="77777777" w:rsidR="00DE3D13" w:rsidRPr="00BD33D5" w:rsidRDefault="00DE3D13" w:rsidP="00CA2557">
            <w:pPr>
              <w:tabs>
                <w:tab w:val="left" w:pos="567"/>
              </w:tabs>
              <w:rPr>
                <w:rFonts w:ascii="Verdana" w:hAnsi="Verdana"/>
              </w:rPr>
            </w:pPr>
            <w:r w:rsidRPr="00BD33D5">
              <w:rPr>
                <w:rFonts w:ascii="Verdana" w:hAnsi="Verdana"/>
              </w:rPr>
              <w:t>Obiettivi trasversali effettivamente raggiunti</w:t>
            </w:r>
          </w:p>
        </w:tc>
      </w:tr>
      <w:tr w:rsidR="00DE3D13" w:rsidRPr="00BD33D5" w14:paraId="0296D9A3" w14:textId="77777777" w:rsidTr="00CA2557">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7C70AF6A" w14:textId="77777777" w:rsidR="00DE3D13" w:rsidRPr="00BD33D5" w:rsidRDefault="00DE3D13" w:rsidP="00CA2557">
            <w:pPr>
              <w:pStyle w:val="Corpotesto"/>
              <w:tabs>
                <w:tab w:val="left" w:pos="567"/>
              </w:tabs>
              <w:rPr>
                <w:rFonts w:ascii="Verdana" w:hAnsi="Verdana"/>
                <w:sz w:val="22"/>
                <w:szCs w:val="22"/>
              </w:rPr>
            </w:pPr>
            <w:r w:rsidRPr="00BD33D5">
              <w:rPr>
                <w:rFonts w:ascii="Verdana" w:hAnsi="Verdana"/>
                <w:sz w:val="22"/>
                <w:szCs w:val="22"/>
              </w:rPr>
              <w:t>3.2</w:t>
            </w:r>
          </w:p>
        </w:tc>
        <w:tc>
          <w:tcPr>
            <w:tcW w:w="8382" w:type="dxa"/>
            <w:tcBorders>
              <w:top w:val="single" w:sz="4" w:space="0" w:color="000000"/>
              <w:left w:val="single" w:sz="4" w:space="0" w:color="000000"/>
              <w:bottom w:val="single" w:sz="4" w:space="0" w:color="000000"/>
              <w:right w:val="single" w:sz="4" w:space="0" w:color="000000"/>
            </w:tcBorders>
            <w:hideMark/>
          </w:tcPr>
          <w:p w14:paraId="3146C240" w14:textId="035B98AF" w:rsidR="00DE3D13" w:rsidRPr="00BD33D5" w:rsidRDefault="00DE3D13" w:rsidP="00CA2557">
            <w:pPr>
              <w:tabs>
                <w:tab w:val="left" w:pos="567"/>
              </w:tabs>
              <w:rPr>
                <w:rFonts w:ascii="Verdana" w:hAnsi="Verdana"/>
              </w:rPr>
            </w:pPr>
            <w:r w:rsidRPr="00BD33D5">
              <w:rPr>
                <w:rFonts w:ascii="Verdana" w:hAnsi="Verdana"/>
              </w:rPr>
              <w:t>Modalità di lavoro del consigl</w:t>
            </w:r>
            <w:r w:rsidR="0074000E" w:rsidRPr="00BD33D5">
              <w:rPr>
                <w:rFonts w:ascii="Verdana" w:hAnsi="Verdana"/>
              </w:rPr>
              <w:t>io di classe: metodi e strument</w:t>
            </w:r>
            <w:r w:rsidR="00BD33D5" w:rsidRPr="00BD33D5">
              <w:rPr>
                <w:rFonts w:ascii="Verdana" w:hAnsi="Verdana"/>
              </w:rPr>
              <w:t>i</w:t>
            </w:r>
          </w:p>
        </w:tc>
      </w:tr>
      <w:tr w:rsidR="00DE3D13" w:rsidRPr="00BD33D5" w14:paraId="0791D0AC" w14:textId="77777777" w:rsidTr="00CA2557">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7027E128" w14:textId="77777777" w:rsidR="00DE3D13" w:rsidRPr="00BD33D5" w:rsidRDefault="00DE3D13" w:rsidP="00CA2557">
            <w:pPr>
              <w:pStyle w:val="Corpotesto"/>
              <w:tabs>
                <w:tab w:val="left" w:pos="567"/>
              </w:tabs>
              <w:rPr>
                <w:rFonts w:ascii="Verdana" w:hAnsi="Verdana"/>
                <w:sz w:val="22"/>
                <w:szCs w:val="22"/>
              </w:rPr>
            </w:pPr>
            <w:r w:rsidRPr="00BD33D5">
              <w:rPr>
                <w:rFonts w:ascii="Verdana" w:hAnsi="Verdana"/>
                <w:sz w:val="22"/>
                <w:szCs w:val="22"/>
              </w:rPr>
              <w:t>3.3</w:t>
            </w:r>
          </w:p>
        </w:tc>
        <w:tc>
          <w:tcPr>
            <w:tcW w:w="8382" w:type="dxa"/>
            <w:tcBorders>
              <w:top w:val="single" w:sz="4" w:space="0" w:color="000000"/>
              <w:left w:val="single" w:sz="4" w:space="0" w:color="000000"/>
              <w:bottom w:val="single" w:sz="4" w:space="0" w:color="000000"/>
              <w:right w:val="single" w:sz="4" w:space="0" w:color="000000"/>
            </w:tcBorders>
            <w:hideMark/>
          </w:tcPr>
          <w:p w14:paraId="44F5BC69" w14:textId="77777777" w:rsidR="00DE3D13" w:rsidRPr="00BD33D5" w:rsidRDefault="00DE3D13" w:rsidP="00CA2557">
            <w:pPr>
              <w:tabs>
                <w:tab w:val="left" w:pos="567"/>
              </w:tabs>
              <w:rPr>
                <w:rFonts w:ascii="Verdana" w:hAnsi="Verdana"/>
              </w:rPr>
            </w:pPr>
            <w:r w:rsidRPr="00BD33D5">
              <w:rPr>
                <w:rFonts w:ascii="Verdana" w:hAnsi="Verdana"/>
              </w:rPr>
              <w:t>Contenuti e modalità di insegnamento di una disciplina non linguistica in lingua straniera (DNL) con metodologia CLIL</w:t>
            </w:r>
          </w:p>
          <w:p w14:paraId="2249E2E3" w14:textId="77777777" w:rsidR="00DE3D13" w:rsidRPr="00BD33D5" w:rsidRDefault="00DE3D13" w:rsidP="00CA2557">
            <w:pPr>
              <w:tabs>
                <w:tab w:val="left" w:pos="567"/>
              </w:tabs>
              <w:rPr>
                <w:rFonts w:ascii="Verdana" w:hAnsi="Verdana"/>
              </w:rPr>
            </w:pPr>
          </w:p>
        </w:tc>
      </w:tr>
      <w:tr w:rsidR="00DE3D13" w:rsidRPr="00BD33D5" w14:paraId="059C49DD" w14:textId="77777777" w:rsidTr="00CA2557">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7FFEFE6B" w14:textId="77777777" w:rsidR="00DE3D13" w:rsidRPr="00BD33D5" w:rsidRDefault="00DE3D13" w:rsidP="00CA2557">
            <w:pPr>
              <w:pStyle w:val="Corpotesto"/>
              <w:tabs>
                <w:tab w:val="left" w:pos="567"/>
              </w:tabs>
              <w:rPr>
                <w:rFonts w:ascii="Verdana" w:hAnsi="Verdana"/>
                <w:sz w:val="22"/>
                <w:szCs w:val="22"/>
              </w:rPr>
            </w:pPr>
            <w:r w:rsidRPr="00BD33D5">
              <w:rPr>
                <w:rFonts w:ascii="Verdana" w:hAnsi="Verdana"/>
                <w:sz w:val="22"/>
                <w:szCs w:val="22"/>
              </w:rPr>
              <w:t>3.4</w:t>
            </w:r>
          </w:p>
        </w:tc>
        <w:tc>
          <w:tcPr>
            <w:tcW w:w="8382" w:type="dxa"/>
            <w:tcBorders>
              <w:top w:val="single" w:sz="4" w:space="0" w:color="000000"/>
              <w:left w:val="single" w:sz="4" w:space="0" w:color="000000"/>
              <w:bottom w:val="single" w:sz="4" w:space="0" w:color="000000"/>
              <w:right w:val="single" w:sz="4" w:space="0" w:color="000000"/>
            </w:tcBorders>
            <w:hideMark/>
          </w:tcPr>
          <w:p w14:paraId="747347F4" w14:textId="77777777" w:rsidR="00DE3D13" w:rsidRPr="00BD33D5" w:rsidRDefault="00DE3D13" w:rsidP="00CA2557">
            <w:pPr>
              <w:tabs>
                <w:tab w:val="left" w:pos="567"/>
              </w:tabs>
              <w:rPr>
                <w:rFonts w:ascii="Verdana" w:hAnsi="Verdana"/>
              </w:rPr>
            </w:pPr>
            <w:r w:rsidRPr="00BD33D5">
              <w:rPr>
                <w:rFonts w:ascii="Verdana" w:hAnsi="Verdana"/>
              </w:rPr>
              <w:t xml:space="preserve">Criteri di valutazione e attribuzione del credito scolastico </w:t>
            </w:r>
          </w:p>
        </w:tc>
      </w:tr>
      <w:tr w:rsidR="00DE3D13" w:rsidRPr="00BD33D5" w14:paraId="117199B0" w14:textId="77777777" w:rsidTr="00CA2557">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57CA5E41" w14:textId="77777777" w:rsidR="00DE3D13" w:rsidRPr="00BD33D5" w:rsidRDefault="00DE3D13" w:rsidP="00CA2557">
            <w:pPr>
              <w:pStyle w:val="Corpotesto"/>
              <w:tabs>
                <w:tab w:val="left" w:pos="567"/>
              </w:tabs>
              <w:rPr>
                <w:rFonts w:ascii="Verdana" w:hAnsi="Verdana"/>
                <w:sz w:val="22"/>
                <w:szCs w:val="22"/>
              </w:rPr>
            </w:pPr>
            <w:r w:rsidRPr="00BD33D5">
              <w:rPr>
                <w:rFonts w:ascii="Verdana" w:hAnsi="Verdana"/>
                <w:sz w:val="22"/>
                <w:szCs w:val="22"/>
              </w:rPr>
              <w:t>3.5</w:t>
            </w:r>
          </w:p>
        </w:tc>
        <w:tc>
          <w:tcPr>
            <w:tcW w:w="8382" w:type="dxa"/>
            <w:tcBorders>
              <w:top w:val="single" w:sz="4" w:space="0" w:color="000000"/>
              <w:left w:val="single" w:sz="4" w:space="0" w:color="000000"/>
              <w:bottom w:val="single" w:sz="4" w:space="0" w:color="000000"/>
              <w:right w:val="single" w:sz="4" w:space="0" w:color="000000"/>
            </w:tcBorders>
            <w:hideMark/>
          </w:tcPr>
          <w:p w14:paraId="098EBB95" w14:textId="77777777" w:rsidR="00DE3D13" w:rsidRPr="00BD33D5" w:rsidRDefault="00DE3D13" w:rsidP="00CA2557">
            <w:pPr>
              <w:tabs>
                <w:tab w:val="left" w:pos="567"/>
              </w:tabs>
              <w:rPr>
                <w:rFonts w:ascii="Verdana" w:hAnsi="Verdana"/>
              </w:rPr>
            </w:pPr>
            <w:r w:rsidRPr="00BD33D5">
              <w:rPr>
                <w:rFonts w:ascii="Verdana" w:hAnsi="Verdana"/>
              </w:rPr>
              <w:t>Attività di recupero/eccellenza</w:t>
            </w:r>
          </w:p>
          <w:p w14:paraId="43BF000C" w14:textId="77777777" w:rsidR="00DE3D13" w:rsidRPr="00BD33D5" w:rsidRDefault="00DE3D13" w:rsidP="00CA2557">
            <w:pPr>
              <w:tabs>
                <w:tab w:val="left" w:pos="567"/>
              </w:tabs>
              <w:rPr>
                <w:rFonts w:ascii="Verdana" w:hAnsi="Verdana"/>
              </w:rPr>
            </w:pPr>
          </w:p>
        </w:tc>
      </w:tr>
      <w:tr w:rsidR="00DE3D13" w:rsidRPr="00BD33D5" w14:paraId="6CEF04C9" w14:textId="77777777" w:rsidTr="00CA2557">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4E21B9CC" w14:textId="77777777" w:rsidR="00DE3D13" w:rsidRPr="00BD33D5" w:rsidRDefault="00DE3D13" w:rsidP="00CA2557">
            <w:pPr>
              <w:pStyle w:val="Corpotesto"/>
              <w:tabs>
                <w:tab w:val="left" w:pos="567"/>
              </w:tabs>
              <w:rPr>
                <w:rFonts w:ascii="Verdana" w:hAnsi="Verdana"/>
                <w:sz w:val="22"/>
                <w:szCs w:val="22"/>
              </w:rPr>
            </w:pPr>
            <w:r w:rsidRPr="00BD33D5">
              <w:rPr>
                <w:rFonts w:ascii="Verdana" w:hAnsi="Verdana"/>
                <w:sz w:val="22"/>
                <w:szCs w:val="22"/>
              </w:rPr>
              <w:t>3.6</w:t>
            </w:r>
          </w:p>
        </w:tc>
        <w:tc>
          <w:tcPr>
            <w:tcW w:w="8382" w:type="dxa"/>
            <w:tcBorders>
              <w:top w:val="single" w:sz="4" w:space="0" w:color="000000"/>
              <w:left w:val="single" w:sz="4" w:space="0" w:color="000000"/>
              <w:bottom w:val="single" w:sz="4" w:space="0" w:color="000000"/>
              <w:right w:val="single" w:sz="4" w:space="0" w:color="000000"/>
            </w:tcBorders>
            <w:hideMark/>
          </w:tcPr>
          <w:p w14:paraId="7EE19E2C" w14:textId="77777777" w:rsidR="00DE3D13" w:rsidRPr="00BD33D5" w:rsidRDefault="00DE3D13" w:rsidP="00CA2557">
            <w:pPr>
              <w:tabs>
                <w:tab w:val="left" w:pos="567"/>
              </w:tabs>
              <w:rPr>
                <w:rFonts w:ascii="Verdana" w:hAnsi="Verdana"/>
              </w:rPr>
            </w:pPr>
            <w:r w:rsidRPr="00BD33D5">
              <w:rPr>
                <w:rFonts w:ascii="Verdana" w:hAnsi="Verdana"/>
              </w:rPr>
              <w:t xml:space="preserve">Attività formative integrative e progetti del PTOF   </w:t>
            </w:r>
          </w:p>
          <w:p w14:paraId="307E00BC" w14:textId="77777777" w:rsidR="00DE3D13" w:rsidRPr="00BD33D5" w:rsidRDefault="00DE3D13" w:rsidP="00CA2557">
            <w:pPr>
              <w:tabs>
                <w:tab w:val="left" w:pos="567"/>
              </w:tabs>
              <w:rPr>
                <w:rFonts w:ascii="Verdana" w:hAnsi="Verdana"/>
              </w:rPr>
            </w:pPr>
            <w:r w:rsidRPr="00BD33D5">
              <w:rPr>
                <w:rFonts w:ascii="Verdana" w:hAnsi="Verdana"/>
              </w:rPr>
              <w:t xml:space="preserve"> </w:t>
            </w:r>
          </w:p>
        </w:tc>
      </w:tr>
      <w:tr w:rsidR="00DE3D13" w:rsidRPr="00BD33D5" w14:paraId="2B1F0EA3" w14:textId="77777777" w:rsidTr="00CA2557">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289780B7" w14:textId="77777777" w:rsidR="00DE3D13" w:rsidRPr="00BD33D5" w:rsidRDefault="00DE3D13" w:rsidP="00CA2557">
            <w:pPr>
              <w:pStyle w:val="Corpotesto"/>
              <w:tabs>
                <w:tab w:val="left" w:pos="567"/>
              </w:tabs>
              <w:rPr>
                <w:rFonts w:ascii="Verdana" w:hAnsi="Verdana"/>
                <w:sz w:val="22"/>
                <w:szCs w:val="22"/>
              </w:rPr>
            </w:pPr>
            <w:r w:rsidRPr="00BD33D5">
              <w:rPr>
                <w:rFonts w:ascii="Verdana" w:hAnsi="Verdana"/>
                <w:sz w:val="22"/>
                <w:szCs w:val="22"/>
              </w:rPr>
              <w:t>3.7</w:t>
            </w:r>
          </w:p>
        </w:tc>
        <w:tc>
          <w:tcPr>
            <w:tcW w:w="8382" w:type="dxa"/>
            <w:tcBorders>
              <w:top w:val="single" w:sz="4" w:space="0" w:color="000000"/>
              <w:left w:val="single" w:sz="4" w:space="0" w:color="000000"/>
              <w:bottom w:val="single" w:sz="4" w:space="0" w:color="000000"/>
              <w:right w:val="single" w:sz="4" w:space="0" w:color="000000"/>
            </w:tcBorders>
            <w:hideMark/>
          </w:tcPr>
          <w:p w14:paraId="5731C352" w14:textId="77777777" w:rsidR="00DE3D13" w:rsidRPr="00BD33D5" w:rsidRDefault="00DE3D13" w:rsidP="00CA2557">
            <w:pPr>
              <w:pStyle w:val="Corpotesto"/>
              <w:tabs>
                <w:tab w:val="left" w:pos="567"/>
              </w:tabs>
              <w:rPr>
                <w:rFonts w:ascii="Verdana" w:eastAsiaTheme="minorHAnsi" w:hAnsi="Verdana" w:cstheme="minorBidi"/>
                <w:sz w:val="22"/>
                <w:szCs w:val="22"/>
                <w:lang w:eastAsia="en-US"/>
              </w:rPr>
            </w:pPr>
            <w:r w:rsidRPr="00BD33D5">
              <w:rPr>
                <w:rFonts w:ascii="Verdana" w:eastAsiaTheme="minorHAnsi" w:hAnsi="Verdana" w:cstheme="minorBidi"/>
                <w:sz w:val="22"/>
                <w:szCs w:val="22"/>
                <w:lang w:eastAsia="en-US"/>
              </w:rPr>
              <w:t xml:space="preserve">Percorsi di Educazione Civica                </w:t>
            </w:r>
          </w:p>
        </w:tc>
      </w:tr>
      <w:tr w:rsidR="00DE3D13" w:rsidRPr="00BD33D5" w14:paraId="462E003A" w14:textId="77777777" w:rsidTr="00CA2557">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618141A1" w14:textId="77777777" w:rsidR="00DE3D13" w:rsidRPr="00BD33D5" w:rsidRDefault="00DE3D13" w:rsidP="00CA2557">
            <w:pPr>
              <w:pStyle w:val="Corpotesto"/>
              <w:tabs>
                <w:tab w:val="left" w:pos="567"/>
              </w:tabs>
              <w:rPr>
                <w:rFonts w:ascii="Verdana" w:hAnsi="Verdana"/>
                <w:sz w:val="22"/>
                <w:szCs w:val="22"/>
              </w:rPr>
            </w:pPr>
            <w:r w:rsidRPr="00BD33D5">
              <w:rPr>
                <w:rFonts w:ascii="Verdana" w:hAnsi="Verdana"/>
                <w:sz w:val="22"/>
                <w:szCs w:val="22"/>
              </w:rPr>
              <w:t>3.8</w:t>
            </w:r>
          </w:p>
        </w:tc>
        <w:tc>
          <w:tcPr>
            <w:tcW w:w="8382" w:type="dxa"/>
            <w:tcBorders>
              <w:top w:val="single" w:sz="4" w:space="0" w:color="000000"/>
              <w:left w:val="single" w:sz="4" w:space="0" w:color="000000"/>
              <w:bottom w:val="single" w:sz="4" w:space="0" w:color="000000"/>
              <w:right w:val="single" w:sz="4" w:space="0" w:color="000000"/>
            </w:tcBorders>
            <w:hideMark/>
          </w:tcPr>
          <w:p w14:paraId="36BFA318" w14:textId="77777777" w:rsidR="00DE3D13" w:rsidRPr="00BD33D5" w:rsidRDefault="00DE3D13" w:rsidP="00CA2557">
            <w:pPr>
              <w:pStyle w:val="Corpotesto"/>
              <w:tabs>
                <w:tab w:val="left" w:pos="567"/>
              </w:tabs>
              <w:spacing w:after="0"/>
              <w:rPr>
                <w:rFonts w:ascii="Verdana" w:eastAsiaTheme="minorHAnsi" w:hAnsi="Verdana" w:cstheme="minorBidi"/>
                <w:sz w:val="22"/>
                <w:szCs w:val="22"/>
                <w:lang w:eastAsia="en-US"/>
              </w:rPr>
            </w:pPr>
            <w:r w:rsidRPr="00BD33D5">
              <w:rPr>
                <w:rFonts w:ascii="Verdana" w:eastAsiaTheme="minorHAnsi" w:hAnsi="Verdana" w:cstheme="minorBidi"/>
                <w:sz w:val="22"/>
                <w:szCs w:val="22"/>
                <w:lang w:eastAsia="en-US"/>
              </w:rPr>
              <w:t>Percorsi per le competenze trasversali e per l’orientamento</w:t>
            </w:r>
          </w:p>
          <w:p w14:paraId="70E08EE1" w14:textId="77777777" w:rsidR="00DE3D13" w:rsidRPr="00BD33D5" w:rsidRDefault="00DE3D13" w:rsidP="00CA2557">
            <w:pPr>
              <w:pStyle w:val="Corpotesto"/>
              <w:tabs>
                <w:tab w:val="left" w:pos="567"/>
              </w:tabs>
              <w:spacing w:after="0"/>
              <w:rPr>
                <w:rFonts w:ascii="Verdana" w:eastAsiaTheme="minorHAnsi" w:hAnsi="Verdana" w:cstheme="minorBidi"/>
                <w:sz w:val="22"/>
                <w:szCs w:val="22"/>
                <w:lang w:eastAsia="en-US"/>
              </w:rPr>
            </w:pPr>
            <w:r w:rsidRPr="00BD33D5">
              <w:rPr>
                <w:rFonts w:ascii="Verdana" w:eastAsiaTheme="minorHAnsi" w:hAnsi="Verdana" w:cstheme="minorBidi"/>
                <w:sz w:val="22"/>
                <w:szCs w:val="22"/>
                <w:lang w:eastAsia="en-US"/>
              </w:rPr>
              <w:t xml:space="preserve">A) </w:t>
            </w:r>
            <w:r w:rsidRPr="00BD33D5">
              <w:rPr>
                <w:rFonts w:ascii="Verdana" w:eastAsiaTheme="minorHAnsi" w:hAnsi="Verdana" w:cstheme="minorBidi"/>
                <w:color w:val="FF0000"/>
                <w:sz w:val="22"/>
                <w:szCs w:val="22"/>
                <w:lang w:eastAsia="en-US"/>
              </w:rPr>
              <w:t xml:space="preserve">tabella riassuntiva triennale PCTO di classe </w:t>
            </w:r>
          </w:p>
          <w:p w14:paraId="71D652A9" w14:textId="77777777" w:rsidR="00DE3D13" w:rsidRPr="00BD33D5" w:rsidRDefault="00DE3D13" w:rsidP="00CA2557">
            <w:pPr>
              <w:pStyle w:val="Corpotesto"/>
              <w:tabs>
                <w:tab w:val="left" w:pos="567"/>
              </w:tabs>
              <w:spacing w:after="0"/>
              <w:rPr>
                <w:rFonts w:ascii="Verdana" w:eastAsiaTheme="minorHAnsi" w:hAnsi="Verdana" w:cstheme="minorBidi"/>
                <w:sz w:val="22"/>
                <w:szCs w:val="22"/>
                <w:lang w:eastAsia="en-US"/>
              </w:rPr>
            </w:pPr>
            <w:r w:rsidRPr="00BD33D5">
              <w:rPr>
                <w:rFonts w:ascii="Verdana" w:eastAsiaTheme="minorHAnsi" w:hAnsi="Verdana" w:cstheme="minorBidi"/>
                <w:sz w:val="22"/>
                <w:szCs w:val="22"/>
                <w:lang w:eastAsia="en-US"/>
              </w:rPr>
              <w:t>B) Tabella monte ore PCTO</w:t>
            </w:r>
          </w:p>
        </w:tc>
      </w:tr>
      <w:tr w:rsidR="00DE3D13" w:rsidRPr="00BD33D5" w14:paraId="2EB9F225" w14:textId="77777777" w:rsidTr="00CA2557">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6DCB7B06" w14:textId="77777777" w:rsidR="00DE3D13" w:rsidRPr="00BD33D5" w:rsidRDefault="00DE3D13" w:rsidP="00CA2557">
            <w:pPr>
              <w:pStyle w:val="Corpotesto"/>
              <w:tabs>
                <w:tab w:val="left" w:pos="567"/>
              </w:tabs>
              <w:rPr>
                <w:rFonts w:ascii="Verdana" w:hAnsi="Verdana"/>
                <w:sz w:val="22"/>
                <w:szCs w:val="22"/>
              </w:rPr>
            </w:pPr>
            <w:r w:rsidRPr="00BD33D5">
              <w:rPr>
                <w:rFonts w:ascii="Verdana" w:hAnsi="Verdana"/>
                <w:sz w:val="22"/>
                <w:szCs w:val="22"/>
              </w:rPr>
              <w:t>3.9</w:t>
            </w:r>
          </w:p>
        </w:tc>
        <w:tc>
          <w:tcPr>
            <w:tcW w:w="8382" w:type="dxa"/>
            <w:tcBorders>
              <w:top w:val="single" w:sz="4" w:space="0" w:color="000000"/>
              <w:left w:val="single" w:sz="4" w:space="0" w:color="000000"/>
              <w:bottom w:val="single" w:sz="4" w:space="0" w:color="000000"/>
              <w:right w:val="single" w:sz="4" w:space="0" w:color="000000"/>
            </w:tcBorders>
            <w:hideMark/>
          </w:tcPr>
          <w:p w14:paraId="323B79BC" w14:textId="77777777" w:rsidR="00DE3D13" w:rsidRPr="00BD33D5" w:rsidRDefault="00DE3D13" w:rsidP="00CA2557">
            <w:pPr>
              <w:pStyle w:val="Corpotesto"/>
              <w:tabs>
                <w:tab w:val="left" w:pos="567"/>
              </w:tabs>
              <w:rPr>
                <w:rFonts w:ascii="Verdana" w:hAnsi="Verdana"/>
                <w:sz w:val="22"/>
                <w:szCs w:val="22"/>
              </w:rPr>
            </w:pPr>
            <w:r w:rsidRPr="00BD33D5">
              <w:rPr>
                <w:rFonts w:ascii="Verdana" w:hAnsi="Verdana"/>
                <w:sz w:val="22"/>
                <w:szCs w:val="22"/>
              </w:rPr>
              <w:t>Contenuti del percorso formativo</w:t>
            </w:r>
          </w:p>
        </w:tc>
      </w:tr>
      <w:tr w:rsidR="00DE3D13" w:rsidRPr="00BD33D5" w14:paraId="2215E2F4" w14:textId="77777777" w:rsidTr="00CA2557">
        <w:trPr>
          <w:jc w:val="center"/>
        </w:trPr>
        <w:tc>
          <w:tcPr>
            <w:tcW w:w="1396" w:type="dxa"/>
            <w:tcBorders>
              <w:top w:val="single" w:sz="4" w:space="0" w:color="000000"/>
              <w:left w:val="single" w:sz="4" w:space="0" w:color="000000"/>
              <w:bottom w:val="single" w:sz="4" w:space="0" w:color="000000"/>
              <w:right w:val="single" w:sz="4" w:space="0" w:color="000000"/>
            </w:tcBorders>
          </w:tcPr>
          <w:p w14:paraId="2E8B4EE8" w14:textId="77777777" w:rsidR="00DE3D13" w:rsidRPr="00BD33D5" w:rsidRDefault="00DE3D13" w:rsidP="00CA2557">
            <w:pPr>
              <w:pStyle w:val="Corpotesto"/>
              <w:tabs>
                <w:tab w:val="left" w:pos="567"/>
              </w:tabs>
              <w:rPr>
                <w:rFonts w:ascii="Verdana" w:hAnsi="Verdana"/>
                <w:sz w:val="22"/>
                <w:szCs w:val="22"/>
              </w:rPr>
            </w:pPr>
            <w:r w:rsidRPr="00BD33D5">
              <w:rPr>
                <w:rFonts w:ascii="Verdana" w:hAnsi="Verdana"/>
                <w:sz w:val="22"/>
                <w:szCs w:val="22"/>
              </w:rPr>
              <w:t>3.10</w:t>
            </w:r>
          </w:p>
        </w:tc>
        <w:tc>
          <w:tcPr>
            <w:tcW w:w="8382" w:type="dxa"/>
            <w:tcBorders>
              <w:top w:val="single" w:sz="4" w:space="0" w:color="000000"/>
              <w:left w:val="single" w:sz="4" w:space="0" w:color="000000"/>
              <w:bottom w:val="single" w:sz="4" w:space="0" w:color="000000"/>
              <w:right w:val="single" w:sz="4" w:space="0" w:color="000000"/>
            </w:tcBorders>
          </w:tcPr>
          <w:p w14:paraId="315EEF7A" w14:textId="77777777" w:rsidR="00DE3D13" w:rsidRPr="00BD33D5" w:rsidRDefault="00DE3D13" w:rsidP="00CA2557">
            <w:pPr>
              <w:pStyle w:val="Corpotesto"/>
              <w:tabs>
                <w:tab w:val="left" w:pos="567"/>
              </w:tabs>
              <w:rPr>
                <w:rFonts w:ascii="Verdana" w:hAnsi="Verdana"/>
                <w:sz w:val="22"/>
                <w:szCs w:val="22"/>
              </w:rPr>
            </w:pPr>
            <w:r w:rsidRPr="00BD33D5">
              <w:rPr>
                <w:rFonts w:ascii="Verdana" w:hAnsi="Verdana"/>
                <w:sz w:val="22"/>
                <w:szCs w:val="22"/>
              </w:rPr>
              <w:t xml:space="preserve">Elenco libri di testo </w:t>
            </w:r>
          </w:p>
        </w:tc>
      </w:tr>
      <w:tr w:rsidR="00DE3D13" w:rsidRPr="00BD33D5" w14:paraId="037DEC22" w14:textId="77777777" w:rsidTr="00CA2557">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3CB076FE" w14:textId="77777777" w:rsidR="00DE3D13" w:rsidRPr="00BD33D5" w:rsidRDefault="00DE3D13" w:rsidP="00CA2557">
            <w:pPr>
              <w:pStyle w:val="Corpotesto"/>
              <w:tabs>
                <w:tab w:val="left" w:pos="567"/>
              </w:tabs>
              <w:rPr>
                <w:rFonts w:ascii="Verdana" w:hAnsi="Verdana"/>
                <w:b/>
                <w:sz w:val="22"/>
                <w:szCs w:val="22"/>
              </w:rPr>
            </w:pPr>
            <w:r w:rsidRPr="00BD33D5">
              <w:rPr>
                <w:rFonts w:ascii="Verdana" w:hAnsi="Verdana"/>
                <w:b/>
                <w:sz w:val="22"/>
                <w:szCs w:val="22"/>
              </w:rPr>
              <w:t>4</w:t>
            </w:r>
          </w:p>
        </w:tc>
        <w:tc>
          <w:tcPr>
            <w:tcW w:w="8382" w:type="dxa"/>
            <w:tcBorders>
              <w:top w:val="single" w:sz="4" w:space="0" w:color="000000"/>
              <w:left w:val="single" w:sz="4" w:space="0" w:color="000000"/>
              <w:bottom w:val="single" w:sz="4" w:space="0" w:color="000000"/>
              <w:right w:val="single" w:sz="4" w:space="0" w:color="000000"/>
            </w:tcBorders>
            <w:hideMark/>
          </w:tcPr>
          <w:p w14:paraId="58D1CBA2" w14:textId="77777777" w:rsidR="00DE3D13" w:rsidRPr="00BD33D5" w:rsidRDefault="00DE3D13" w:rsidP="00CA2557">
            <w:pPr>
              <w:pStyle w:val="Corpotesto"/>
              <w:tabs>
                <w:tab w:val="left" w:pos="567"/>
              </w:tabs>
              <w:rPr>
                <w:rFonts w:ascii="Verdana" w:hAnsi="Verdana"/>
                <w:b/>
                <w:sz w:val="22"/>
                <w:szCs w:val="22"/>
              </w:rPr>
            </w:pPr>
            <w:r w:rsidRPr="00BD33D5">
              <w:rPr>
                <w:rFonts w:ascii="Verdana" w:hAnsi="Verdana"/>
                <w:b/>
                <w:sz w:val="22"/>
                <w:szCs w:val="22"/>
              </w:rPr>
              <w:t>FOGLIO FIRME DEI DOCENTI</w:t>
            </w:r>
          </w:p>
        </w:tc>
      </w:tr>
    </w:tbl>
    <w:p w14:paraId="10D88582" w14:textId="77777777" w:rsidR="00DE3D13" w:rsidRDefault="00DE3D13" w:rsidP="00CA2557">
      <w:pPr>
        <w:tabs>
          <w:tab w:val="left" w:pos="567"/>
        </w:tabs>
        <w:rPr>
          <w:rFonts w:ascii="Verdana" w:hAnsi="Verdana"/>
          <w:sz w:val="12"/>
          <w:szCs w:val="12"/>
        </w:rPr>
      </w:pPr>
    </w:p>
    <w:p w14:paraId="5D8685B2" w14:textId="77777777" w:rsidR="00DE3D13" w:rsidRDefault="00DE3D13" w:rsidP="00CA2557">
      <w:pPr>
        <w:tabs>
          <w:tab w:val="left" w:pos="567"/>
        </w:tabs>
        <w:rPr>
          <w:rFonts w:ascii="Verdana" w:hAnsi="Verdana"/>
          <w:sz w:val="12"/>
          <w:szCs w:val="12"/>
        </w:rPr>
      </w:pPr>
    </w:p>
    <w:p w14:paraId="0CC3E3B8" w14:textId="77777777" w:rsidR="00DE3D13" w:rsidRDefault="00DE3D13" w:rsidP="00CA2557">
      <w:pPr>
        <w:tabs>
          <w:tab w:val="left" w:pos="567"/>
        </w:tabs>
        <w:rPr>
          <w:rFonts w:ascii="Verdana" w:hAnsi="Verdana"/>
          <w:sz w:val="12"/>
          <w:szCs w:val="12"/>
        </w:rPr>
      </w:pPr>
    </w:p>
    <w:p w14:paraId="5203CC74" w14:textId="77777777" w:rsidR="00DE3D13" w:rsidRPr="0097311F" w:rsidRDefault="00DE3D13" w:rsidP="00CA2557">
      <w:pPr>
        <w:tabs>
          <w:tab w:val="left" w:pos="567"/>
        </w:tabs>
        <w:rPr>
          <w:rFonts w:ascii="Verdana" w:hAnsi="Verdana"/>
        </w:rPr>
      </w:pPr>
      <w:r w:rsidRPr="0097311F">
        <w:rPr>
          <w:rFonts w:ascii="Verdana" w:hAnsi="Verdana"/>
        </w:rPr>
        <w:t>Il coordinatore di classe</w:t>
      </w:r>
    </w:p>
    <w:p w14:paraId="76C76A56" w14:textId="77777777" w:rsidR="00DE3D13" w:rsidRDefault="00DE3D13" w:rsidP="00CA2557">
      <w:pPr>
        <w:tabs>
          <w:tab w:val="left" w:pos="567"/>
        </w:tabs>
        <w:rPr>
          <w:rFonts w:ascii="Verdana" w:hAnsi="Verdana"/>
        </w:rPr>
      </w:pPr>
    </w:p>
    <w:p w14:paraId="5B474A2B" w14:textId="77777777" w:rsidR="00DE3D13" w:rsidRPr="006B22C1" w:rsidRDefault="00DE3D13" w:rsidP="00CA2557">
      <w:pPr>
        <w:pStyle w:val="Titolo4"/>
        <w:tabs>
          <w:tab w:val="left" w:pos="567"/>
        </w:tabs>
        <w:ind w:left="0"/>
        <w:rPr>
          <w:rFonts w:ascii="Verdana" w:hAnsi="Verdana"/>
          <w:sz w:val="32"/>
          <w:szCs w:val="32"/>
        </w:rPr>
      </w:pPr>
      <w:r w:rsidRPr="006B22C1">
        <w:rPr>
          <w:rFonts w:ascii="Verdana" w:hAnsi="Verdana"/>
          <w:sz w:val="32"/>
          <w:szCs w:val="32"/>
        </w:rPr>
        <w:br w:type="page"/>
      </w:r>
      <w:r w:rsidRPr="006B22C1">
        <w:rPr>
          <w:rFonts w:ascii="Verdana" w:hAnsi="Verdana"/>
          <w:sz w:val="32"/>
          <w:szCs w:val="32"/>
        </w:rPr>
        <w:lastRenderedPageBreak/>
        <w:t>Documento del Consiglio di Classe</w:t>
      </w:r>
    </w:p>
    <w:p w14:paraId="58F5473C" w14:textId="77777777" w:rsidR="00DE3D13" w:rsidRPr="006B22C1" w:rsidRDefault="00DE3D13" w:rsidP="00CA2557">
      <w:pPr>
        <w:pStyle w:val="Titolo4"/>
        <w:tabs>
          <w:tab w:val="left" w:pos="567"/>
        </w:tabs>
        <w:ind w:left="0"/>
        <w:rPr>
          <w:rFonts w:ascii="Verdana" w:hAnsi="Verdana"/>
          <w:sz w:val="18"/>
          <w:szCs w:val="18"/>
        </w:rPr>
      </w:pPr>
    </w:p>
    <w:p w14:paraId="54BAAD0D" w14:textId="77777777" w:rsidR="00DE3D13" w:rsidRPr="006B22C1" w:rsidRDefault="00DE3D13" w:rsidP="00CA2557">
      <w:pPr>
        <w:pStyle w:val="Titolo4"/>
        <w:tabs>
          <w:tab w:val="left" w:pos="567"/>
        </w:tabs>
        <w:ind w:left="0"/>
        <w:rPr>
          <w:rFonts w:ascii="Verdana" w:hAnsi="Verdana"/>
          <w:b/>
        </w:rPr>
      </w:pPr>
      <w:proofErr w:type="gramStart"/>
      <w:r w:rsidRPr="006B22C1">
        <w:rPr>
          <w:rFonts w:ascii="Verdana" w:hAnsi="Verdana"/>
          <w:b/>
        </w:rPr>
        <w:t xml:space="preserve">CLASSE:   </w:t>
      </w:r>
      <w:proofErr w:type="gramEnd"/>
      <w:r w:rsidRPr="006B22C1">
        <w:rPr>
          <w:rFonts w:ascii="Verdana" w:hAnsi="Verdana"/>
          <w:b/>
        </w:rPr>
        <w:t xml:space="preserve">      </w:t>
      </w:r>
      <w:proofErr w:type="spellStart"/>
      <w:r w:rsidRPr="006B22C1">
        <w:rPr>
          <w:rFonts w:ascii="Verdana" w:hAnsi="Verdana"/>
          <w:b/>
        </w:rPr>
        <w:t>a.s.</w:t>
      </w:r>
      <w:proofErr w:type="spellEnd"/>
      <w:r w:rsidRPr="006B22C1">
        <w:rPr>
          <w:rFonts w:ascii="Verdana" w:hAnsi="Verdana"/>
          <w:b/>
        </w:rPr>
        <w:t>:</w:t>
      </w:r>
    </w:p>
    <w:p w14:paraId="188DA6EA" w14:textId="77777777" w:rsidR="00DE3D13" w:rsidRPr="006B22C1" w:rsidRDefault="00DE3D13" w:rsidP="00CA2557">
      <w:pPr>
        <w:rPr>
          <w:rFonts w:ascii="Verdana" w:hAnsi="Verdana"/>
        </w:rPr>
      </w:pPr>
      <w:r w:rsidRPr="006B22C1">
        <w:rPr>
          <w:rFonts w:ascii="Verdana" w:hAnsi="Verdana"/>
        </w:rPr>
        <w:tab/>
      </w:r>
      <w:r w:rsidRPr="006B22C1">
        <w:rPr>
          <w:rFonts w:ascii="Verdana" w:hAnsi="Verdana"/>
        </w:rPr>
        <w:tab/>
      </w:r>
      <w:r w:rsidRPr="006B22C1">
        <w:rPr>
          <w:rFonts w:ascii="Verdana" w:hAnsi="Verdana"/>
        </w:rPr>
        <w:tab/>
      </w:r>
    </w:p>
    <w:p w14:paraId="0D4914A9" w14:textId="77777777" w:rsidR="00DE3D13" w:rsidRPr="00B92540" w:rsidRDefault="00DE3D13" w:rsidP="00CA2557">
      <w:pPr>
        <w:pStyle w:val="Titolo4"/>
        <w:tabs>
          <w:tab w:val="left" w:pos="567"/>
        </w:tabs>
        <w:ind w:left="0"/>
        <w:jc w:val="left"/>
        <w:rPr>
          <w:rFonts w:ascii="Verdana" w:hAnsi="Verdana"/>
          <w:sz w:val="18"/>
        </w:rPr>
      </w:pPr>
      <w:r w:rsidRPr="006B22C1">
        <w:rPr>
          <w:rFonts w:ascii="Verdana" w:hAnsi="Verdana"/>
        </w:rPr>
        <w:t xml:space="preserve"> </w:t>
      </w:r>
    </w:p>
    <w:p w14:paraId="47AA4CF8" w14:textId="77777777" w:rsidR="00DE3D13" w:rsidRPr="006B22C1" w:rsidRDefault="00DE3D13" w:rsidP="00CA2557">
      <w:pPr>
        <w:pStyle w:val="Titolo4"/>
        <w:numPr>
          <w:ilvl w:val="0"/>
          <w:numId w:val="3"/>
        </w:numPr>
        <w:tabs>
          <w:tab w:val="left" w:pos="567"/>
        </w:tabs>
        <w:rPr>
          <w:rFonts w:ascii="Verdana" w:hAnsi="Verdana"/>
          <w:b/>
          <w:i w:val="0"/>
          <w:sz w:val="24"/>
        </w:rPr>
      </w:pPr>
      <w:r w:rsidRPr="006B22C1">
        <w:rPr>
          <w:rFonts w:ascii="Verdana" w:hAnsi="Verdana"/>
          <w:b/>
          <w:i w:val="0"/>
          <w:sz w:val="24"/>
        </w:rPr>
        <w:t>Presentazione di indirizzo</w:t>
      </w:r>
    </w:p>
    <w:p w14:paraId="6B579B0F" w14:textId="77777777" w:rsidR="00DE3D13" w:rsidRPr="006B22C1" w:rsidRDefault="00DE3D13" w:rsidP="00CA2557">
      <w:pPr>
        <w:rPr>
          <w:rFonts w:ascii="Verdana" w:hAnsi="Verdana"/>
        </w:rPr>
      </w:pPr>
    </w:p>
    <w:p w14:paraId="1AE48DE8" w14:textId="77777777" w:rsidR="00DE3D13" w:rsidRPr="006B22C1" w:rsidRDefault="00DE3D13" w:rsidP="00CA2557">
      <w:pPr>
        <w:numPr>
          <w:ilvl w:val="1"/>
          <w:numId w:val="3"/>
        </w:numPr>
        <w:rPr>
          <w:rFonts w:ascii="Verdana" w:hAnsi="Verdana"/>
          <w:b/>
          <w:sz w:val="24"/>
        </w:rPr>
      </w:pPr>
      <w:r w:rsidRPr="006B22C1">
        <w:rPr>
          <w:rFonts w:ascii="Verdana" w:hAnsi="Verdana"/>
          <w:b/>
        </w:rPr>
        <w:t>Competenze attese del profilo in uscita</w:t>
      </w:r>
    </w:p>
    <w:p w14:paraId="4D24AFB5" w14:textId="77777777" w:rsidR="00DE3D13" w:rsidRPr="006B22C1" w:rsidRDefault="00DE3D13" w:rsidP="00CA2557">
      <w:pPr>
        <w:ind w:left="1068"/>
        <w:rPr>
          <w:rFonts w:ascii="Verdana" w:hAnsi="Verdana"/>
          <w:b/>
          <w:sz w:val="24"/>
        </w:rPr>
      </w:pPr>
    </w:p>
    <w:p w14:paraId="137595F6" w14:textId="77777777" w:rsidR="00DE3D13" w:rsidRPr="006B22C1" w:rsidRDefault="00DE3D13" w:rsidP="00CA2557">
      <w:pPr>
        <w:jc w:val="both"/>
        <w:rPr>
          <w:rFonts w:ascii="Verdana" w:hAnsi="Verdana"/>
        </w:rPr>
      </w:pPr>
      <w:r w:rsidRPr="006B22C1">
        <w:rPr>
          <w:rFonts w:ascii="Verdana" w:hAnsi="Verdana"/>
        </w:rPr>
        <w:t xml:space="preserve">“Il percorso del liceo classico è indirizzato allo studio della civiltà classica e della cultura umanistica. Favorisce una formazione letteraria, storica e filosofica idonea a comprenderne il ruolo nello sviluppo della civiltà e della tradizione occidentali e nel mondo contemporaneo sotto un profilo simbolico, antropologico e di confronto di valori. Favorisce l’acquisizione dei metodi propri degli studi classici e umanistici, all’interno di un quadro culturale che, riservando attenzione anche alle scienze matematiche, fisiche e naturali, consente di cogliere le intersezioni fra i </w:t>
      </w:r>
      <w:proofErr w:type="spellStart"/>
      <w:r w:rsidRPr="006B22C1">
        <w:rPr>
          <w:rFonts w:ascii="Verdana" w:hAnsi="Verdana"/>
        </w:rPr>
        <w:t>saperi</w:t>
      </w:r>
      <w:proofErr w:type="spellEnd"/>
      <w:r w:rsidRPr="006B22C1">
        <w:rPr>
          <w:rFonts w:ascii="Verdana" w:hAnsi="Verdana"/>
        </w:rPr>
        <w:t xml:space="preserve"> e di 8 elaborare una visione critica della realtà. Guida lo studente ad approfondire e a sviluppare le conoscenze e le abilità e a maturare le competenze a ciò necessarie” (Art. 5 comma 1).</w:t>
      </w:r>
    </w:p>
    <w:p w14:paraId="2106C4BA" w14:textId="77777777" w:rsidR="00DE3D13" w:rsidRPr="006B22C1" w:rsidRDefault="00DE3D13" w:rsidP="00CA2557">
      <w:pPr>
        <w:jc w:val="both"/>
        <w:rPr>
          <w:rFonts w:ascii="Verdana" w:hAnsi="Verdana"/>
          <w:b/>
          <w:bCs/>
          <w:color w:val="000000"/>
          <w:szCs w:val="21"/>
          <w:lang w:eastAsia="ar-SA"/>
        </w:rPr>
      </w:pPr>
    </w:p>
    <w:p w14:paraId="1BB5DC8E" w14:textId="77777777" w:rsidR="00DE3D13" w:rsidRDefault="00DE3D13" w:rsidP="00CA2557">
      <w:pPr>
        <w:jc w:val="both"/>
        <w:rPr>
          <w:rFonts w:ascii="Verdana" w:hAnsi="Verdana"/>
          <w:b/>
          <w:bCs/>
          <w:color w:val="000000"/>
          <w:szCs w:val="21"/>
          <w:lang w:eastAsia="ar-SA"/>
        </w:rPr>
      </w:pPr>
      <w:r w:rsidRPr="006B22C1">
        <w:rPr>
          <w:rFonts w:ascii="Verdana" w:hAnsi="Verdana"/>
          <w:b/>
          <w:bCs/>
          <w:color w:val="000000"/>
          <w:szCs w:val="21"/>
          <w:lang w:eastAsia="ar-SA"/>
        </w:rPr>
        <w:t xml:space="preserve">Competenze specifiche di profilo </w:t>
      </w:r>
    </w:p>
    <w:p w14:paraId="2ADAE3EB" w14:textId="77777777" w:rsidR="00DE3D13" w:rsidRPr="006B22C1" w:rsidRDefault="00DE3D13" w:rsidP="00CA2557">
      <w:pPr>
        <w:jc w:val="both"/>
        <w:rPr>
          <w:rFonts w:ascii="Verdana" w:hAnsi="Verdana"/>
        </w:rPr>
      </w:pPr>
      <w:r>
        <w:rPr>
          <w:rFonts w:ascii="Verdana" w:hAnsi="Verdana"/>
        </w:rPr>
        <w:t>A</w:t>
      </w:r>
      <w:r w:rsidRPr="006B22C1">
        <w:rPr>
          <w:rFonts w:ascii="Verdana" w:hAnsi="Verdana"/>
        </w:rPr>
        <w:t xml:space="preserve"> conclusione del percorso di studio</w:t>
      </w:r>
      <w:r>
        <w:rPr>
          <w:rFonts w:ascii="Verdana" w:hAnsi="Verdana"/>
        </w:rPr>
        <w:t xml:space="preserve"> </w:t>
      </w:r>
      <w:r w:rsidRPr="006B22C1">
        <w:rPr>
          <w:rFonts w:ascii="Verdana" w:hAnsi="Verdana"/>
        </w:rPr>
        <w:t>gli studenti dovranno:</w:t>
      </w:r>
    </w:p>
    <w:p w14:paraId="2A6667EB" w14:textId="77777777" w:rsidR="00DE3D13" w:rsidRPr="006B22C1" w:rsidRDefault="00DE3D13" w:rsidP="00CA2557">
      <w:pPr>
        <w:pStyle w:val="Paragrafoelenco"/>
        <w:numPr>
          <w:ilvl w:val="0"/>
          <w:numId w:val="28"/>
        </w:numPr>
        <w:spacing w:line="276" w:lineRule="auto"/>
        <w:jc w:val="both"/>
        <w:rPr>
          <w:rFonts w:ascii="Verdana" w:hAnsi="Verdana"/>
        </w:rPr>
      </w:pPr>
      <w:r w:rsidRPr="006B22C1">
        <w:rPr>
          <w:rFonts w:ascii="Verdana" w:hAnsi="Verdana"/>
        </w:rPr>
        <w:t>Aver raggiunto una conoscenza approfondita delle linee di sviluppo della nostra civiltà nei suoi diversi aspetti (linguistico, letterario, artistico, storico, istituzionale, filosofico, scientifico), anche attraverso lo studio diretto di opere, documenti ed autori significativi, ed essere in grado di riconoscere il valore della tradizione come possibilità di com</w:t>
      </w:r>
      <w:r>
        <w:rPr>
          <w:rFonts w:ascii="Verdana" w:hAnsi="Verdana"/>
        </w:rPr>
        <w:t>prensione critica del presente.</w:t>
      </w:r>
    </w:p>
    <w:p w14:paraId="35AD6908" w14:textId="77777777" w:rsidR="00DE3D13" w:rsidRPr="006B22C1" w:rsidRDefault="00DE3D13" w:rsidP="00CA2557">
      <w:pPr>
        <w:pStyle w:val="Paragrafoelenco"/>
        <w:numPr>
          <w:ilvl w:val="0"/>
          <w:numId w:val="28"/>
        </w:numPr>
        <w:spacing w:line="276" w:lineRule="auto"/>
        <w:jc w:val="both"/>
        <w:rPr>
          <w:rFonts w:ascii="Verdana" w:hAnsi="Verdana"/>
        </w:rPr>
      </w:pPr>
      <w:r w:rsidRPr="006B22C1">
        <w:rPr>
          <w:rFonts w:ascii="Verdana" w:hAnsi="Verdana"/>
        </w:rPr>
        <w:t>Avere acquisito la conoscenza delle lingue classiche necessaria per la comprensione dei testi greci e latini, attraverso lo studio organico delle loro strutture linguistiche (morfosintattiche, lessicali, semantiche) e degli strumenti necessari alla loro analisi stilistica e retorica, anche al fine di raggiungere una più piena padronanza della lingua italiana in rel</w:t>
      </w:r>
      <w:r>
        <w:rPr>
          <w:rFonts w:ascii="Verdana" w:hAnsi="Verdana"/>
        </w:rPr>
        <w:t>azione al suo sviluppo storico.</w:t>
      </w:r>
    </w:p>
    <w:p w14:paraId="58A31665" w14:textId="77777777" w:rsidR="00DE3D13" w:rsidRPr="006B22C1" w:rsidRDefault="00DE3D13" w:rsidP="00CA2557">
      <w:pPr>
        <w:pStyle w:val="Paragrafoelenco"/>
        <w:numPr>
          <w:ilvl w:val="0"/>
          <w:numId w:val="28"/>
        </w:numPr>
        <w:spacing w:line="276" w:lineRule="auto"/>
        <w:jc w:val="both"/>
        <w:rPr>
          <w:rFonts w:ascii="Verdana" w:hAnsi="Verdana"/>
        </w:rPr>
      </w:pPr>
      <w:r w:rsidRPr="006B22C1">
        <w:rPr>
          <w:rFonts w:ascii="Verdana" w:hAnsi="Verdana"/>
        </w:rPr>
        <w:t>Aver maturato, tanto nella pratica della traduzione quanto nello studio della filosofia e delle discipline scientifiche, una buona capacità di argomentare, di interpretare testi complessi e di risolvere diverse tipologie di problemi anche distanti dalle disc</w:t>
      </w:r>
      <w:r>
        <w:rPr>
          <w:rFonts w:ascii="Verdana" w:hAnsi="Verdana"/>
        </w:rPr>
        <w:t>ipline specificamente studiate.</w:t>
      </w:r>
    </w:p>
    <w:p w14:paraId="039F0D44" w14:textId="77777777" w:rsidR="00DE3D13" w:rsidRPr="006B22C1" w:rsidRDefault="00DE3D13" w:rsidP="00CA2557">
      <w:pPr>
        <w:pStyle w:val="Paragrafoelenco"/>
        <w:numPr>
          <w:ilvl w:val="0"/>
          <w:numId w:val="28"/>
        </w:numPr>
        <w:spacing w:line="276" w:lineRule="auto"/>
        <w:jc w:val="both"/>
        <w:rPr>
          <w:rFonts w:ascii="Verdana" w:hAnsi="Verdana"/>
        </w:rPr>
      </w:pPr>
      <w:r w:rsidRPr="006B22C1">
        <w:rPr>
          <w:rFonts w:ascii="Verdana" w:hAnsi="Verdana"/>
        </w:rPr>
        <w:t>Saper riflettere criticamente sulle forme del sapere e sulle reciproche relazioni e saper collocare il pensiero scientifico anche all’interno di una dimensione umanistica.</w:t>
      </w:r>
    </w:p>
    <w:p w14:paraId="07CCA4C0" w14:textId="77777777" w:rsidR="00DE3D13" w:rsidRPr="006B22C1" w:rsidRDefault="00DE3D13" w:rsidP="00CA2557">
      <w:pPr>
        <w:jc w:val="both"/>
        <w:rPr>
          <w:rFonts w:ascii="Verdana" w:hAnsi="Verdana"/>
          <w:b/>
          <w:bCs/>
          <w:color w:val="000000"/>
          <w:szCs w:val="21"/>
          <w:lang w:eastAsia="ar-SA"/>
        </w:rPr>
      </w:pPr>
    </w:p>
    <w:p w14:paraId="50D91252" w14:textId="77777777" w:rsidR="00DE3D13" w:rsidRDefault="00DE3D13" w:rsidP="00CA2557">
      <w:pPr>
        <w:jc w:val="both"/>
        <w:rPr>
          <w:rFonts w:ascii="Verdana" w:hAnsi="Verdana"/>
          <w:b/>
          <w:bCs/>
          <w:color w:val="000000"/>
          <w:szCs w:val="21"/>
          <w:lang w:eastAsia="ar-SA"/>
        </w:rPr>
      </w:pPr>
      <w:r w:rsidRPr="006B22C1">
        <w:rPr>
          <w:rFonts w:ascii="Verdana" w:hAnsi="Verdana"/>
          <w:b/>
          <w:bCs/>
          <w:color w:val="000000"/>
          <w:szCs w:val="21"/>
          <w:lang w:eastAsia="ar-SA"/>
        </w:rPr>
        <w:t xml:space="preserve">Competenze generali di profilo </w:t>
      </w:r>
    </w:p>
    <w:p w14:paraId="32A0B2F3" w14:textId="77777777" w:rsidR="00DE3D13" w:rsidRPr="006B22C1" w:rsidRDefault="00DE3D13" w:rsidP="00CA2557">
      <w:pPr>
        <w:jc w:val="both"/>
        <w:rPr>
          <w:rFonts w:ascii="Verdana" w:hAnsi="Verdana"/>
        </w:rPr>
      </w:pPr>
      <w:r>
        <w:rPr>
          <w:rFonts w:ascii="Verdana" w:hAnsi="Verdana"/>
        </w:rPr>
        <w:t>A</w:t>
      </w:r>
      <w:r w:rsidRPr="006B22C1">
        <w:rPr>
          <w:rFonts w:ascii="Verdana" w:hAnsi="Verdana"/>
        </w:rPr>
        <w:t xml:space="preserve"> conclusione del percorso di studio</w:t>
      </w:r>
      <w:r>
        <w:rPr>
          <w:rFonts w:ascii="Verdana" w:hAnsi="Verdana"/>
        </w:rPr>
        <w:t xml:space="preserve"> g</w:t>
      </w:r>
      <w:r w:rsidRPr="006B22C1">
        <w:rPr>
          <w:rFonts w:ascii="Verdana" w:hAnsi="Verdana"/>
        </w:rPr>
        <w:t>li studenti dovranno:</w:t>
      </w:r>
    </w:p>
    <w:p w14:paraId="59FDE1FA" w14:textId="77777777" w:rsidR="00DE3D13" w:rsidRPr="006B22C1" w:rsidRDefault="00DE3D13" w:rsidP="00CA2557">
      <w:pPr>
        <w:pStyle w:val="Paragrafoelenco"/>
        <w:numPr>
          <w:ilvl w:val="0"/>
          <w:numId w:val="11"/>
        </w:numPr>
        <w:spacing w:after="160" w:line="259" w:lineRule="auto"/>
        <w:jc w:val="both"/>
        <w:rPr>
          <w:rFonts w:ascii="Verdana" w:hAnsi="Verdana"/>
          <w:color w:val="000000"/>
          <w:szCs w:val="21"/>
          <w:lang w:eastAsia="ar-SA"/>
        </w:rPr>
      </w:pPr>
      <w:r w:rsidRPr="006B22C1">
        <w:rPr>
          <w:rFonts w:ascii="Verdana" w:hAnsi="Verdana"/>
          <w:color w:val="000000"/>
          <w:szCs w:val="21"/>
          <w:lang w:eastAsia="ar-SA"/>
        </w:rPr>
        <w:t>Acquisire l’abitudine a ragionare con rigore logico, ad identificare i problemi e a indivi</w:t>
      </w:r>
      <w:r>
        <w:rPr>
          <w:rFonts w:ascii="Verdana" w:hAnsi="Verdana"/>
          <w:color w:val="000000"/>
          <w:szCs w:val="21"/>
          <w:lang w:eastAsia="ar-SA"/>
        </w:rPr>
        <w:t>duare possibili soluzioni.</w:t>
      </w:r>
    </w:p>
    <w:p w14:paraId="7BD31B85" w14:textId="77777777" w:rsidR="00DE3D13" w:rsidRPr="006B22C1" w:rsidRDefault="00DE3D13" w:rsidP="00CA2557">
      <w:pPr>
        <w:pStyle w:val="Paragrafoelenco"/>
        <w:numPr>
          <w:ilvl w:val="0"/>
          <w:numId w:val="11"/>
        </w:numPr>
        <w:spacing w:before="240" w:after="160" w:line="259" w:lineRule="auto"/>
        <w:jc w:val="both"/>
        <w:rPr>
          <w:rFonts w:ascii="Verdana" w:hAnsi="Verdana"/>
          <w:color w:val="000000"/>
          <w:szCs w:val="21"/>
          <w:lang w:eastAsia="ar-SA"/>
        </w:rPr>
      </w:pPr>
      <w:r w:rsidRPr="006B22C1">
        <w:rPr>
          <w:rFonts w:ascii="Verdana" w:hAnsi="Verdana"/>
          <w:color w:val="000000"/>
          <w:szCs w:val="21"/>
          <w:lang w:eastAsia="ar-SA"/>
        </w:rPr>
        <w:t>Aver acquisito un metodo di studio autonomo e flessibile, che consenta di condurre ricerche e approfondimenti personali e di continuare in modo efficace i successivi studi superiori, naturale prosecuzione dei percorsi liceali, e di potersi aggiornare lungo l</w:t>
      </w:r>
      <w:r>
        <w:rPr>
          <w:rFonts w:ascii="Verdana" w:hAnsi="Verdana"/>
          <w:color w:val="000000"/>
          <w:szCs w:val="21"/>
          <w:lang w:eastAsia="ar-SA"/>
        </w:rPr>
        <w:t>’intero arco della propria vita.</w:t>
      </w:r>
    </w:p>
    <w:p w14:paraId="6CD3A624" w14:textId="77777777" w:rsidR="00DE3D13" w:rsidRPr="006B22C1" w:rsidRDefault="00DE3D13" w:rsidP="00CA2557">
      <w:pPr>
        <w:pStyle w:val="Paragrafoelenco"/>
        <w:numPr>
          <w:ilvl w:val="0"/>
          <w:numId w:val="11"/>
        </w:numPr>
        <w:spacing w:before="240" w:after="160" w:line="259" w:lineRule="auto"/>
        <w:jc w:val="both"/>
        <w:rPr>
          <w:rFonts w:ascii="Verdana" w:hAnsi="Verdana"/>
          <w:color w:val="000000"/>
          <w:szCs w:val="21"/>
          <w:lang w:eastAsia="ar-SA"/>
        </w:rPr>
      </w:pPr>
      <w:r w:rsidRPr="006B22C1">
        <w:rPr>
          <w:rFonts w:ascii="Verdana" w:hAnsi="Verdana"/>
          <w:color w:val="000000"/>
          <w:szCs w:val="21"/>
          <w:lang w:eastAsia="ar-SA"/>
        </w:rPr>
        <w:t>Aver acquisito, in una lingua straniera moderna, strutture, modalità e competenze comunicative corrispondenti almeno al Livello B2 del Quadr</w:t>
      </w:r>
      <w:r>
        <w:rPr>
          <w:rFonts w:ascii="Verdana" w:hAnsi="Verdana"/>
          <w:color w:val="000000"/>
          <w:szCs w:val="21"/>
          <w:lang w:eastAsia="ar-SA"/>
        </w:rPr>
        <w:t>o Comune Europeo di Riferimento.</w:t>
      </w:r>
    </w:p>
    <w:p w14:paraId="0E99916B" w14:textId="77777777" w:rsidR="00DE3D13" w:rsidRPr="006B22C1" w:rsidRDefault="00DE3D13" w:rsidP="00CA2557">
      <w:pPr>
        <w:pStyle w:val="Paragrafoelenco"/>
        <w:numPr>
          <w:ilvl w:val="0"/>
          <w:numId w:val="11"/>
        </w:numPr>
        <w:spacing w:before="240" w:after="160" w:line="259" w:lineRule="auto"/>
        <w:jc w:val="both"/>
        <w:rPr>
          <w:rFonts w:ascii="Verdana" w:hAnsi="Verdana"/>
          <w:color w:val="000000"/>
          <w:szCs w:val="21"/>
          <w:lang w:eastAsia="ar-SA"/>
        </w:rPr>
      </w:pPr>
      <w:r w:rsidRPr="006B22C1">
        <w:rPr>
          <w:rFonts w:ascii="Verdana" w:hAnsi="Verdana"/>
          <w:color w:val="000000"/>
          <w:szCs w:val="21"/>
          <w:lang w:eastAsia="ar-SA"/>
        </w:rPr>
        <w:t xml:space="preserve">Aver raggiunto una conoscenza sicura dei contenuti fondamentali delle scienze fisiche e naturali (chimica, biologia, scienze della terra, astronomia) e, anche attraverso l’uso </w:t>
      </w:r>
      <w:r w:rsidRPr="006B22C1">
        <w:rPr>
          <w:rFonts w:ascii="Verdana" w:hAnsi="Verdana"/>
          <w:color w:val="000000"/>
          <w:szCs w:val="21"/>
          <w:lang w:eastAsia="ar-SA"/>
        </w:rPr>
        <w:lastRenderedPageBreak/>
        <w:t>sistematico del laboratorio, una padronanza dei linguaggi specifici e dei metodi di indagine propri delle scienze sperimentali</w:t>
      </w:r>
      <w:r>
        <w:rPr>
          <w:rFonts w:ascii="Verdana" w:hAnsi="Verdana"/>
          <w:color w:val="000000"/>
          <w:szCs w:val="21"/>
          <w:lang w:eastAsia="ar-SA"/>
        </w:rPr>
        <w:t>.</w:t>
      </w:r>
    </w:p>
    <w:p w14:paraId="346C5D5C" w14:textId="77777777" w:rsidR="00DE3D13" w:rsidRPr="006B22C1" w:rsidRDefault="00DE3D13" w:rsidP="00CA2557">
      <w:pPr>
        <w:pStyle w:val="Paragrafoelenco"/>
        <w:numPr>
          <w:ilvl w:val="0"/>
          <w:numId w:val="11"/>
        </w:numPr>
        <w:spacing w:before="240" w:after="160" w:line="259" w:lineRule="auto"/>
        <w:jc w:val="both"/>
        <w:rPr>
          <w:rFonts w:ascii="Verdana" w:hAnsi="Verdana"/>
          <w:color w:val="000000"/>
          <w:szCs w:val="21"/>
          <w:lang w:eastAsia="ar-SA"/>
        </w:rPr>
      </w:pPr>
      <w:r w:rsidRPr="006B22C1">
        <w:rPr>
          <w:rFonts w:ascii="Verdana" w:hAnsi="Verdana"/>
          <w:color w:val="000000"/>
          <w:szCs w:val="21"/>
          <w:lang w:eastAsia="ar-SA"/>
        </w:rPr>
        <w:t>Aver compreso il linguaggio formale specifico della matematica, saper utilizzare le procedure tipiche del pensiero matematico, conoscere i contenuti fondamentali delle teorie che sono alla base della descrizione matematica della r</w:t>
      </w:r>
      <w:r>
        <w:rPr>
          <w:rFonts w:ascii="Verdana" w:hAnsi="Verdana"/>
          <w:color w:val="000000"/>
          <w:szCs w:val="21"/>
          <w:lang w:eastAsia="ar-SA"/>
        </w:rPr>
        <w:t>ealtà.</w:t>
      </w:r>
    </w:p>
    <w:p w14:paraId="3C4661B2" w14:textId="77777777" w:rsidR="00DE3D13" w:rsidRPr="006B22C1" w:rsidRDefault="00DE3D13" w:rsidP="00CA2557">
      <w:pPr>
        <w:pStyle w:val="Paragrafoelenco"/>
        <w:numPr>
          <w:ilvl w:val="0"/>
          <w:numId w:val="11"/>
        </w:numPr>
        <w:spacing w:before="240" w:after="160" w:line="259" w:lineRule="auto"/>
        <w:jc w:val="both"/>
        <w:rPr>
          <w:rFonts w:ascii="Verdana" w:hAnsi="Verdana"/>
          <w:color w:val="000000"/>
          <w:szCs w:val="21"/>
          <w:lang w:eastAsia="ar-SA"/>
        </w:rPr>
      </w:pPr>
      <w:r w:rsidRPr="006B22C1">
        <w:rPr>
          <w:rFonts w:ascii="Verdana" w:hAnsi="Verdana"/>
          <w:color w:val="000000"/>
          <w:szCs w:val="21"/>
          <w:lang w:eastAsia="ar-SA"/>
        </w:rPr>
        <w:t>Aver compreso le strutture portanti dei procedimenti argomentativi e dimostrativi della matematica, anche attraverso la padronanza del linguaggio logico-formale; usarle in particolare nell’individuare e risolvere problemi di varia natura</w:t>
      </w:r>
      <w:r>
        <w:rPr>
          <w:rFonts w:ascii="Verdana" w:hAnsi="Verdana"/>
          <w:color w:val="000000"/>
          <w:szCs w:val="21"/>
          <w:lang w:eastAsia="ar-SA"/>
        </w:rPr>
        <w:t>.</w:t>
      </w:r>
    </w:p>
    <w:p w14:paraId="731ECA3E" w14:textId="77777777" w:rsidR="00DE3D13" w:rsidRPr="006B22C1" w:rsidRDefault="00DE3D13" w:rsidP="00CA2557">
      <w:pPr>
        <w:pStyle w:val="Paragrafoelenco"/>
        <w:numPr>
          <w:ilvl w:val="0"/>
          <w:numId w:val="11"/>
        </w:numPr>
        <w:spacing w:before="240" w:after="160" w:line="259" w:lineRule="auto"/>
        <w:jc w:val="both"/>
        <w:rPr>
          <w:rFonts w:ascii="Verdana" w:hAnsi="Verdana"/>
          <w:color w:val="000000"/>
          <w:szCs w:val="21"/>
          <w:lang w:eastAsia="ar-SA"/>
        </w:rPr>
      </w:pPr>
      <w:r>
        <w:rPr>
          <w:rFonts w:ascii="Verdana" w:hAnsi="Verdana"/>
          <w:color w:val="000000"/>
          <w:szCs w:val="21"/>
          <w:lang w:eastAsia="ar-SA"/>
        </w:rPr>
        <w:t>E</w:t>
      </w:r>
      <w:r w:rsidRPr="006B22C1">
        <w:rPr>
          <w:rFonts w:ascii="Verdana" w:hAnsi="Verdana"/>
          <w:color w:val="000000"/>
          <w:szCs w:val="21"/>
          <w:lang w:eastAsia="ar-SA"/>
        </w:rPr>
        <w:t>ssere consapevoli del significato culturale del patrimonio archeologico, architettonico e artistico italiano, della sua importanza come fondamentale risorsa economica, della necessità di preservarlo attraverso gli strumenti del</w:t>
      </w:r>
      <w:r>
        <w:rPr>
          <w:rFonts w:ascii="Verdana" w:hAnsi="Verdana"/>
          <w:color w:val="000000"/>
          <w:szCs w:val="21"/>
          <w:lang w:eastAsia="ar-SA"/>
        </w:rPr>
        <w:t>la tutela e della conservazione.</w:t>
      </w:r>
    </w:p>
    <w:p w14:paraId="7F41B1E4" w14:textId="77777777" w:rsidR="00DE3D13" w:rsidRPr="006B22C1" w:rsidRDefault="00DE3D13" w:rsidP="00CA2557">
      <w:pPr>
        <w:pStyle w:val="Paragrafoelenco"/>
        <w:numPr>
          <w:ilvl w:val="0"/>
          <w:numId w:val="11"/>
        </w:numPr>
        <w:spacing w:before="240" w:after="160" w:line="259" w:lineRule="auto"/>
        <w:jc w:val="both"/>
        <w:rPr>
          <w:rFonts w:ascii="Verdana" w:hAnsi="Verdana"/>
          <w:color w:val="000000"/>
          <w:szCs w:val="21"/>
          <w:lang w:eastAsia="ar-SA"/>
        </w:rPr>
      </w:pPr>
      <w:r w:rsidRPr="006B22C1">
        <w:rPr>
          <w:rFonts w:ascii="Verdana" w:hAnsi="Verdana"/>
          <w:color w:val="000000"/>
          <w:szCs w:val="21"/>
          <w:lang w:eastAsia="ar-SA"/>
        </w:rPr>
        <w:t xml:space="preserve">Essere consapevoli della diversità dei metodi utilizzati dai vari ambiti disciplinari ed essere in grado valutare i criteri di affidabilità </w:t>
      </w:r>
      <w:r>
        <w:rPr>
          <w:rFonts w:ascii="Verdana" w:hAnsi="Verdana"/>
          <w:color w:val="000000"/>
          <w:szCs w:val="21"/>
          <w:lang w:eastAsia="ar-SA"/>
        </w:rPr>
        <w:t>dei risultati in essi raggiunti.</w:t>
      </w:r>
    </w:p>
    <w:p w14:paraId="16528452" w14:textId="77777777" w:rsidR="00DE3D13" w:rsidRPr="006B22C1" w:rsidRDefault="00DE3D13" w:rsidP="00CA2557">
      <w:pPr>
        <w:pStyle w:val="Paragrafoelenco"/>
        <w:numPr>
          <w:ilvl w:val="0"/>
          <w:numId w:val="11"/>
        </w:numPr>
        <w:spacing w:before="240" w:after="160" w:line="259" w:lineRule="auto"/>
        <w:jc w:val="both"/>
        <w:rPr>
          <w:rFonts w:ascii="Verdana" w:hAnsi="Verdana"/>
          <w:color w:val="000000"/>
          <w:szCs w:val="21"/>
          <w:lang w:eastAsia="ar-SA"/>
        </w:rPr>
      </w:pPr>
      <w:r w:rsidRPr="006B22C1">
        <w:rPr>
          <w:rFonts w:ascii="Verdana" w:hAnsi="Verdana"/>
          <w:color w:val="000000"/>
          <w:szCs w:val="21"/>
          <w:lang w:eastAsia="ar-SA"/>
        </w:rPr>
        <w:t>Essere in grado di leggere e interpretare criticamente i contenuti delle diverse forme di</w:t>
      </w:r>
      <w:r>
        <w:rPr>
          <w:rFonts w:ascii="Verdana" w:hAnsi="Verdana"/>
          <w:color w:val="000000"/>
          <w:szCs w:val="21"/>
          <w:lang w:eastAsia="ar-SA"/>
        </w:rPr>
        <w:t xml:space="preserve"> comunicazione.</w:t>
      </w:r>
    </w:p>
    <w:p w14:paraId="76AB0771" w14:textId="77777777" w:rsidR="00DE3D13" w:rsidRPr="006B22C1" w:rsidRDefault="00DE3D13" w:rsidP="00CA2557">
      <w:pPr>
        <w:pStyle w:val="Paragrafoelenco"/>
        <w:numPr>
          <w:ilvl w:val="0"/>
          <w:numId w:val="11"/>
        </w:numPr>
        <w:spacing w:before="240" w:after="160" w:line="259" w:lineRule="auto"/>
        <w:jc w:val="both"/>
        <w:rPr>
          <w:rFonts w:ascii="Verdana" w:hAnsi="Verdana"/>
          <w:color w:val="000000"/>
          <w:szCs w:val="21"/>
          <w:lang w:eastAsia="ar-SA"/>
        </w:rPr>
      </w:pPr>
      <w:r w:rsidRPr="006B22C1">
        <w:rPr>
          <w:rFonts w:ascii="Verdana" w:hAnsi="Verdana"/>
          <w:color w:val="000000"/>
          <w:szCs w:val="21"/>
          <w:lang w:eastAsia="ar-SA"/>
        </w:rPr>
        <w:t>Essere in grado di utilizzare criticamente strumenti informatici e telematici nelle attività di studio e di approfondimento; comprendere la valenza metodologica dell’informatica nella formalizzazione e modellizzazione dei processi complessi e nell’individuaz</w:t>
      </w:r>
      <w:r>
        <w:rPr>
          <w:rFonts w:ascii="Verdana" w:hAnsi="Verdana"/>
          <w:color w:val="000000"/>
          <w:szCs w:val="21"/>
          <w:lang w:eastAsia="ar-SA"/>
        </w:rPr>
        <w:t>ione di procedimenti risolutivi.</w:t>
      </w:r>
    </w:p>
    <w:p w14:paraId="1A496919" w14:textId="77777777" w:rsidR="00DE3D13" w:rsidRDefault="00DE3D13" w:rsidP="00CA2557">
      <w:pPr>
        <w:pStyle w:val="Paragrafoelenco"/>
        <w:numPr>
          <w:ilvl w:val="0"/>
          <w:numId w:val="11"/>
        </w:numPr>
        <w:spacing w:before="240" w:after="160" w:line="259" w:lineRule="auto"/>
        <w:jc w:val="both"/>
        <w:rPr>
          <w:rFonts w:ascii="Verdana" w:hAnsi="Verdana"/>
          <w:color w:val="000000"/>
          <w:szCs w:val="21"/>
          <w:lang w:eastAsia="ar-SA"/>
        </w:rPr>
      </w:pPr>
      <w:r w:rsidRPr="006B22C1">
        <w:rPr>
          <w:rFonts w:ascii="Verdana" w:hAnsi="Verdana"/>
          <w:color w:val="000000"/>
          <w:szCs w:val="21"/>
          <w:lang w:eastAsia="ar-SA"/>
        </w:rPr>
        <w:t xml:space="preserve">Padroneggiare pienamente la lingua italiana e in particolare: </w:t>
      </w:r>
    </w:p>
    <w:p w14:paraId="0D519F0E" w14:textId="77777777" w:rsidR="00DE3D13" w:rsidRDefault="00DE3D13" w:rsidP="00CA2557">
      <w:pPr>
        <w:pStyle w:val="Paragrafoelenco"/>
        <w:numPr>
          <w:ilvl w:val="1"/>
          <w:numId w:val="11"/>
        </w:numPr>
        <w:spacing w:before="240" w:after="160" w:line="259" w:lineRule="auto"/>
        <w:ind w:left="1276" w:hanging="196"/>
        <w:jc w:val="both"/>
        <w:rPr>
          <w:rFonts w:ascii="Verdana" w:hAnsi="Verdana"/>
          <w:color w:val="000000"/>
          <w:szCs w:val="21"/>
          <w:lang w:eastAsia="ar-SA"/>
        </w:rPr>
      </w:pPr>
      <w:r w:rsidRPr="006B22C1">
        <w:rPr>
          <w:rFonts w:ascii="Verdana" w:hAnsi="Verdana"/>
          <w:color w:val="000000"/>
          <w:szCs w:val="21"/>
          <w:lang w:eastAsia="ar-SA"/>
        </w:rPr>
        <w:t>dominare la scrittura in tutti i suoi aspetti, da quelli elementari (ortografia e morfologia) a quelli più avanzati (sintassi complessa, precisione e ricchezza del lessico, anche letterario e specialistico), modulando tali competenze a seconda dei diversi c</w:t>
      </w:r>
      <w:r>
        <w:rPr>
          <w:rFonts w:ascii="Verdana" w:hAnsi="Verdana"/>
          <w:color w:val="000000"/>
          <w:szCs w:val="21"/>
          <w:lang w:eastAsia="ar-SA"/>
        </w:rPr>
        <w:t xml:space="preserve">ontesti e scopi comunicativi; </w:t>
      </w:r>
    </w:p>
    <w:p w14:paraId="0F4F8DB1" w14:textId="77777777" w:rsidR="00DE3D13" w:rsidRDefault="00DE3D13" w:rsidP="00CA2557">
      <w:pPr>
        <w:pStyle w:val="Paragrafoelenco"/>
        <w:numPr>
          <w:ilvl w:val="1"/>
          <w:numId w:val="11"/>
        </w:numPr>
        <w:spacing w:before="240" w:after="160" w:line="259" w:lineRule="auto"/>
        <w:ind w:left="1276" w:hanging="196"/>
        <w:jc w:val="both"/>
        <w:rPr>
          <w:rFonts w:ascii="Verdana" w:hAnsi="Verdana"/>
          <w:color w:val="000000"/>
          <w:szCs w:val="21"/>
          <w:lang w:eastAsia="ar-SA"/>
        </w:rPr>
      </w:pPr>
      <w:r w:rsidRPr="006B22C1">
        <w:rPr>
          <w:rFonts w:ascii="Verdana" w:hAnsi="Verdana"/>
          <w:color w:val="000000"/>
          <w:szCs w:val="21"/>
          <w:lang w:eastAsia="ar-SA"/>
        </w:rPr>
        <w:t xml:space="preserve">saper leggere e comprendere testi complessi di diversa natura, cogliendo le implicazioni e le sfumature di significato proprie di ciascuno di essi, in rapporto con la tipologia e il relativo </w:t>
      </w:r>
      <w:r>
        <w:rPr>
          <w:rFonts w:ascii="Verdana" w:hAnsi="Verdana"/>
          <w:color w:val="000000"/>
          <w:szCs w:val="21"/>
          <w:lang w:eastAsia="ar-SA"/>
        </w:rPr>
        <w:t xml:space="preserve">contesto storico e culturale; </w:t>
      </w:r>
    </w:p>
    <w:p w14:paraId="79FB7C37" w14:textId="77777777" w:rsidR="00DE3D13" w:rsidRPr="006B22C1" w:rsidRDefault="00DE3D13" w:rsidP="00CA2557">
      <w:pPr>
        <w:pStyle w:val="Paragrafoelenco"/>
        <w:numPr>
          <w:ilvl w:val="1"/>
          <w:numId w:val="11"/>
        </w:numPr>
        <w:spacing w:before="240" w:after="160" w:line="259" w:lineRule="auto"/>
        <w:ind w:left="1276" w:hanging="196"/>
        <w:jc w:val="both"/>
        <w:rPr>
          <w:rFonts w:ascii="Verdana" w:hAnsi="Verdana"/>
          <w:color w:val="000000"/>
          <w:szCs w:val="21"/>
          <w:lang w:eastAsia="ar-SA"/>
        </w:rPr>
      </w:pPr>
      <w:r w:rsidRPr="006B22C1">
        <w:rPr>
          <w:rFonts w:ascii="Verdana" w:hAnsi="Verdana"/>
          <w:color w:val="000000"/>
          <w:szCs w:val="21"/>
          <w:lang w:eastAsia="ar-SA"/>
        </w:rPr>
        <w:t>curare l’esposizione orale e saper</w:t>
      </w:r>
      <w:r>
        <w:rPr>
          <w:rFonts w:ascii="Verdana" w:hAnsi="Verdana"/>
          <w:color w:val="000000"/>
          <w:szCs w:val="21"/>
          <w:lang w:eastAsia="ar-SA"/>
        </w:rPr>
        <w:t>la adeguare ai diversi contesti.</w:t>
      </w:r>
    </w:p>
    <w:p w14:paraId="3FD93DAC" w14:textId="77777777" w:rsidR="00DE3D13" w:rsidRPr="006B22C1" w:rsidRDefault="00DE3D13" w:rsidP="00CA2557">
      <w:pPr>
        <w:pStyle w:val="Paragrafoelenco"/>
        <w:numPr>
          <w:ilvl w:val="0"/>
          <w:numId w:val="11"/>
        </w:numPr>
        <w:spacing w:before="240" w:after="160" w:line="259" w:lineRule="auto"/>
        <w:jc w:val="both"/>
        <w:rPr>
          <w:rFonts w:ascii="Verdana" w:hAnsi="Verdana"/>
          <w:color w:val="000000"/>
          <w:szCs w:val="21"/>
          <w:lang w:eastAsia="ar-SA"/>
        </w:rPr>
      </w:pPr>
      <w:r w:rsidRPr="006B22C1">
        <w:rPr>
          <w:rFonts w:ascii="Verdana" w:hAnsi="Verdana"/>
          <w:color w:val="000000"/>
          <w:szCs w:val="21"/>
          <w:lang w:eastAsia="ar-SA"/>
        </w:rPr>
        <w:t>Possedere i contenuti fondamentali delle scienze fisiche e delle scienze naturali (chimica, biologia, scienze della terra, astronomia), padroneggiandone le procedure e i metodi di indagine propri, anche per potersi orientare nel campo delle scienze applicate.</w:t>
      </w:r>
    </w:p>
    <w:p w14:paraId="0C1FB459" w14:textId="77777777" w:rsidR="00DE3D13" w:rsidRPr="006B22C1" w:rsidRDefault="00DE3D13" w:rsidP="00CA2557">
      <w:pPr>
        <w:pStyle w:val="Paragrafoelenco"/>
        <w:numPr>
          <w:ilvl w:val="0"/>
          <w:numId w:val="11"/>
        </w:numPr>
        <w:spacing w:before="240" w:after="160" w:line="259" w:lineRule="auto"/>
        <w:jc w:val="both"/>
        <w:rPr>
          <w:rFonts w:ascii="Verdana" w:hAnsi="Verdana"/>
          <w:color w:val="000000"/>
          <w:szCs w:val="21"/>
          <w:lang w:eastAsia="ar-SA"/>
        </w:rPr>
      </w:pPr>
      <w:r w:rsidRPr="006B22C1">
        <w:rPr>
          <w:rFonts w:ascii="Verdana" w:hAnsi="Verdana"/>
          <w:color w:val="000000"/>
          <w:szCs w:val="21"/>
          <w:lang w:eastAsia="ar-SA"/>
        </w:rPr>
        <w:t>Saper cogliere la potenzialità delle applicazioni dei risultati scientifi</w:t>
      </w:r>
      <w:r>
        <w:rPr>
          <w:rFonts w:ascii="Verdana" w:hAnsi="Verdana"/>
          <w:color w:val="000000"/>
          <w:szCs w:val="21"/>
          <w:lang w:eastAsia="ar-SA"/>
        </w:rPr>
        <w:t>ci nella vita quotidiana.</w:t>
      </w:r>
    </w:p>
    <w:p w14:paraId="37566B09" w14:textId="77777777" w:rsidR="00DE3D13" w:rsidRPr="006B22C1" w:rsidRDefault="00DE3D13" w:rsidP="00CA2557">
      <w:pPr>
        <w:pStyle w:val="Paragrafoelenco"/>
        <w:numPr>
          <w:ilvl w:val="0"/>
          <w:numId w:val="11"/>
        </w:numPr>
        <w:spacing w:before="240" w:after="160" w:line="259" w:lineRule="auto"/>
        <w:jc w:val="both"/>
        <w:rPr>
          <w:rFonts w:ascii="Verdana" w:hAnsi="Verdana"/>
          <w:color w:val="000000"/>
          <w:szCs w:val="21"/>
          <w:lang w:eastAsia="ar-SA"/>
        </w:rPr>
      </w:pPr>
      <w:r w:rsidRPr="006B22C1">
        <w:rPr>
          <w:rFonts w:ascii="Verdana" w:hAnsi="Verdana"/>
          <w:color w:val="000000"/>
          <w:szCs w:val="21"/>
          <w:lang w:eastAsia="ar-SA"/>
        </w:rPr>
        <w:t>Saper compiere le necessarie interconnessioni tra i metodi e i con</w:t>
      </w:r>
      <w:r>
        <w:rPr>
          <w:rFonts w:ascii="Verdana" w:hAnsi="Verdana"/>
          <w:color w:val="000000"/>
          <w:szCs w:val="21"/>
          <w:lang w:eastAsia="ar-SA"/>
        </w:rPr>
        <w:t>tenuti delle singole discipline.</w:t>
      </w:r>
    </w:p>
    <w:p w14:paraId="095514A9" w14:textId="77777777" w:rsidR="00DE3D13" w:rsidRPr="006B22C1" w:rsidRDefault="00DE3D13" w:rsidP="00CA2557">
      <w:pPr>
        <w:pStyle w:val="Paragrafoelenco"/>
        <w:numPr>
          <w:ilvl w:val="0"/>
          <w:numId w:val="11"/>
        </w:numPr>
        <w:spacing w:before="240" w:after="160" w:line="259" w:lineRule="auto"/>
        <w:jc w:val="both"/>
        <w:rPr>
          <w:rFonts w:ascii="Verdana" w:hAnsi="Verdana"/>
          <w:color w:val="000000"/>
          <w:szCs w:val="21"/>
          <w:lang w:eastAsia="ar-SA"/>
        </w:rPr>
      </w:pPr>
      <w:r w:rsidRPr="006B22C1">
        <w:rPr>
          <w:rFonts w:ascii="Verdana" w:hAnsi="Verdana"/>
          <w:color w:val="000000"/>
          <w:szCs w:val="21"/>
          <w:lang w:eastAsia="ar-SA"/>
        </w:rPr>
        <w:t>Saper fruire delle espressioni creative delle arti e dei mezzi espressivi, compresi lo spetta</w:t>
      </w:r>
      <w:r>
        <w:rPr>
          <w:rFonts w:ascii="Verdana" w:hAnsi="Verdana"/>
          <w:color w:val="000000"/>
          <w:szCs w:val="21"/>
          <w:lang w:eastAsia="ar-SA"/>
        </w:rPr>
        <w:t>colo, la musica, le arti visive.</w:t>
      </w:r>
    </w:p>
    <w:p w14:paraId="20064973" w14:textId="77777777" w:rsidR="00DE3D13" w:rsidRPr="006B22C1" w:rsidRDefault="00DE3D13" w:rsidP="00CA2557">
      <w:pPr>
        <w:pStyle w:val="Paragrafoelenco"/>
        <w:numPr>
          <w:ilvl w:val="0"/>
          <w:numId w:val="11"/>
        </w:numPr>
        <w:spacing w:before="240" w:after="160" w:line="259" w:lineRule="auto"/>
        <w:jc w:val="both"/>
        <w:rPr>
          <w:rFonts w:ascii="Verdana" w:hAnsi="Verdana"/>
          <w:color w:val="000000"/>
          <w:szCs w:val="21"/>
          <w:lang w:eastAsia="ar-SA"/>
        </w:rPr>
      </w:pPr>
      <w:r w:rsidRPr="006B22C1">
        <w:rPr>
          <w:rFonts w:ascii="Verdana" w:hAnsi="Verdana"/>
          <w:color w:val="000000"/>
          <w:szCs w:val="21"/>
          <w:lang w:eastAsia="ar-SA"/>
        </w:rPr>
        <w:t>Saper riconoscere i molteplici rapporti e stabilire raffronti tra la lingua italiana e</w:t>
      </w:r>
      <w:r>
        <w:rPr>
          <w:rFonts w:ascii="Verdana" w:hAnsi="Verdana"/>
          <w:color w:val="000000"/>
          <w:szCs w:val="21"/>
          <w:lang w:eastAsia="ar-SA"/>
        </w:rPr>
        <w:t xml:space="preserve"> altre lingue moderne e antiche.</w:t>
      </w:r>
    </w:p>
    <w:p w14:paraId="2C3C8124" w14:textId="77777777" w:rsidR="00DE3D13" w:rsidRPr="006B22C1" w:rsidRDefault="00DE3D13" w:rsidP="00CA2557">
      <w:pPr>
        <w:pStyle w:val="Paragrafoelenco"/>
        <w:numPr>
          <w:ilvl w:val="0"/>
          <w:numId w:val="11"/>
        </w:numPr>
        <w:spacing w:before="240" w:after="160" w:line="259" w:lineRule="auto"/>
        <w:jc w:val="both"/>
        <w:rPr>
          <w:rFonts w:ascii="Verdana" w:hAnsi="Verdana"/>
          <w:color w:val="000000"/>
          <w:szCs w:val="21"/>
          <w:lang w:eastAsia="ar-SA"/>
        </w:rPr>
      </w:pPr>
      <w:r w:rsidRPr="006B22C1">
        <w:rPr>
          <w:rFonts w:ascii="Verdana" w:hAnsi="Verdana"/>
          <w:color w:val="000000"/>
          <w:szCs w:val="21"/>
          <w:lang w:eastAsia="ar-SA"/>
        </w:rPr>
        <w:t>Saper sostenere una propria tesi e saper ascoltare e valutare critic</w:t>
      </w:r>
      <w:r>
        <w:rPr>
          <w:rFonts w:ascii="Verdana" w:hAnsi="Verdana"/>
          <w:color w:val="000000"/>
          <w:szCs w:val="21"/>
          <w:lang w:eastAsia="ar-SA"/>
        </w:rPr>
        <w:t>amente le argomentazioni altrui.</w:t>
      </w:r>
    </w:p>
    <w:p w14:paraId="28331D0B" w14:textId="77777777" w:rsidR="00DE3D13" w:rsidRPr="006B22C1" w:rsidRDefault="00DE3D13" w:rsidP="00CA2557">
      <w:pPr>
        <w:pStyle w:val="Paragrafoelenco"/>
        <w:numPr>
          <w:ilvl w:val="0"/>
          <w:numId w:val="11"/>
        </w:numPr>
        <w:spacing w:before="240" w:after="160" w:line="259" w:lineRule="auto"/>
        <w:jc w:val="both"/>
        <w:rPr>
          <w:rFonts w:ascii="Verdana" w:hAnsi="Verdana"/>
          <w:color w:val="000000"/>
          <w:szCs w:val="21"/>
          <w:lang w:eastAsia="ar-SA"/>
        </w:rPr>
      </w:pPr>
      <w:r>
        <w:rPr>
          <w:rFonts w:ascii="Verdana" w:hAnsi="Verdana"/>
          <w:color w:val="000000"/>
          <w:szCs w:val="21"/>
          <w:lang w:eastAsia="ar-SA"/>
        </w:rPr>
        <w:t>S</w:t>
      </w:r>
      <w:r w:rsidRPr="006B22C1">
        <w:rPr>
          <w:rFonts w:ascii="Verdana" w:hAnsi="Verdana"/>
          <w:color w:val="000000"/>
          <w:szCs w:val="21"/>
          <w:lang w:eastAsia="ar-SA"/>
        </w:rPr>
        <w:t>aper utilizzare le tecnologie dell’informazione e della comunicazione per stu</w:t>
      </w:r>
      <w:r>
        <w:rPr>
          <w:rFonts w:ascii="Verdana" w:hAnsi="Verdana"/>
          <w:color w:val="000000"/>
          <w:szCs w:val="21"/>
          <w:lang w:eastAsia="ar-SA"/>
        </w:rPr>
        <w:t>diare, fare ricerca, comunicare.</w:t>
      </w:r>
    </w:p>
    <w:p w14:paraId="4BEDF61A" w14:textId="77777777" w:rsidR="00DE3D13" w:rsidRPr="006B22C1" w:rsidRDefault="00DE3D13" w:rsidP="00CA2557">
      <w:pPr>
        <w:pStyle w:val="Paragrafoelenco"/>
        <w:numPr>
          <w:ilvl w:val="0"/>
          <w:numId w:val="12"/>
        </w:numPr>
        <w:spacing w:before="240" w:after="160" w:line="259" w:lineRule="auto"/>
        <w:jc w:val="both"/>
        <w:rPr>
          <w:rFonts w:ascii="Verdana" w:hAnsi="Verdana"/>
          <w:color w:val="000000"/>
          <w:szCs w:val="21"/>
          <w:lang w:eastAsia="ar-SA"/>
        </w:rPr>
      </w:pPr>
      <w:r>
        <w:rPr>
          <w:rFonts w:ascii="Verdana" w:hAnsi="Verdana"/>
          <w:color w:val="000000"/>
          <w:szCs w:val="21"/>
          <w:lang w:eastAsia="ar-SA"/>
        </w:rPr>
        <w:t>S</w:t>
      </w:r>
      <w:r w:rsidRPr="006B22C1">
        <w:rPr>
          <w:rFonts w:ascii="Verdana" w:hAnsi="Verdana"/>
          <w:color w:val="000000"/>
          <w:szCs w:val="21"/>
          <w:lang w:eastAsia="ar-SA"/>
        </w:rPr>
        <w:t>aper utilizzare strumenti di calcolo e di rappresentazione per la modellizzazio</w:t>
      </w:r>
      <w:r>
        <w:rPr>
          <w:rFonts w:ascii="Verdana" w:hAnsi="Verdana"/>
          <w:color w:val="000000"/>
          <w:szCs w:val="21"/>
          <w:lang w:eastAsia="ar-SA"/>
        </w:rPr>
        <w:t>ne e la risoluzione di problemi.</w:t>
      </w:r>
    </w:p>
    <w:p w14:paraId="03072BC0" w14:textId="77777777" w:rsidR="00DE3D13" w:rsidRPr="006B22C1" w:rsidRDefault="00DE3D13" w:rsidP="00CA2557">
      <w:pPr>
        <w:pStyle w:val="Paragrafoelenco"/>
        <w:numPr>
          <w:ilvl w:val="0"/>
          <w:numId w:val="13"/>
        </w:numPr>
        <w:spacing w:before="240" w:after="160" w:line="259" w:lineRule="auto"/>
        <w:jc w:val="both"/>
        <w:rPr>
          <w:rFonts w:ascii="Verdana" w:hAnsi="Verdana"/>
          <w:color w:val="000000"/>
          <w:szCs w:val="21"/>
          <w:lang w:eastAsia="ar-SA"/>
        </w:rPr>
      </w:pPr>
      <w:r>
        <w:rPr>
          <w:rFonts w:ascii="Verdana" w:hAnsi="Verdana"/>
          <w:color w:val="000000"/>
          <w:szCs w:val="21"/>
          <w:lang w:eastAsia="ar-SA"/>
        </w:rPr>
        <w:t>U</w:t>
      </w:r>
      <w:r w:rsidRPr="006B22C1">
        <w:rPr>
          <w:rFonts w:ascii="Verdana" w:hAnsi="Verdana"/>
          <w:color w:val="000000"/>
          <w:szCs w:val="21"/>
          <w:lang w:eastAsia="ar-SA"/>
        </w:rPr>
        <w:t xml:space="preserve">tilizzare metodi (prospettiva spaziale, relazioni uomo-ambiente, sintesi regionale), concetti (territorio, regione, localizzazione, scala, diffusione spaziale, mobilità, relazione, senso del luogo...) E strumenti (carte geografiche, sistemi informativi geografici, immagini, dati statistici, fonti soggettive) della geografia per la lettura dei processi storici e per l’analisi della società contemporanea. </w:t>
      </w:r>
    </w:p>
    <w:p w14:paraId="4526123B" w14:textId="2A820F80" w:rsidR="00DE3D13" w:rsidRDefault="00DE3D13" w:rsidP="00CA2557">
      <w:pPr>
        <w:pStyle w:val="Paragrafoelenco"/>
        <w:spacing w:before="240" w:after="160" w:line="259" w:lineRule="auto"/>
        <w:jc w:val="both"/>
        <w:rPr>
          <w:rFonts w:ascii="Verdana" w:hAnsi="Verdana"/>
          <w:color w:val="000000"/>
          <w:szCs w:val="21"/>
          <w:lang w:eastAsia="ar-SA"/>
        </w:rPr>
      </w:pPr>
    </w:p>
    <w:p w14:paraId="5A9960D0" w14:textId="50546FAC" w:rsidR="00CA2557" w:rsidRDefault="00CA2557" w:rsidP="00CA2557">
      <w:pPr>
        <w:pStyle w:val="Paragrafoelenco"/>
        <w:spacing w:before="240" w:after="160" w:line="259" w:lineRule="auto"/>
        <w:jc w:val="both"/>
        <w:rPr>
          <w:rFonts w:ascii="Verdana" w:hAnsi="Verdana"/>
          <w:color w:val="000000"/>
          <w:szCs w:val="21"/>
          <w:lang w:eastAsia="ar-SA"/>
        </w:rPr>
      </w:pPr>
    </w:p>
    <w:p w14:paraId="524CEC48" w14:textId="5A4C4C71" w:rsidR="00CA2557" w:rsidRDefault="00CA2557" w:rsidP="00CA2557">
      <w:pPr>
        <w:pStyle w:val="Paragrafoelenco"/>
        <w:spacing w:before="240" w:after="160" w:line="259" w:lineRule="auto"/>
        <w:jc w:val="both"/>
        <w:rPr>
          <w:rFonts w:ascii="Verdana" w:hAnsi="Verdana"/>
          <w:color w:val="000000"/>
          <w:szCs w:val="21"/>
          <w:lang w:eastAsia="ar-SA"/>
        </w:rPr>
      </w:pPr>
    </w:p>
    <w:p w14:paraId="3C1D662A" w14:textId="77777777" w:rsidR="00CA2557" w:rsidRPr="006B22C1" w:rsidRDefault="00CA2557" w:rsidP="00CA2557">
      <w:pPr>
        <w:pStyle w:val="Paragrafoelenco"/>
        <w:spacing w:before="240" w:after="160" w:line="259" w:lineRule="auto"/>
        <w:jc w:val="both"/>
        <w:rPr>
          <w:rFonts w:ascii="Verdana" w:hAnsi="Verdana"/>
          <w:color w:val="000000"/>
          <w:szCs w:val="21"/>
          <w:lang w:eastAsia="ar-SA"/>
        </w:rPr>
      </w:pPr>
    </w:p>
    <w:p w14:paraId="60964517" w14:textId="77777777" w:rsidR="00DE3D13" w:rsidRPr="006B22C1" w:rsidRDefault="00DE3D13" w:rsidP="00CA2557">
      <w:pPr>
        <w:numPr>
          <w:ilvl w:val="1"/>
          <w:numId w:val="3"/>
        </w:numPr>
        <w:rPr>
          <w:rFonts w:ascii="Verdana" w:hAnsi="Verdana"/>
          <w:b/>
        </w:rPr>
      </w:pPr>
      <w:r w:rsidRPr="006B22C1">
        <w:rPr>
          <w:rFonts w:ascii="Verdana" w:hAnsi="Verdana"/>
          <w:b/>
        </w:rPr>
        <w:lastRenderedPageBreak/>
        <w:t xml:space="preserve"> Quadro orario </w:t>
      </w:r>
    </w:p>
    <w:p w14:paraId="7FE56429" w14:textId="77777777" w:rsidR="00DE3D13" w:rsidRPr="006B22C1" w:rsidRDefault="00DE3D13" w:rsidP="00CA2557">
      <w:pPr>
        <w:ind w:left="1068"/>
        <w:rPr>
          <w:rFonts w:ascii="Verdana" w:hAnsi="Verdana"/>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1310"/>
        <w:gridCol w:w="1310"/>
        <w:gridCol w:w="1310"/>
        <w:gridCol w:w="1310"/>
        <w:gridCol w:w="1311"/>
      </w:tblGrid>
      <w:tr w:rsidR="00DE3D13" w:rsidRPr="006B22C1" w14:paraId="6169204E" w14:textId="77777777" w:rsidTr="00CA2557">
        <w:trPr>
          <w:jc w:val="center"/>
        </w:trPr>
        <w:tc>
          <w:tcPr>
            <w:tcW w:w="9778" w:type="dxa"/>
            <w:gridSpan w:val="6"/>
            <w:shd w:val="clear" w:color="auto" w:fill="auto"/>
            <w:vAlign w:val="center"/>
          </w:tcPr>
          <w:p w14:paraId="1E406CD0" w14:textId="77777777" w:rsidR="00DE3D13" w:rsidRPr="006B22C1" w:rsidRDefault="00DE3D13" w:rsidP="00CA2557">
            <w:pPr>
              <w:jc w:val="center"/>
              <w:rPr>
                <w:rFonts w:ascii="Verdana" w:hAnsi="Verdana"/>
                <w:b/>
              </w:rPr>
            </w:pPr>
            <w:r w:rsidRPr="006B22C1">
              <w:rPr>
                <w:rFonts w:ascii="Verdana" w:hAnsi="Verdana"/>
                <w:b/>
              </w:rPr>
              <w:t>Attività e insegnamenti obbligatori per tutti gli studenti</w:t>
            </w:r>
          </w:p>
          <w:p w14:paraId="289B1B0A" w14:textId="77777777" w:rsidR="00DE3D13" w:rsidRPr="006B22C1" w:rsidRDefault="00DE3D13" w:rsidP="00CA2557">
            <w:pPr>
              <w:jc w:val="center"/>
              <w:rPr>
                <w:rFonts w:ascii="Verdana" w:hAnsi="Verdana"/>
                <w:b/>
              </w:rPr>
            </w:pPr>
            <w:r w:rsidRPr="006B22C1">
              <w:rPr>
                <w:rFonts w:ascii="Verdana" w:hAnsi="Verdana"/>
                <w:b/>
              </w:rPr>
              <w:t>Monte ore settimanale</w:t>
            </w:r>
          </w:p>
        </w:tc>
      </w:tr>
      <w:tr w:rsidR="00DE3D13" w:rsidRPr="006B22C1" w14:paraId="2D22CC39" w14:textId="77777777" w:rsidTr="00CA2557">
        <w:trPr>
          <w:jc w:val="center"/>
        </w:trPr>
        <w:tc>
          <w:tcPr>
            <w:tcW w:w="3227" w:type="dxa"/>
            <w:shd w:val="clear" w:color="auto" w:fill="auto"/>
            <w:vAlign w:val="center"/>
          </w:tcPr>
          <w:p w14:paraId="190929BA" w14:textId="77777777" w:rsidR="00DE3D13" w:rsidRPr="006B22C1" w:rsidRDefault="00DE3D13" w:rsidP="00CA2557">
            <w:pPr>
              <w:jc w:val="center"/>
              <w:rPr>
                <w:rFonts w:ascii="Verdana" w:hAnsi="Verdana"/>
                <w:b/>
              </w:rPr>
            </w:pPr>
            <w:r w:rsidRPr="006B22C1">
              <w:rPr>
                <w:rFonts w:ascii="Verdana" w:hAnsi="Verdana"/>
                <w:b/>
              </w:rPr>
              <w:t>Discipline</w:t>
            </w:r>
          </w:p>
        </w:tc>
        <w:tc>
          <w:tcPr>
            <w:tcW w:w="2620" w:type="dxa"/>
            <w:gridSpan w:val="2"/>
            <w:shd w:val="clear" w:color="auto" w:fill="auto"/>
            <w:vAlign w:val="center"/>
          </w:tcPr>
          <w:p w14:paraId="0F9292CC" w14:textId="77777777" w:rsidR="00DE3D13" w:rsidRPr="006B22C1" w:rsidRDefault="00DE3D13" w:rsidP="00CA2557">
            <w:pPr>
              <w:jc w:val="center"/>
              <w:rPr>
                <w:rFonts w:ascii="Verdana" w:hAnsi="Verdana"/>
                <w:b/>
              </w:rPr>
            </w:pPr>
            <w:r w:rsidRPr="006B22C1">
              <w:rPr>
                <w:rFonts w:ascii="Verdana" w:hAnsi="Verdana"/>
                <w:b/>
              </w:rPr>
              <w:t>1° biennio</w:t>
            </w:r>
          </w:p>
        </w:tc>
        <w:tc>
          <w:tcPr>
            <w:tcW w:w="2620" w:type="dxa"/>
            <w:gridSpan w:val="2"/>
            <w:shd w:val="clear" w:color="auto" w:fill="auto"/>
            <w:vAlign w:val="center"/>
          </w:tcPr>
          <w:p w14:paraId="051667DE" w14:textId="77777777" w:rsidR="00DE3D13" w:rsidRPr="006B22C1" w:rsidRDefault="00DE3D13" w:rsidP="00CA2557">
            <w:pPr>
              <w:jc w:val="center"/>
              <w:rPr>
                <w:rFonts w:ascii="Verdana" w:hAnsi="Verdana"/>
                <w:b/>
              </w:rPr>
            </w:pPr>
            <w:r w:rsidRPr="006B22C1">
              <w:rPr>
                <w:rFonts w:ascii="Verdana" w:hAnsi="Verdana"/>
                <w:b/>
              </w:rPr>
              <w:t>2° biennio</w:t>
            </w:r>
          </w:p>
        </w:tc>
        <w:tc>
          <w:tcPr>
            <w:tcW w:w="1311" w:type="dxa"/>
            <w:shd w:val="clear" w:color="auto" w:fill="auto"/>
            <w:vAlign w:val="center"/>
          </w:tcPr>
          <w:p w14:paraId="479B5543" w14:textId="77777777" w:rsidR="00DE3D13" w:rsidRPr="006B22C1" w:rsidRDefault="00DE3D13" w:rsidP="00CA2557">
            <w:pPr>
              <w:jc w:val="center"/>
              <w:rPr>
                <w:rFonts w:ascii="Verdana" w:hAnsi="Verdana"/>
                <w:b/>
              </w:rPr>
            </w:pPr>
            <w:r w:rsidRPr="006B22C1">
              <w:rPr>
                <w:rFonts w:ascii="Verdana" w:hAnsi="Verdana"/>
                <w:b/>
              </w:rPr>
              <w:t>5° anno</w:t>
            </w:r>
          </w:p>
        </w:tc>
      </w:tr>
      <w:tr w:rsidR="00DE3D13" w:rsidRPr="006B22C1" w14:paraId="54036B2C" w14:textId="77777777" w:rsidTr="00CA2557">
        <w:trPr>
          <w:jc w:val="center"/>
        </w:trPr>
        <w:tc>
          <w:tcPr>
            <w:tcW w:w="3227" w:type="dxa"/>
            <w:shd w:val="clear" w:color="auto" w:fill="auto"/>
            <w:vAlign w:val="center"/>
          </w:tcPr>
          <w:p w14:paraId="2B017B3A" w14:textId="77777777" w:rsidR="00DE3D13" w:rsidRPr="006B22C1" w:rsidRDefault="00DE3D13" w:rsidP="00CA2557">
            <w:pPr>
              <w:rPr>
                <w:rFonts w:ascii="Verdana" w:hAnsi="Verdana"/>
              </w:rPr>
            </w:pPr>
            <w:r w:rsidRPr="006B22C1">
              <w:rPr>
                <w:rFonts w:ascii="Verdana" w:hAnsi="Verdana"/>
              </w:rPr>
              <w:t>Lingua e letteratura italiana</w:t>
            </w:r>
          </w:p>
        </w:tc>
        <w:tc>
          <w:tcPr>
            <w:tcW w:w="1310" w:type="dxa"/>
            <w:shd w:val="clear" w:color="auto" w:fill="auto"/>
            <w:vAlign w:val="center"/>
          </w:tcPr>
          <w:p w14:paraId="72E135B6" w14:textId="77777777" w:rsidR="00DE3D13" w:rsidRPr="006B22C1" w:rsidRDefault="00DE3D13" w:rsidP="00CA2557">
            <w:pPr>
              <w:jc w:val="center"/>
              <w:rPr>
                <w:rFonts w:ascii="Verdana" w:hAnsi="Verdana"/>
              </w:rPr>
            </w:pPr>
            <w:r>
              <w:rPr>
                <w:rFonts w:ascii="Verdana" w:hAnsi="Verdana"/>
              </w:rPr>
              <w:t>4</w:t>
            </w:r>
          </w:p>
        </w:tc>
        <w:tc>
          <w:tcPr>
            <w:tcW w:w="1310" w:type="dxa"/>
            <w:shd w:val="clear" w:color="auto" w:fill="auto"/>
            <w:vAlign w:val="center"/>
          </w:tcPr>
          <w:p w14:paraId="44D6788F" w14:textId="77777777" w:rsidR="00DE3D13" w:rsidRPr="006B22C1" w:rsidRDefault="00DE3D13" w:rsidP="00CA2557">
            <w:pPr>
              <w:jc w:val="center"/>
              <w:rPr>
                <w:rFonts w:ascii="Verdana" w:hAnsi="Verdana"/>
              </w:rPr>
            </w:pPr>
            <w:r>
              <w:rPr>
                <w:rFonts w:ascii="Verdana" w:hAnsi="Verdana"/>
              </w:rPr>
              <w:t>4</w:t>
            </w:r>
          </w:p>
        </w:tc>
        <w:tc>
          <w:tcPr>
            <w:tcW w:w="1310" w:type="dxa"/>
            <w:shd w:val="clear" w:color="auto" w:fill="auto"/>
            <w:vAlign w:val="center"/>
          </w:tcPr>
          <w:p w14:paraId="72DBE016" w14:textId="77777777" w:rsidR="00DE3D13" w:rsidRPr="006B22C1" w:rsidRDefault="00DE3D13" w:rsidP="00CA2557">
            <w:pPr>
              <w:jc w:val="center"/>
              <w:rPr>
                <w:rFonts w:ascii="Verdana" w:hAnsi="Verdana"/>
              </w:rPr>
            </w:pPr>
            <w:r>
              <w:rPr>
                <w:rFonts w:ascii="Verdana" w:hAnsi="Verdana"/>
              </w:rPr>
              <w:t>4</w:t>
            </w:r>
          </w:p>
        </w:tc>
        <w:tc>
          <w:tcPr>
            <w:tcW w:w="1310" w:type="dxa"/>
            <w:shd w:val="clear" w:color="auto" w:fill="auto"/>
            <w:vAlign w:val="center"/>
          </w:tcPr>
          <w:p w14:paraId="78309989" w14:textId="77777777" w:rsidR="00DE3D13" w:rsidRPr="006B22C1" w:rsidRDefault="00DE3D13" w:rsidP="00CA2557">
            <w:pPr>
              <w:jc w:val="center"/>
              <w:rPr>
                <w:rFonts w:ascii="Verdana" w:hAnsi="Verdana"/>
              </w:rPr>
            </w:pPr>
            <w:r>
              <w:rPr>
                <w:rFonts w:ascii="Verdana" w:hAnsi="Verdana"/>
              </w:rPr>
              <w:t>4</w:t>
            </w:r>
          </w:p>
        </w:tc>
        <w:tc>
          <w:tcPr>
            <w:tcW w:w="1311" w:type="dxa"/>
            <w:shd w:val="clear" w:color="auto" w:fill="auto"/>
            <w:vAlign w:val="center"/>
          </w:tcPr>
          <w:p w14:paraId="7B7F0C2F" w14:textId="77777777" w:rsidR="00DE3D13" w:rsidRPr="006B22C1" w:rsidRDefault="00DE3D13" w:rsidP="00CA2557">
            <w:pPr>
              <w:jc w:val="center"/>
              <w:rPr>
                <w:rFonts w:ascii="Verdana" w:hAnsi="Verdana"/>
              </w:rPr>
            </w:pPr>
            <w:r>
              <w:rPr>
                <w:rFonts w:ascii="Verdana" w:hAnsi="Verdana"/>
              </w:rPr>
              <w:t>4</w:t>
            </w:r>
          </w:p>
        </w:tc>
      </w:tr>
      <w:tr w:rsidR="00DE3D13" w:rsidRPr="006B22C1" w14:paraId="07DA6F64" w14:textId="77777777" w:rsidTr="00CA2557">
        <w:trPr>
          <w:jc w:val="center"/>
        </w:trPr>
        <w:tc>
          <w:tcPr>
            <w:tcW w:w="3227" w:type="dxa"/>
            <w:shd w:val="clear" w:color="auto" w:fill="auto"/>
            <w:vAlign w:val="center"/>
          </w:tcPr>
          <w:p w14:paraId="223359D1" w14:textId="77777777" w:rsidR="00DE3D13" w:rsidRPr="006B22C1" w:rsidRDefault="00DE3D13" w:rsidP="00CA2557">
            <w:pPr>
              <w:rPr>
                <w:rFonts w:ascii="Verdana" w:hAnsi="Verdana"/>
              </w:rPr>
            </w:pPr>
            <w:r w:rsidRPr="006B22C1">
              <w:rPr>
                <w:rFonts w:ascii="Verdana" w:hAnsi="Verdana"/>
              </w:rPr>
              <w:t>Lingua e cultura latina</w:t>
            </w:r>
          </w:p>
        </w:tc>
        <w:tc>
          <w:tcPr>
            <w:tcW w:w="1310" w:type="dxa"/>
            <w:shd w:val="clear" w:color="auto" w:fill="auto"/>
            <w:vAlign w:val="center"/>
          </w:tcPr>
          <w:p w14:paraId="270970CF" w14:textId="77777777" w:rsidR="00DE3D13" w:rsidRPr="006B22C1" w:rsidRDefault="00DE3D13" w:rsidP="00CA2557">
            <w:pPr>
              <w:jc w:val="center"/>
              <w:rPr>
                <w:rFonts w:ascii="Verdana" w:hAnsi="Verdana"/>
              </w:rPr>
            </w:pPr>
            <w:r>
              <w:rPr>
                <w:rFonts w:ascii="Verdana" w:hAnsi="Verdana"/>
              </w:rPr>
              <w:t>5</w:t>
            </w:r>
          </w:p>
        </w:tc>
        <w:tc>
          <w:tcPr>
            <w:tcW w:w="1310" w:type="dxa"/>
            <w:shd w:val="clear" w:color="auto" w:fill="auto"/>
            <w:vAlign w:val="center"/>
          </w:tcPr>
          <w:p w14:paraId="30396C6C" w14:textId="77777777" w:rsidR="00DE3D13" w:rsidRPr="006B22C1" w:rsidRDefault="00DE3D13" w:rsidP="00CA2557">
            <w:pPr>
              <w:jc w:val="center"/>
              <w:rPr>
                <w:rFonts w:ascii="Verdana" w:hAnsi="Verdana"/>
              </w:rPr>
            </w:pPr>
            <w:r>
              <w:rPr>
                <w:rFonts w:ascii="Verdana" w:hAnsi="Verdana"/>
              </w:rPr>
              <w:t>5</w:t>
            </w:r>
          </w:p>
        </w:tc>
        <w:tc>
          <w:tcPr>
            <w:tcW w:w="1310" w:type="dxa"/>
            <w:shd w:val="clear" w:color="auto" w:fill="auto"/>
            <w:vAlign w:val="center"/>
          </w:tcPr>
          <w:p w14:paraId="2601400E" w14:textId="77777777" w:rsidR="00DE3D13" w:rsidRPr="006B22C1" w:rsidRDefault="00DE3D13" w:rsidP="00CA2557">
            <w:pPr>
              <w:jc w:val="center"/>
              <w:rPr>
                <w:rFonts w:ascii="Verdana" w:hAnsi="Verdana"/>
              </w:rPr>
            </w:pPr>
            <w:r>
              <w:rPr>
                <w:rFonts w:ascii="Verdana" w:hAnsi="Verdana"/>
              </w:rPr>
              <w:t>4</w:t>
            </w:r>
          </w:p>
        </w:tc>
        <w:tc>
          <w:tcPr>
            <w:tcW w:w="1310" w:type="dxa"/>
            <w:shd w:val="clear" w:color="auto" w:fill="auto"/>
            <w:vAlign w:val="center"/>
          </w:tcPr>
          <w:p w14:paraId="1903243E" w14:textId="77777777" w:rsidR="00DE3D13" w:rsidRPr="006B22C1" w:rsidRDefault="00DE3D13" w:rsidP="00CA2557">
            <w:pPr>
              <w:jc w:val="center"/>
              <w:rPr>
                <w:rFonts w:ascii="Verdana" w:hAnsi="Verdana"/>
              </w:rPr>
            </w:pPr>
            <w:r>
              <w:rPr>
                <w:rFonts w:ascii="Verdana" w:hAnsi="Verdana"/>
              </w:rPr>
              <w:t>4</w:t>
            </w:r>
          </w:p>
        </w:tc>
        <w:tc>
          <w:tcPr>
            <w:tcW w:w="1311" w:type="dxa"/>
            <w:shd w:val="clear" w:color="auto" w:fill="auto"/>
            <w:vAlign w:val="center"/>
          </w:tcPr>
          <w:p w14:paraId="2892191E" w14:textId="77777777" w:rsidR="00DE3D13" w:rsidRPr="006B22C1" w:rsidRDefault="00DE3D13" w:rsidP="00CA2557">
            <w:pPr>
              <w:jc w:val="center"/>
              <w:rPr>
                <w:rFonts w:ascii="Verdana" w:hAnsi="Verdana"/>
              </w:rPr>
            </w:pPr>
            <w:r>
              <w:rPr>
                <w:rFonts w:ascii="Verdana" w:hAnsi="Verdana"/>
              </w:rPr>
              <w:t>4</w:t>
            </w:r>
          </w:p>
        </w:tc>
      </w:tr>
      <w:tr w:rsidR="00DE3D13" w:rsidRPr="006B22C1" w14:paraId="7D915D37" w14:textId="77777777" w:rsidTr="00CA2557">
        <w:trPr>
          <w:jc w:val="center"/>
        </w:trPr>
        <w:tc>
          <w:tcPr>
            <w:tcW w:w="3227" w:type="dxa"/>
            <w:shd w:val="clear" w:color="auto" w:fill="auto"/>
            <w:vAlign w:val="center"/>
          </w:tcPr>
          <w:p w14:paraId="61EFFA7C" w14:textId="77777777" w:rsidR="00DE3D13" w:rsidRPr="006B22C1" w:rsidRDefault="00DE3D13" w:rsidP="00CA2557">
            <w:pPr>
              <w:rPr>
                <w:rFonts w:ascii="Verdana" w:hAnsi="Verdana"/>
              </w:rPr>
            </w:pPr>
            <w:r w:rsidRPr="006B22C1">
              <w:rPr>
                <w:rFonts w:ascii="Verdana" w:hAnsi="Verdana"/>
              </w:rPr>
              <w:t xml:space="preserve">Lingua e cultura </w:t>
            </w:r>
            <w:r>
              <w:rPr>
                <w:rFonts w:ascii="Verdana" w:hAnsi="Verdana"/>
              </w:rPr>
              <w:t>greca</w:t>
            </w:r>
          </w:p>
        </w:tc>
        <w:tc>
          <w:tcPr>
            <w:tcW w:w="1310" w:type="dxa"/>
            <w:shd w:val="clear" w:color="auto" w:fill="auto"/>
            <w:vAlign w:val="center"/>
          </w:tcPr>
          <w:p w14:paraId="4E6958DD" w14:textId="77777777" w:rsidR="00DE3D13" w:rsidRPr="006B22C1" w:rsidRDefault="00DE3D13" w:rsidP="00CA2557">
            <w:pPr>
              <w:jc w:val="center"/>
              <w:rPr>
                <w:rFonts w:ascii="Verdana" w:hAnsi="Verdana"/>
              </w:rPr>
            </w:pPr>
            <w:r>
              <w:rPr>
                <w:rFonts w:ascii="Verdana" w:hAnsi="Verdana"/>
              </w:rPr>
              <w:t>4</w:t>
            </w:r>
          </w:p>
        </w:tc>
        <w:tc>
          <w:tcPr>
            <w:tcW w:w="1310" w:type="dxa"/>
            <w:shd w:val="clear" w:color="auto" w:fill="auto"/>
            <w:vAlign w:val="center"/>
          </w:tcPr>
          <w:p w14:paraId="3A82ECC1" w14:textId="77777777" w:rsidR="00DE3D13" w:rsidRPr="006B22C1" w:rsidRDefault="00DE3D13" w:rsidP="00CA2557">
            <w:pPr>
              <w:jc w:val="center"/>
              <w:rPr>
                <w:rFonts w:ascii="Verdana" w:hAnsi="Verdana"/>
              </w:rPr>
            </w:pPr>
            <w:r>
              <w:rPr>
                <w:rFonts w:ascii="Verdana" w:hAnsi="Verdana"/>
              </w:rPr>
              <w:t>4</w:t>
            </w:r>
          </w:p>
        </w:tc>
        <w:tc>
          <w:tcPr>
            <w:tcW w:w="1310" w:type="dxa"/>
            <w:shd w:val="clear" w:color="auto" w:fill="auto"/>
            <w:vAlign w:val="center"/>
          </w:tcPr>
          <w:p w14:paraId="4BC1731E" w14:textId="77777777" w:rsidR="00DE3D13" w:rsidRPr="006B22C1" w:rsidRDefault="00DE3D13" w:rsidP="00CA2557">
            <w:pPr>
              <w:jc w:val="center"/>
              <w:rPr>
                <w:rFonts w:ascii="Verdana" w:hAnsi="Verdana"/>
              </w:rPr>
            </w:pPr>
            <w:r>
              <w:rPr>
                <w:rFonts w:ascii="Verdana" w:hAnsi="Verdana"/>
              </w:rPr>
              <w:t>3</w:t>
            </w:r>
          </w:p>
        </w:tc>
        <w:tc>
          <w:tcPr>
            <w:tcW w:w="1310" w:type="dxa"/>
            <w:shd w:val="clear" w:color="auto" w:fill="auto"/>
            <w:vAlign w:val="center"/>
          </w:tcPr>
          <w:p w14:paraId="576A18EB" w14:textId="77777777" w:rsidR="00DE3D13" w:rsidRPr="006B22C1" w:rsidRDefault="00DE3D13" w:rsidP="00CA2557">
            <w:pPr>
              <w:jc w:val="center"/>
              <w:rPr>
                <w:rFonts w:ascii="Verdana" w:hAnsi="Verdana"/>
              </w:rPr>
            </w:pPr>
            <w:r>
              <w:rPr>
                <w:rFonts w:ascii="Verdana" w:hAnsi="Verdana"/>
              </w:rPr>
              <w:t>3</w:t>
            </w:r>
          </w:p>
        </w:tc>
        <w:tc>
          <w:tcPr>
            <w:tcW w:w="1311" w:type="dxa"/>
            <w:shd w:val="clear" w:color="auto" w:fill="auto"/>
            <w:vAlign w:val="center"/>
          </w:tcPr>
          <w:p w14:paraId="1C4AD31A" w14:textId="77777777" w:rsidR="00DE3D13" w:rsidRPr="006B22C1" w:rsidRDefault="00DE3D13" w:rsidP="00CA2557">
            <w:pPr>
              <w:jc w:val="center"/>
              <w:rPr>
                <w:rFonts w:ascii="Verdana" w:hAnsi="Verdana"/>
              </w:rPr>
            </w:pPr>
            <w:r>
              <w:rPr>
                <w:rFonts w:ascii="Verdana" w:hAnsi="Verdana"/>
              </w:rPr>
              <w:t>3</w:t>
            </w:r>
          </w:p>
        </w:tc>
      </w:tr>
      <w:tr w:rsidR="00DE3D13" w:rsidRPr="006B22C1" w14:paraId="28EB9F9B" w14:textId="77777777" w:rsidTr="00CA2557">
        <w:trPr>
          <w:jc w:val="center"/>
        </w:trPr>
        <w:tc>
          <w:tcPr>
            <w:tcW w:w="3227" w:type="dxa"/>
            <w:shd w:val="clear" w:color="auto" w:fill="auto"/>
            <w:vAlign w:val="center"/>
          </w:tcPr>
          <w:p w14:paraId="4CB1FFD7" w14:textId="77777777" w:rsidR="00DE3D13" w:rsidRPr="006B22C1" w:rsidRDefault="00DE3D13" w:rsidP="00CA2557">
            <w:pPr>
              <w:rPr>
                <w:rFonts w:ascii="Verdana" w:hAnsi="Verdana"/>
              </w:rPr>
            </w:pPr>
            <w:r w:rsidRPr="006B22C1">
              <w:rPr>
                <w:rFonts w:ascii="Verdana" w:hAnsi="Verdana"/>
              </w:rPr>
              <w:t xml:space="preserve">Lingua e cultura </w:t>
            </w:r>
            <w:r>
              <w:rPr>
                <w:rFonts w:ascii="Verdana" w:hAnsi="Verdana"/>
              </w:rPr>
              <w:t>inglese</w:t>
            </w:r>
          </w:p>
        </w:tc>
        <w:tc>
          <w:tcPr>
            <w:tcW w:w="1310" w:type="dxa"/>
            <w:shd w:val="clear" w:color="auto" w:fill="auto"/>
            <w:vAlign w:val="center"/>
          </w:tcPr>
          <w:p w14:paraId="63B0B47E" w14:textId="77777777" w:rsidR="00DE3D13" w:rsidRPr="006B22C1" w:rsidRDefault="00DE3D13" w:rsidP="00CA2557">
            <w:pPr>
              <w:jc w:val="center"/>
              <w:rPr>
                <w:rFonts w:ascii="Verdana" w:hAnsi="Verdana"/>
              </w:rPr>
            </w:pPr>
            <w:r w:rsidRPr="006B22C1">
              <w:rPr>
                <w:rFonts w:ascii="Verdana" w:hAnsi="Verdana"/>
              </w:rPr>
              <w:t>3</w:t>
            </w:r>
          </w:p>
        </w:tc>
        <w:tc>
          <w:tcPr>
            <w:tcW w:w="1310" w:type="dxa"/>
            <w:shd w:val="clear" w:color="auto" w:fill="auto"/>
            <w:vAlign w:val="center"/>
          </w:tcPr>
          <w:p w14:paraId="0D093A5E" w14:textId="77777777" w:rsidR="00DE3D13" w:rsidRPr="006B22C1" w:rsidRDefault="00DE3D13" w:rsidP="00CA2557">
            <w:pPr>
              <w:jc w:val="center"/>
              <w:rPr>
                <w:rFonts w:ascii="Verdana" w:hAnsi="Verdana"/>
              </w:rPr>
            </w:pPr>
            <w:r w:rsidRPr="006B22C1">
              <w:rPr>
                <w:rFonts w:ascii="Verdana" w:hAnsi="Verdana"/>
              </w:rPr>
              <w:t>3</w:t>
            </w:r>
          </w:p>
        </w:tc>
        <w:tc>
          <w:tcPr>
            <w:tcW w:w="1310" w:type="dxa"/>
            <w:shd w:val="clear" w:color="auto" w:fill="auto"/>
            <w:vAlign w:val="center"/>
          </w:tcPr>
          <w:p w14:paraId="3610CD8A" w14:textId="77777777" w:rsidR="00DE3D13" w:rsidRPr="006B22C1" w:rsidRDefault="00DE3D13" w:rsidP="00CA2557">
            <w:pPr>
              <w:jc w:val="center"/>
              <w:rPr>
                <w:rFonts w:ascii="Verdana" w:hAnsi="Verdana"/>
              </w:rPr>
            </w:pPr>
            <w:r w:rsidRPr="006B22C1">
              <w:rPr>
                <w:rFonts w:ascii="Verdana" w:hAnsi="Verdana"/>
              </w:rPr>
              <w:t>3</w:t>
            </w:r>
          </w:p>
        </w:tc>
        <w:tc>
          <w:tcPr>
            <w:tcW w:w="1310" w:type="dxa"/>
            <w:shd w:val="clear" w:color="auto" w:fill="auto"/>
            <w:vAlign w:val="center"/>
          </w:tcPr>
          <w:p w14:paraId="3DA9F31C" w14:textId="77777777" w:rsidR="00DE3D13" w:rsidRPr="006B22C1" w:rsidRDefault="00DE3D13" w:rsidP="00CA2557">
            <w:pPr>
              <w:jc w:val="center"/>
              <w:rPr>
                <w:rFonts w:ascii="Verdana" w:hAnsi="Verdana"/>
              </w:rPr>
            </w:pPr>
            <w:r w:rsidRPr="006B22C1">
              <w:rPr>
                <w:rFonts w:ascii="Verdana" w:hAnsi="Verdana"/>
              </w:rPr>
              <w:t>3</w:t>
            </w:r>
          </w:p>
        </w:tc>
        <w:tc>
          <w:tcPr>
            <w:tcW w:w="1311" w:type="dxa"/>
            <w:shd w:val="clear" w:color="auto" w:fill="auto"/>
            <w:vAlign w:val="center"/>
          </w:tcPr>
          <w:p w14:paraId="3BE05A0E" w14:textId="77777777" w:rsidR="00DE3D13" w:rsidRPr="006B22C1" w:rsidRDefault="00DE3D13" w:rsidP="00CA2557">
            <w:pPr>
              <w:jc w:val="center"/>
              <w:rPr>
                <w:rFonts w:ascii="Verdana" w:hAnsi="Verdana"/>
              </w:rPr>
            </w:pPr>
            <w:r w:rsidRPr="006B22C1">
              <w:rPr>
                <w:rFonts w:ascii="Verdana" w:hAnsi="Verdana"/>
              </w:rPr>
              <w:t>3</w:t>
            </w:r>
          </w:p>
        </w:tc>
      </w:tr>
      <w:tr w:rsidR="00DE3D13" w:rsidRPr="006B22C1" w14:paraId="1492910C" w14:textId="77777777" w:rsidTr="00CA2557">
        <w:trPr>
          <w:jc w:val="center"/>
        </w:trPr>
        <w:tc>
          <w:tcPr>
            <w:tcW w:w="3227" w:type="dxa"/>
            <w:shd w:val="clear" w:color="auto" w:fill="auto"/>
            <w:vAlign w:val="center"/>
          </w:tcPr>
          <w:p w14:paraId="7256D2F3" w14:textId="77777777" w:rsidR="00DE3D13" w:rsidRPr="006B22C1" w:rsidRDefault="00DE3D13" w:rsidP="00CA2557">
            <w:pPr>
              <w:rPr>
                <w:rFonts w:ascii="Verdana" w:hAnsi="Verdana"/>
              </w:rPr>
            </w:pPr>
            <w:r w:rsidRPr="006B22C1">
              <w:rPr>
                <w:rFonts w:ascii="Verdana" w:hAnsi="Verdana"/>
              </w:rPr>
              <w:t>Storia e Geografia</w:t>
            </w:r>
          </w:p>
        </w:tc>
        <w:tc>
          <w:tcPr>
            <w:tcW w:w="1310" w:type="dxa"/>
            <w:shd w:val="clear" w:color="auto" w:fill="auto"/>
            <w:vAlign w:val="center"/>
          </w:tcPr>
          <w:p w14:paraId="07E7A5B9" w14:textId="77777777" w:rsidR="00DE3D13" w:rsidRPr="006B22C1" w:rsidRDefault="00DE3D13" w:rsidP="00CA2557">
            <w:pPr>
              <w:jc w:val="center"/>
              <w:rPr>
                <w:rFonts w:ascii="Verdana" w:hAnsi="Verdana"/>
              </w:rPr>
            </w:pPr>
            <w:r w:rsidRPr="006B22C1">
              <w:rPr>
                <w:rFonts w:ascii="Verdana" w:hAnsi="Verdana"/>
              </w:rPr>
              <w:t>3</w:t>
            </w:r>
          </w:p>
        </w:tc>
        <w:tc>
          <w:tcPr>
            <w:tcW w:w="1310" w:type="dxa"/>
            <w:shd w:val="clear" w:color="auto" w:fill="auto"/>
            <w:vAlign w:val="center"/>
          </w:tcPr>
          <w:p w14:paraId="5CCD5DFB" w14:textId="77777777" w:rsidR="00DE3D13" w:rsidRPr="006B22C1" w:rsidRDefault="00DE3D13" w:rsidP="00CA2557">
            <w:pPr>
              <w:jc w:val="center"/>
              <w:rPr>
                <w:rFonts w:ascii="Verdana" w:hAnsi="Verdana"/>
              </w:rPr>
            </w:pPr>
            <w:r w:rsidRPr="006B22C1">
              <w:rPr>
                <w:rFonts w:ascii="Verdana" w:hAnsi="Verdana"/>
              </w:rPr>
              <w:t>3</w:t>
            </w:r>
          </w:p>
        </w:tc>
        <w:tc>
          <w:tcPr>
            <w:tcW w:w="1310" w:type="dxa"/>
            <w:shd w:val="clear" w:color="auto" w:fill="auto"/>
            <w:vAlign w:val="center"/>
          </w:tcPr>
          <w:p w14:paraId="4D9B53BA" w14:textId="77777777" w:rsidR="00DE3D13" w:rsidRPr="006B22C1" w:rsidRDefault="00DE3D13" w:rsidP="00CA2557">
            <w:pPr>
              <w:jc w:val="center"/>
              <w:rPr>
                <w:rFonts w:ascii="Verdana" w:hAnsi="Verdana"/>
              </w:rPr>
            </w:pPr>
          </w:p>
        </w:tc>
        <w:tc>
          <w:tcPr>
            <w:tcW w:w="1310" w:type="dxa"/>
            <w:shd w:val="clear" w:color="auto" w:fill="auto"/>
            <w:vAlign w:val="center"/>
          </w:tcPr>
          <w:p w14:paraId="5AE7F5D6" w14:textId="77777777" w:rsidR="00DE3D13" w:rsidRPr="006B22C1" w:rsidRDefault="00DE3D13" w:rsidP="00CA2557">
            <w:pPr>
              <w:jc w:val="center"/>
              <w:rPr>
                <w:rFonts w:ascii="Verdana" w:hAnsi="Verdana"/>
              </w:rPr>
            </w:pPr>
          </w:p>
        </w:tc>
        <w:tc>
          <w:tcPr>
            <w:tcW w:w="1311" w:type="dxa"/>
            <w:shd w:val="clear" w:color="auto" w:fill="auto"/>
            <w:vAlign w:val="center"/>
          </w:tcPr>
          <w:p w14:paraId="0FCF08D5" w14:textId="77777777" w:rsidR="00DE3D13" w:rsidRPr="006B22C1" w:rsidRDefault="00DE3D13" w:rsidP="00CA2557">
            <w:pPr>
              <w:jc w:val="center"/>
              <w:rPr>
                <w:rFonts w:ascii="Verdana" w:hAnsi="Verdana"/>
              </w:rPr>
            </w:pPr>
          </w:p>
        </w:tc>
      </w:tr>
      <w:tr w:rsidR="00DE3D13" w:rsidRPr="006B22C1" w14:paraId="2266AFEA" w14:textId="77777777" w:rsidTr="00CA2557">
        <w:trPr>
          <w:jc w:val="center"/>
        </w:trPr>
        <w:tc>
          <w:tcPr>
            <w:tcW w:w="3227" w:type="dxa"/>
            <w:shd w:val="clear" w:color="auto" w:fill="auto"/>
            <w:vAlign w:val="center"/>
          </w:tcPr>
          <w:p w14:paraId="55D33FA4" w14:textId="77777777" w:rsidR="00DE3D13" w:rsidRPr="006B22C1" w:rsidRDefault="00DE3D13" w:rsidP="00CA2557">
            <w:pPr>
              <w:rPr>
                <w:rFonts w:ascii="Verdana" w:hAnsi="Verdana"/>
              </w:rPr>
            </w:pPr>
            <w:r w:rsidRPr="006B22C1">
              <w:rPr>
                <w:rFonts w:ascii="Verdana" w:hAnsi="Verdana"/>
              </w:rPr>
              <w:t>Storia</w:t>
            </w:r>
          </w:p>
        </w:tc>
        <w:tc>
          <w:tcPr>
            <w:tcW w:w="1310" w:type="dxa"/>
            <w:shd w:val="clear" w:color="auto" w:fill="auto"/>
            <w:vAlign w:val="center"/>
          </w:tcPr>
          <w:p w14:paraId="243D5EF5" w14:textId="77777777" w:rsidR="00DE3D13" w:rsidRPr="006B22C1" w:rsidRDefault="00DE3D13" w:rsidP="00CA2557">
            <w:pPr>
              <w:jc w:val="center"/>
              <w:rPr>
                <w:rFonts w:ascii="Verdana" w:hAnsi="Verdana"/>
              </w:rPr>
            </w:pPr>
          </w:p>
        </w:tc>
        <w:tc>
          <w:tcPr>
            <w:tcW w:w="1310" w:type="dxa"/>
            <w:shd w:val="clear" w:color="auto" w:fill="auto"/>
            <w:vAlign w:val="center"/>
          </w:tcPr>
          <w:p w14:paraId="61709174" w14:textId="77777777" w:rsidR="00DE3D13" w:rsidRPr="006B22C1" w:rsidRDefault="00DE3D13" w:rsidP="00CA2557">
            <w:pPr>
              <w:jc w:val="center"/>
              <w:rPr>
                <w:rFonts w:ascii="Verdana" w:hAnsi="Verdana"/>
              </w:rPr>
            </w:pPr>
          </w:p>
        </w:tc>
        <w:tc>
          <w:tcPr>
            <w:tcW w:w="1310" w:type="dxa"/>
            <w:shd w:val="clear" w:color="auto" w:fill="auto"/>
            <w:vAlign w:val="center"/>
          </w:tcPr>
          <w:p w14:paraId="3688EEAD" w14:textId="77777777" w:rsidR="00DE3D13" w:rsidRPr="006B22C1" w:rsidRDefault="00DE3D13" w:rsidP="00CA2557">
            <w:pPr>
              <w:jc w:val="center"/>
              <w:rPr>
                <w:rFonts w:ascii="Verdana" w:hAnsi="Verdana"/>
              </w:rPr>
            </w:pPr>
            <w:r>
              <w:rPr>
                <w:rFonts w:ascii="Verdana" w:hAnsi="Verdana"/>
              </w:rPr>
              <w:t>3</w:t>
            </w:r>
          </w:p>
        </w:tc>
        <w:tc>
          <w:tcPr>
            <w:tcW w:w="1310" w:type="dxa"/>
            <w:shd w:val="clear" w:color="auto" w:fill="auto"/>
            <w:vAlign w:val="center"/>
          </w:tcPr>
          <w:p w14:paraId="3E392D07" w14:textId="77777777" w:rsidR="00DE3D13" w:rsidRPr="006B22C1" w:rsidRDefault="00DE3D13" w:rsidP="00CA2557">
            <w:pPr>
              <w:jc w:val="center"/>
              <w:rPr>
                <w:rFonts w:ascii="Verdana" w:hAnsi="Verdana"/>
              </w:rPr>
            </w:pPr>
            <w:r>
              <w:rPr>
                <w:rFonts w:ascii="Verdana" w:hAnsi="Verdana"/>
              </w:rPr>
              <w:t>3</w:t>
            </w:r>
          </w:p>
        </w:tc>
        <w:tc>
          <w:tcPr>
            <w:tcW w:w="1311" w:type="dxa"/>
            <w:shd w:val="clear" w:color="auto" w:fill="auto"/>
            <w:vAlign w:val="center"/>
          </w:tcPr>
          <w:p w14:paraId="328138A4" w14:textId="77777777" w:rsidR="00DE3D13" w:rsidRPr="006B22C1" w:rsidRDefault="00DE3D13" w:rsidP="00CA2557">
            <w:pPr>
              <w:jc w:val="center"/>
              <w:rPr>
                <w:rFonts w:ascii="Verdana" w:hAnsi="Verdana"/>
              </w:rPr>
            </w:pPr>
            <w:r>
              <w:rPr>
                <w:rFonts w:ascii="Verdana" w:hAnsi="Verdana"/>
              </w:rPr>
              <w:t>3</w:t>
            </w:r>
          </w:p>
        </w:tc>
      </w:tr>
      <w:tr w:rsidR="00DE3D13" w:rsidRPr="006B22C1" w14:paraId="1883D775" w14:textId="77777777" w:rsidTr="00CA2557">
        <w:trPr>
          <w:jc w:val="center"/>
        </w:trPr>
        <w:tc>
          <w:tcPr>
            <w:tcW w:w="3227" w:type="dxa"/>
            <w:shd w:val="clear" w:color="auto" w:fill="auto"/>
            <w:vAlign w:val="center"/>
          </w:tcPr>
          <w:p w14:paraId="587770A9" w14:textId="77777777" w:rsidR="00DE3D13" w:rsidRPr="006B22C1" w:rsidRDefault="00DE3D13" w:rsidP="00CA2557">
            <w:pPr>
              <w:rPr>
                <w:rFonts w:ascii="Verdana" w:hAnsi="Verdana"/>
              </w:rPr>
            </w:pPr>
            <w:r w:rsidRPr="006B22C1">
              <w:rPr>
                <w:rFonts w:ascii="Verdana" w:hAnsi="Verdana"/>
              </w:rPr>
              <w:t>Filosofia</w:t>
            </w:r>
          </w:p>
        </w:tc>
        <w:tc>
          <w:tcPr>
            <w:tcW w:w="1310" w:type="dxa"/>
            <w:shd w:val="clear" w:color="auto" w:fill="auto"/>
            <w:vAlign w:val="center"/>
          </w:tcPr>
          <w:p w14:paraId="7929D643" w14:textId="77777777" w:rsidR="00DE3D13" w:rsidRPr="006B22C1" w:rsidRDefault="00DE3D13" w:rsidP="00CA2557">
            <w:pPr>
              <w:jc w:val="center"/>
              <w:rPr>
                <w:rFonts w:ascii="Verdana" w:hAnsi="Verdana"/>
              </w:rPr>
            </w:pPr>
          </w:p>
        </w:tc>
        <w:tc>
          <w:tcPr>
            <w:tcW w:w="1310" w:type="dxa"/>
            <w:shd w:val="clear" w:color="auto" w:fill="auto"/>
            <w:vAlign w:val="center"/>
          </w:tcPr>
          <w:p w14:paraId="550DC47F" w14:textId="77777777" w:rsidR="00DE3D13" w:rsidRPr="006B22C1" w:rsidRDefault="00DE3D13" w:rsidP="00CA2557">
            <w:pPr>
              <w:jc w:val="center"/>
              <w:rPr>
                <w:rFonts w:ascii="Verdana" w:hAnsi="Verdana"/>
              </w:rPr>
            </w:pPr>
          </w:p>
        </w:tc>
        <w:tc>
          <w:tcPr>
            <w:tcW w:w="1310" w:type="dxa"/>
            <w:shd w:val="clear" w:color="auto" w:fill="auto"/>
            <w:vAlign w:val="center"/>
          </w:tcPr>
          <w:p w14:paraId="0C38153B" w14:textId="77777777" w:rsidR="00DE3D13" w:rsidRPr="006B22C1" w:rsidRDefault="00DE3D13" w:rsidP="00CA2557">
            <w:pPr>
              <w:jc w:val="center"/>
              <w:rPr>
                <w:rFonts w:ascii="Verdana" w:hAnsi="Verdana"/>
              </w:rPr>
            </w:pPr>
            <w:r w:rsidRPr="006B22C1">
              <w:rPr>
                <w:rFonts w:ascii="Verdana" w:hAnsi="Verdana"/>
              </w:rPr>
              <w:t>3</w:t>
            </w:r>
          </w:p>
        </w:tc>
        <w:tc>
          <w:tcPr>
            <w:tcW w:w="1310" w:type="dxa"/>
            <w:shd w:val="clear" w:color="auto" w:fill="auto"/>
            <w:vAlign w:val="center"/>
          </w:tcPr>
          <w:p w14:paraId="5E932AC9" w14:textId="77777777" w:rsidR="00DE3D13" w:rsidRPr="006B22C1" w:rsidRDefault="00DE3D13" w:rsidP="00CA2557">
            <w:pPr>
              <w:jc w:val="center"/>
              <w:rPr>
                <w:rFonts w:ascii="Verdana" w:hAnsi="Verdana"/>
              </w:rPr>
            </w:pPr>
            <w:r w:rsidRPr="006B22C1">
              <w:rPr>
                <w:rFonts w:ascii="Verdana" w:hAnsi="Verdana"/>
              </w:rPr>
              <w:t>3</w:t>
            </w:r>
          </w:p>
        </w:tc>
        <w:tc>
          <w:tcPr>
            <w:tcW w:w="1311" w:type="dxa"/>
            <w:shd w:val="clear" w:color="auto" w:fill="auto"/>
            <w:vAlign w:val="center"/>
          </w:tcPr>
          <w:p w14:paraId="4EDD3D41" w14:textId="77777777" w:rsidR="00DE3D13" w:rsidRPr="006B22C1" w:rsidRDefault="00DE3D13" w:rsidP="00CA2557">
            <w:pPr>
              <w:jc w:val="center"/>
              <w:rPr>
                <w:rFonts w:ascii="Verdana" w:hAnsi="Verdana"/>
              </w:rPr>
            </w:pPr>
            <w:r w:rsidRPr="006B22C1">
              <w:rPr>
                <w:rFonts w:ascii="Verdana" w:hAnsi="Verdana"/>
              </w:rPr>
              <w:t>3</w:t>
            </w:r>
          </w:p>
        </w:tc>
      </w:tr>
      <w:tr w:rsidR="00DE3D13" w:rsidRPr="006B22C1" w14:paraId="35A518AE" w14:textId="77777777" w:rsidTr="00CA2557">
        <w:trPr>
          <w:jc w:val="center"/>
        </w:trPr>
        <w:tc>
          <w:tcPr>
            <w:tcW w:w="3227" w:type="dxa"/>
            <w:shd w:val="clear" w:color="auto" w:fill="auto"/>
            <w:vAlign w:val="center"/>
          </w:tcPr>
          <w:p w14:paraId="14ED6C1D" w14:textId="77777777" w:rsidR="00DE3D13" w:rsidRPr="006B22C1" w:rsidRDefault="00DE3D13" w:rsidP="00CA2557">
            <w:pPr>
              <w:rPr>
                <w:rFonts w:ascii="Verdana" w:hAnsi="Verdana"/>
              </w:rPr>
            </w:pPr>
            <w:r w:rsidRPr="006B22C1">
              <w:rPr>
                <w:rFonts w:ascii="Verdana" w:hAnsi="Verdana"/>
              </w:rPr>
              <w:t xml:space="preserve">Matematica </w:t>
            </w:r>
          </w:p>
          <w:p w14:paraId="73594862" w14:textId="77777777" w:rsidR="00DE3D13" w:rsidRPr="006B22C1" w:rsidRDefault="00DE3D13" w:rsidP="00CA2557">
            <w:pPr>
              <w:rPr>
                <w:rFonts w:ascii="Verdana" w:hAnsi="Verdana"/>
              </w:rPr>
            </w:pPr>
            <w:r w:rsidRPr="006B22C1">
              <w:rPr>
                <w:rFonts w:ascii="Verdana" w:hAnsi="Verdana"/>
              </w:rPr>
              <w:t>con informatica al primo biennio</w:t>
            </w:r>
          </w:p>
        </w:tc>
        <w:tc>
          <w:tcPr>
            <w:tcW w:w="1310" w:type="dxa"/>
            <w:shd w:val="clear" w:color="auto" w:fill="auto"/>
            <w:vAlign w:val="center"/>
          </w:tcPr>
          <w:p w14:paraId="433ACC1D" w14:textId="77777777" w:rsidR="00DE3D13" w:rsidRPr="006B22C1" w:rsidRDefault="00DE3D13" w:rsidP="00CA2557">
            <w:pPr>
              <w:jc w:val="center"/>
              <w:rPr>
                <w:rFonts w:ascii="Verdana" w:hAnsi="Verdana"/>
              </w:rPr>
            </w:pPr>
            <w:r>
              <w:rPr>
                <w:rFonts w:ascii="Verdana" w:hAnsi="Verdana"/>
              </w:rPr>
              <w:t>3</w:t>
            </w:r>
          </w:p>
        </w:tc>
        <w:tc>
          <w:tcPr>
            <w:tcW w:w="1310" w:type="dxa"/>
            <w:shd w:val="clear" w:color="auto" w:fill="auto"/>
            <w:vAlign w:val="center"/>
          </w:tcPr>
          <w:p w14:paraId="41B55FC2" w14:textId="77777777" w:rsidR="00DE3D13" w:rsidRPr="006B22C1" w:rsidRDefault="00DE3D13" w:rsidP="00CA2557">
            <w:pPr>
              <w:jc w:val="center"/>
              <w:rPr>
                <w:rFonts w:ascii="Verdana" w:hAnsi="Verdana"/>
              </w:rPr>
            </w:pPr>
            <w:r>
              <w:rPr>
                <w:rFonts w:ascii="Verdana" w:hAnsi="Verdana"/>
              </w:rPr>
              <w:t>3</w:t>
            </w:r>
          </w:p>
        </w:tc>
        <w:tc>
          <w:tcPr>
            <w:tcW w:w="1310" w:type="dxa"/>
            <w:shd w:val="clear" w:color="auto" w:fill="auto"/>
            <w:vAlign w:val="center"/>
          </w:tcPr>
          <w:p w14:paraId="66276C8B" w14:textId="77777777" w:rsidR="00DE3D13" w:rsidRPr="006B22C1" w:rsidRDefault="00DE3D13" w:rsidP="00CA2557">
            <w:pPr>
              <w:jc w:val="center"/>
              <w:rPr>
                <w:rFonts w:ascii="Verdana" w:hAnsi="Verdana"/>
              </w:rPr>
            </w:pPr>
            <w:r>
              <w:rPr>
                <w:rFonts w:ascii="Verdana" w:hAnsi="Verdana"/>
              </w:rPr>
              <w:t>2</w:t>
            </w:r>
          </w:p>
        </w:tc>
        <w:tc>
          <w:tcPr>
            <w:tcW w:w="1310" w:type="dxa"/>
            <w:shd w:val="clear" w:color="auto" w:fill="auto"/>
            <w:vAlign w:val="center"/>
          </w:tcPr>
          <w:p w14:paraId="117BECE3" w14:textId="77777777" w:rsidR="00DE3D13" w:rsidRPr="006B22C1" w:rsidRDefault="00DE3D13" w:rsidP="00CA2557">
            <w:pPr>
              <w:jc w:val="center"/>
              <w:rPr>
                <w:rFonts w:ascii="Verdana" w:hAnsi="Verdana"/>
              </w:rPr>
            </w:pPr>
            <w:r>
              <w:rPr>
                <w:rFonts w:ascii="Verdana" w:hAnsi="Verdana"/>
              </w:rPr>
              <w:t>2</w:t>
            </w:r>
          </w:p>
        </w:tc>
        <w:tc>
          <w:tcPr>
            <w:tcW w:w="1311" w:type="dxa"/>
            <w:shd w:val="clear" w:color="auto" w:fill="auto"/>
            <w:vAlign w:val="center"/>
          </w:tcPr>
          <w:p w14:paraId="5A3B7284" w14:textId="77777777" w:rsidR="00DE3D13" w:rsidRPr="006B22C1" w:rsidRDefault="00DE3D13" w:rsidP="00CA2557">
            <w:pPr>
              <w:jc w:val="center"/>
              <w:rPr>
                <w:rFonts w:ascii="Verdana" w:hAnsi="Verdana"/>
              </w:rPr>
            </w:pPr>
            <w:r>
              <w:rPr>
                <w:rFonts w:ascii="Verdana" w:hAnsi="Verdana"/>
              </w:rPr>
              <w:t>2</w:t>
            </w:r>
          </w:p>
        </w:tc>
      </w:tr>
      <w:tr w:rsidR="00DE3D13" w:rsidRPr="006B22C1" w14:paraId="0625F8E9" w14:textId="77777777" w:rsidTr="00CA2557">
        <w:trPr>
          <w:jc w:val="center"/>
        </w:trPr>
        <w:tc>
          <w:tcPr>
            <w:tcW w:w="3227" w:type="dxa"/>
            <w:shd w:val="clear" w:color="auto" w:fill="auto"/>
            <w:vAlign w:val="center"/>
          </w:tcPr>
          <w:p w14:paraId="19B0A62D" w14:textId="77777777" w:rsidR="00DE3D13" w:rsidRPr="006B22C1" w:rsidRDefault="00DE3D13" w:rsidP="00CA2557">
            <w:pPr>
              <w:rPr>
                <w:rFonts w:ascii="Verdana" w:hAnsi="Verdana"/>
              </w:rPr>
            </w:pPr>
            <w:r w:rsidRPr="006B22C1">
              <w:rPr>
                <w:rFonts w:ascii="Verdana" w:hAnsi="Verdana"/>
              </w:rPr>
              <w:t>Fisica</w:t>
            </w:r>
          </w:p>
        </w:tc>
        <w:tc>
          <w:tcPr>
            <w:tcW w:w="1310" w:type="dxa"/>
            <w:shd w:val="clear" w:color="auto" w:fill="auto"/>
            <w:vAlign w:val="center"/>
          </w:tcPr>
          <w:p w14:paraId="28E3D375" w14:textId="77777777" w:rsidR="00DE3D13" w:rsidRPr="006B22C1" w:rsidRDefault="00DE3D13" w:rsidP="00CA2557">
            <w:pPr>
              <w:jc w:val="center"/>
              <w:rPr>
                <w:rFonts w:ascii="Verdana" w:hAnsi="Verdana"/>
              </w:rPr>
            </w:pPr>
          </w:p>
        </w:tc>
        <w:tc>
          <w:tcPr>
            <w:tcW w:w="1310" w:type="dxa"/>
            <w:shd w:val="clear" w:color="auto" w:fill="auto"/>
            <w:vAlign w:val="center"/>
          </w:tcPr>
          <w:p w14:paraId="4733F171" w14:textId="77777777" w:rsidR="00DE3D13" w:rsidRPr="006B22C1" w:rsidRDefault="00DE3D13" w:rsidP="00CA2557">
            <w:pPr>
              <w:jc w:val="center"/>
              <w:rPr>
                <w:rFonts w:ascii="Verdana" w:hAnsi="Verdana"/>
              </w:rPr>
            </w:pPr>
          </w:p>
        </w:tc>
        <w:tc>
          <w:tcPr>
            <w:tcW w:w="1310" w:type="dxa"/>
            <w:shd w:val="clear" w:color="auto" w:fill="auto"/>
            <w:vAlign w:val="center"/>
          </w:tcPr>
          <w:p w14:paraId="2EC24FE6" w14:textId="77777777" w:rsidR="00DE3D13" w:rsidRPr="006B22C1" w:rsidRDefault="00DE3D13" w:rsidP="00CA2557">
            <w:pPr>
              <w:jc w:val="center"/>
              <w:rPr>
                <w:rFonts w:ascii="Verdana" w:hAnsi="Verdana"/>
              </w:rPr>
            </w:pPr>
            <w:r>
              <w:rPr>
                <w:rFonts w:ascii="Verdana" w:hAnsi="Verdana"/>
              </w:rPr>
              <w:t>2</w:t>
            </w:r>
          </w:p>
        </w:tc>
        <w:tc>
          <w:tcPr>
            <w:tcW w:w="1310" w:type="dxa"/>
            <w:shd w:val="clear" w:color="auto" w:fill="auto"/>
            <w:vAlign w:val="center"/>
          </w:tcPr>
          <w:p w14:paraId="6F7FE7D8" w14:textId="77777777" w:rsidR="00DE3D13" w:rsidRPr="006B22C1" w:rsidRDefault="00DE3D13" w:rsidP="00CA2557">
            <w:pPr>
              <w:jc w:val="center"/>
              <w:rPr>
                <w:rFonts w:ascii="Verdana" w:hAnsi="Verdana"/>
              </w:rPr>
            </w:pPr>
            <w:r>
              <w:rPr>
                <w:rFonts w:ascii="Verdana" w:hAnsi="Verdana"/>
              </w:rPr>
              <w:t>2</w:t>
            </w:r>
          </w:p>
        </w:tc>
        <w:tc>
          <w:tcPr>
            <w:tcW w:w="1311" w:type="dxa"/>
            <w:shd w:val="clear" w:color="auto" w:fill="auto"/>
            <w:vAlign w:val="center"/>
          </w:tcPr>
          <w:p w14:paraId="18EE39A4" w14:textId="77777777" w:rsidR="00DE3D13" w:rsidRPr="006B22C1" w:rsidRDefault="00DE3D13" w:rsidP="00CA2557">
            <w:pPr>
              <w:jc w:val="center"/>
              <w:rPr>
                <w:rFonts w:ascii="Verdana" w:hAnsi="Verdana"/>
              </w:rPr>
            </w:pPr>
            <w:r>
              <w:rPr>
                <w:rFonts w:ascii="Verdana" w:hAnsi="Verdana"/>
              </w:rPr>
              <w:t>2</w:t>
            </w:r>
          </w:p>
        </w:tc>
      </w:tr>
      <w:tr w:rsidR="00DE3D13" w:rsidRPr="006B22C1" w14:paraId="00775F40" w14:textId="77777777" w:rsidTr="00CA2557">
        <w:trPr>
          <w:jc w:val="center"/>
        </w:trPr>
        <w:tc>
          <w:tcPr>
            <w:tcW w:w="3227" w:type="dxa"/>
            <w:shd w:val="clear" w:color="auto" w:fill="auto"/>
            <w:vAlign w:val="center"/>
          </w:tcPr>
          <w:p w14:paraId="79CABC30" w14:textId="77777777" w:rsidR="00DE3D13" w:rsidRPr="006B22C1" w:rsidRDefault="00DE3D13" w:rsidP="00CA2557">
            <w:pPr>
              <w:rPr>
                <w:rFonts w:ascii="Verdana" w:hAnsi="Verdana"/>
              </w:rPr>
            </w:pPr>
            <w:r w:rsidRPr="006B22C1">
              <w:rPr>
                <w:rFonts w:ascii="Verdana" w:hAnsi="Verdana"/>
              </w:rPr>
              <w:t>Scienze naturali, Biologia, Chimica, Scienze della Terra</w:t>
            </w:r>
          </w:p>
        </w:tc>
        <w:tc>
          <w:tcPr>
            <w:tcW w:w="1310" w:type="dxa"/>
            <w:shd w:val="clear" w:color="auto" w:fill="auto"/>
            <w:vAlign w:val="center"/>
          </w:tcPr>
          <w:p w14:paraId="71A26A75" w14:textId="77777777" w:rsidR="00DE3D13" w:rsidRPr="006B22C1" w:rsidRDefault="00DE3D13" w:rsidP="00CA2557">
            <w:pPr>
              <w:jc w:val="center"/>
              <w:rPr>
                <w:rFonts w:ascii="Verdana" w:hAnsi="Verdana"/>
              </w:rPr>
            </w:pPr>
            <w:r w:rsidRPr="006B22C1">
              <w:rPr>
                <w:rFonts w:ascii="Verdana" w:hAnsi="Verdana"/>
              </w:rPr>
              <w:t>2</w:t>
            </w:r>
          </w:p>
        </w:tc>
        <w:tc>
          <w:tcPr>
            <w:tcW w:w="1310" w:type="dxa"/>
            <w:shd w:val="clear" w:color="auto" w:fill="auto"/>
            <w:vAlign w:val="center"/>
          </w:tcPr>
          <w:p w14:paraId="7EDAEF6E" w14:textId="77777777" w:rsidR="00DE3D13" w:rsidRPr="006B22C1" w:rsidRDefault="00DE3D13" w:rsidP="00CA2557">
            <w:pPr>
              <w:jc w:val="center"/>
              <w:rPr>
                <w:rFonts w:ascii="Verdana" w:hAnsi="Verdana"/>
              </w:rPr>
            </w:pPr>
            <w:r w:rsidRPr="006B22C1">
              <w:rPr>
                <w:rFonts w:ascii="Verdana" w:hAnsi="Verdana"/>
              </w:rPr>
              <w:t>2</w:t>
            </w:r>
          </w:p>
        </w:tc>
        <w:tc>
          <w:tcPr>
            <w:tcW w:w="1310" w:type="dxa"/>
            <w:shd w:val="clear" w:color="auto" w:fill="auto"/>
            <w:vAlign w:val="center"/>
          </w:tcPr>
          <w:p w14:paraId="30204294" w14:textId="77777777" w:rsidR="00DE3D13" w:rsidRPr="006B22C1" w:rsidRDefault="00DE3D13" w:rsidP="00CA2557">
            <w:pPr>
              <w:jc w:val="center"/>
              <w:rPr>
                <w:rFonts w:ascii="Verdana" w:hAnsi="Verdana"/>
              </w:rPr>
            </w:pPr>
            <w:r>
              <w:rPr>
                <w:rFonts w:ascii="Verdana" w:hAnsi="Verdana"/>
              </w:rPr>
              <w:t>2</w:t>
            </w:r>
          </w:p>
        </w:tc>
        <w:tc>
          <w:tcPr>
            <w:tcW w:w="1310" w:type="dxa"/>
            <w:shd w:val="clear" w:color="auto" w:fill="auto"/>
            <w:vAlign w:val="center"/>
          </w:tcPr>
          <w:p w14:paraId="60A6E5BB" w14:textId="77777777" w:rsidR="00DE3D13" w:rsidRPr="006B22C1" w:rsidRDefault="00DE3D13" w:rsidP="00CA2557">
            <w:pPr>
              <w:jc w:val="center"/>
              <w:rPr>
                <w:rFonts w:ascii="Verdana" w:hAnsi="Verdana"/>
              </w:rPr>
            </w:pPr>
            <w:r>
              <w:rPr>
                <w:rFonts w:ascii="Verdana" w:hAnsi="Verdana"/>
              </w:rPr>
              <w:t>2</w:t>
            </w:r>
          </w:p>
        </w:tc>
        <w:tc>
          <w:tcPr>
            <w:tcW w:w="1311" w:type="dxa"/>
            <w:shd w:val="clear" w:color="auto" w:fill="auto"/>
            <w:vAlign w:val="center"/>
          </w:tcPr>
          <w:p w14:paraId="7DC81916" w14:textId="77777777" w:rsidR="00DE3D13" w:rsidRPr="006B22C1" w:rsidRDefault="00DE3D13" w:rsidP="00CA2557">
            <w:pPr>
              <w:jc w:val="center"/>
              <w:rPr>
                <w:rFonts w:ascii="Verdana" w:hAnsi="Verdana"/>
              </w:rPr>
            </w:pPr>
            <w:r w:rsidRPr="006B22C1">
              <w:rPr>
                <w:rFonts w:ascii="Verdana" w:hAnsi="Verdana"/>
              </w:rPr>
              <w:t>3</w:t>
            </w:r>
          </w:p>
        </w:tc>
      </w:tr>
      <w:tr w:rsidR="00DE3D13" w:rsidRPr="006B22C1" w14:paraId="2DF8537D" w14:textId="77777777" w:rsidTr="00CA2557">
        <w:trPr>
          <w:jc w:val="center"/>
        </w:trPr>
        <w:tc>
          <w:tcPr>
            <w:tcW w:w="3227" w:type="dxa"/>
            <w:shd w:val="clear" w:color="auto" w:fill="auto"/>
            <w:vAlign w:val="center"/>
          </w:tcPr>
          <w:p w14:paraId="7E8DD045" w14:textId="77777777" w:rsidR="00DE3D13" w:rsidRPr="006B22C1" w:rsidRDefault="00DE3D13" w:rsidP="00CA2557">
            <w:pPr>
              <w:rPr>
                <w:rFonts w:ascii="Verdana" w:hAnsi="Verdana"/>
              </w:rPr>
            </w:pPr>
            <w:r>
              <w:rPr>
                <w:rFonts w:ascii="Verdana" w:hAnsi="Verdana"/>
              </w:rPr>
              <w:t>Storia</w:t>
            </w:r>
            <w:r w:rsidRPr="006B22C1">
              <w:rPr>
                <w:rFonts w:ascii="Verdana" w:hAnsi="Verdana"/>
              </w:rPr>
              <w:t xml:space="preserve"> dell’arte</w:t>
            </w:r>
          </w:p>
        </w:tc>
        <w:tc>
          <w:tcPr>
            <w:tcW w:w="1310" w:type="dxa"/>
            <w:shd w:val="clear" w:color="auto" w:fill="auto"/>
            <w:vAlign w:val="center"/>
          </w:tcPr>
          <w:p w14:paraId="217BE5D9" w14:textId="77777777" w:rsidR="00DE3D13" w:rsidRPr="006B22C1" w:rsidRDefault="00DE3D13" w:rsidP="00CA2557">
            <w:pPr>
              <w:jc w:val="center"/>
              <w:rPr>
                <w:rFonts w:ascii="Verdana" w:hAnsi="Verdana"/>
              </w:rPr>
            </w:pPr>
          </w:p>
        </w:tc>
        <w:tc>
          <w:tcPr>
            <w:tcW w:w="1310" w:type="dxa"/>
            <w:shd w:val="clear" w:color="auto" w:fill="auto"/>
            <w:vAlign w:val="center"/>
          </w:tcPr>
          <w:p w14:paraId="292D81BC" w14:textId="77777777" w:rsidR="00DE3D13" w:rsidRPr="006B22C1" w:rsidRDefault="00DE3D13" w:rsidP="00CA2557">
            <w:pPr>
              <w:jc w:val="center"/>
              <w:rPr>
                <w:rFonts w:ascii="Verdana" w:hAnsi="Verdana"/>
              </w:rPr>
            </w:pPr>
          </w:p>
        </w:tc>
        <w:tc>
          <w:tcPr>
            <w:tcW w:w="1310" w:type="dxa"/>
            <w:shd w:val="clear" w:color="auto" w:fill="auto"/>
            <w:vAlign w:val="center"/>
          </w:tcPr>
          <w:p w14:paraId="51D6E336" w14:textId="77777777" w:rsidR="00DE3D13" w:rsidRPr="006B22C1" w:rsidRDefault="00DE3D13" w:rsidP="00CA2557">
            <w:pPr>
              <w:jc w:val="center"/>
              <w:rPr>
                <w:rFonts w:ascii="Verdana" w:hAnsi="Verdana"/>
              </w:rPr>
            </w:pPr>
            <w:r w:rsidRPr="006B22C1">
              <w:rPr>
                <w:rFonts w:ascii="Verdana" w:hAnsi="Verdana"/>
              </w:rPr>
              <w:t>2</w:t>
            </w:r>
          </w:p>
        </w:tc>
        <w:tc>
          <w:tcPr>
            <w:tcW w:w="1310" w:type="dxa"/>
            <w:shd w:val="clear" w:color="auto" w:fill="auto"/>
            <w:vAlign w:val="center"/>
          </w:tcPr>
          <w:p w14:paraId="3BD76742" w14:textId="77777777" w:rsidR="00DE3D13" w:rsidRPr="006B22C1" w:rsidRDefault="00DE3D13" w:rsidP="00CA2557">
            <w:pPr>
              <w:jc w:val="center"/>
              <w:rPr>
                <w:rFonts w:ascii="Verdana" w:hAnsi="Verdana"/>
              </w:rPr>
            </w:pPr>
            <w:r w:rsidRPr="006B22C1">
              <w:rPr>
                <w:rFonts w:ascii="Verdana" w:hAnsi="Verdana"/>
              </w:rPr>
              <w:t>2</w:t>
            </w:r>
          </w:p>
        </w:tc>
        <w:tc>
          <w:tcPr>
            <w:tcW w:w="1311" w:type="dxa"/>
            <w:shd w:val="clear" w:color="auto" w:fill="auto"/>
            <w:vAlign w:val="center"/>
          </w:tcPr>
          <w:p w14:paraId="51A1243F" w14:textId="77777777" w:rsidR="00DE3D13" w:rsidRPr="006B22C1" w:rsidRDefault="00DE3D13" w:rsidP="00CA2557">
            <w:pPr>
              <w:jc w:val="center"/>
              <w:rPr>
                <w:rFonts w:ascii="Verdana" w:hAnsi="Verdana"/>
              </w:rPr>
            </w:pPr>
            <w:r w:rsidRPr="006B22C1">
              <w:rPr>
                <w:rFonts w:ascii="Verdana" w:hAnsi="Verdana"/>
              </w:rPr>
              <w:t>2</w:t>
            </w:r>
          </w:p>
        </w:tc>
      </w:tr>
      <w:tr w:rsidR="00DE3D13" w:rsidRPr="006B22C1" w14:paraId="76F4A69A" w14:textId="77777777" w:rsidTr="00CA2557">
        <w:trPr>
          <w:jc w:val="center"/>
        </w:trPr>
        <w:tc>
          <w:tcPr>
            <w:tcW w:w="3227" w:type="dxa"/>
            <w:shd w:val="clear" w:color="auto" w:fill="auto"/>
            <w:vAlign w:val="center"/>
          </w:tcPr>
          <w:p w14:paraId="2AA7AAA5" w14:textId="77777777" w:rsidR="00DE3D13" w:rsidRPr="006B22C1" w:rsidRDefault="00DE3D13" w:rsidP="00CA2557">
            <w:pPr>
              <w:rPr>
                <w:rFonts w:ascii="Verdana" w:hAnsi="Verdana"/>
              </w:rPr>
            </w:pPr>
            <w:r w:rsidRPr="006B22C1">
              <w:rPr>
                <w:rFonts w:ascii="Verdana" w:hAnsi="Verdana"/>
              </w:rPr>
              <w:t>Scienze motorie e sportive</w:t>
            </w:r>
          </w:p>
        </w:tc>
        <w:tc>
          <w:tcPr>
            <w:tcW w:w="1310" w:type="dxa"/>
            <w:shd w:val="clear" w:color="auto" w:fill="auto"/>
            <w:vAlign w:val="center"/>
          </w:tcPr>
          <w:p w14:paraId="7D4A334F" w14:textId="77777777" w:rsidR="00DE3D13" w:rsidRPr="006B22C1" w:rsidRDefault="00DE3D13" w:rsidP="00CA2557">
            <w:pPr>
              <w:jc w:val="center"/>
              <w:rPr>
                <w:rFonts w:ascii="Verdana" w:hAnsi="Verdana"/>
              </w:rPr>
            </w:pPr>
            <w:r w:rsidRPr="006B22C1">
              <w:rPr>
                <w:rFonts w:ascii="Verdana" w:hAnsi="Verdana"/>
              </w:rPr>
              <w:t>2</w:t>
            </w:r>
          </w:p>
        </w:tc>
        <w:tc>
          <w:tcPr>
            <w:tcW w:w="1310" w:type="dxa"/>
            <w:shd w:val="clear" w:color="auto" w:fill="auto"/>
            <w:vAlign w:val="center"/>
          </w:tcPr>
          <w:p w14:paraId="229F66D2" w14:textId="77777777" w:rsidR="00DE3D13" w:rsidRPr="006B22C1" w:rsidRDefault="00DE3D13" w:rsidP="00CA2557">
            <w:pPr>
              <w:jc w:val="center"/>
              <w:rPr>
                <w:rFonts w:ascii="Verdana" w:hAnsi="Verdana"/>
              </w:rPr>
            </w:pPr>
            <w:r w:rsidRPr="006B22C1">
              <w:rPr>
                <w:rFonts w:ascii="Verdana" w:hAnsi="Verdana"/>
              </w:rPr>
              <w:t>2</w:t>
            </w:r>
          </w:p>
        </w:tc>
        <w:tc>
          <w:tcPr>
            <w:tcW w:w="1310" w:type="dxa"/>
            <w:shd w:val="clear" w:color="auto" w:fill="auto"/>
            <w:vAlign w:val="center"/>
          </w:tcPr>
          <w:p w14:paraId="58384959" w14:textId="77777777" w:rsidR="00DE3D13" w:rsidRPr="006B22C1" w:rsidRDefault="00DE3D13" w:rsidP="00CA2557">
            <w:pPr>
              <w:jc w:val="center"/>
              <w:rPr>
                <w:rFonts w:ascii="Verdana" w:hAnsi="Verdana"/>
              </w:rPr>
            </w:pPr>
            <w:r w:rsidRPr="006B22C1">
              <w:rPr>
                <w:rFonts w:ascii="Verdana" w:hAnsi="Verdana"/>
              </w:rPr>
              <w:t>2</w:t>
            </w:r>
          </w:p>
        </w:tc>
        <w:tc>
          <w:tcPr>
            <w:tcW w:w="1310" w:type="dxa"/>
            <w:shd w:val="clear" w:color="auto" w:fill="auto"/>
            <w:vAlign w:val="center"/>
          </w:tcPr>
          <w:p w14:paraId="0262CAFB" w14:textId="77777777" w:rsidR="00DE3D13" w:rsidRPr="006B22C1" w:rsidRDefault="00DE3D13" w:rsidP="00CA2557">
            <w:pPr>
              <w:jc w:val="center"/>
              <w:rPr>
                <w:rFonts w:ascii="Verdana" w:hAnsi="Verdana"/>
              </w:rPr>
            </w:pPr>
            <w:r w:rsidRPr="006B22C1">
              <w:rPr>
                <w:rFonts w:ascii="Verdana" w:hAnsi="Verdana"/>
              </w:rPr>
              <w:t>2</w:t>
            </w:r>
          </w:p>
        </w:tc>
        <w:tc>
          <w:tcPr>
            <w:tcW w:w="1311" w:type="dxa"/>
            <w:shd w:val="clear" w:color="auto" w:fill="auto"/>
            <w:vAlign w:val="center"/>
          </w:tcPr>
          <w:p w14:paraId="2311A506" w14:textId="77777777" w:rsidR="00DE3D13" w:rsidRPr="006B22C1" w:rsidRDefault="00DE3D13" w:rsidP="00CA2557">
            <w:pPr>
              <w:jc w:val="center"/>
              <w:rPr>
                <w:rFonts w:ascii="Verdana" w:hAnsi="Verdana"/>
              </w:rPr>
            </w:pPr>
            <w:r w:rsidRPr="006B22C1">
              <w:rPr>
                <w:rFonts w:ascii="Verdana" w:hAnsi="Verdana"/>
              </w:rPr>
              <w:t>2</w:t>
            </w:r>
          </w:p>
        </w:tc>
      </w:tr>
      <w:tr w:rsidR="00DE3D13" w:rsidRPr="006B22C1" w14:paraId="188F4A3F" w14:textId="77777777" w:rsidTr="00CA2557">
        <w:trPr>
          <w:jc w:val="center"/>
        </w:trPr>
        <w:tc>
          <w:tcPr>
            <w:tcW w:w="3227" w:type="dxa"/>
            <w:shd w:val="clear" w:color="auto" w:fill="auto"/>
            <w:vAlign w:val="center"/>
          </w:tcPr>
          <w:p w14:paraId="22A86778" w14:textId="77777777" w:rsidR="00DE3D13" w:rsidRPr="006B22C1" w:rsidRDefault="00DE3D13" w:rsidP="00CA2557">
            <w:pPr>
              <w:rPr>
                <w:rFonts w:ascii="Verdana" w:hAnsi="Verdana"/>
              </w:rPr>
            </w:pPr>
            <w:r w:rsidRPr="006B22C1">
              <w:rPr>
                <w:rFonts w:ascii="Verdana" w:hAnsi="Verdana"/>
              </w:rPr>
              <w:t xml:space="preserve">Religione cattolica o </w:t>
            </w:r>
          </w:p>
          <w:p w14:paraId="31963472" w14:textId="77777777" w:rsidR="00DE3D13" w:rsidRPr="006B22C1" w:rsidRDefault="00DE3D13" w:rsidP="00CA2557">
            <w:pPr>
              <w:rPr>
                <w:rFonts w:ascii="Verdana" w:hAnsi="Verdana"/>
              </w:rPr>
            </w:pPr>
            <w:r w:rsidRPr="006B22C1">
              <w:rPr>
                <w:rFonts w:ascii="Verdana" w:hAnsi="Verdana"/>
              </w:rPr>
              <w:t>Attività alternative</w:t>
            </w:r>
          </w:p>
        </w:tc>
        <w:tc>
          <w:tcPr>
            <w:tcW w:w="1310" w:type="dxa"/>
            <w:shd w:val="clear" w:color="auto" w:fill="auto"/>
            <w:vAlign w:val="center"/>
          </w:tcPr>
          <w:p w14:paraId="6A66C8B0" w14:textId="77777777" w:rsidR="00DE3D13" w:rsidRPr="006B22C1" w:rsidRDefault="00DE3D13" w:rsidP="00CA2557">
            <w:pPr>
              <w:jc w:val="center"/>
              <w:rPr>
                <w:rFonts w:ascii="Verdana" w:hAnsi="Verdana"/>
              </w:rPr>
            </w:pPr>
            <w:r w:rsidRPr="006B22C1">
              <w:rPr>
                <w:rFonts w:ascii="Verdana" w:hAnsi="Verdana"/>
              </w:rPr>
              <w:t>1</w:t>
            </w:r>
          </w:p>
        </w:tc>
        <w:tc>
          <w:tcPr>
            <w:tcW w:w="1310" w:type="dxa"/>
            <w:shd w:val="clear" w:color="auto" w:fill="auto"/>
            <w:vAlign w:val="center"/>
          </w:tcPr>
          <w:p w14:paraId="042DE886" w14:textId="77777777" w:rsidR="00DE3D13" w:rsidRPr="006B22C1" w:rsidRDefault="00DE3D13" w:rsidP="00CA2557">
            <w:pPr>
              <w:jc w:val="center"/>
              <w:rPr>
                <w:rFonts w:ascii="Verdana" w:hAnsi="Verdana"/>
              </w:rPr>
            </w:pPr>
            <w:r w:rsidRPr="006B22C1">
              <w:rPr>
                <w:rFonts w:ascii="Verdana" w:hAnsi="Verdana"/>
              </w:rPr>
              <w:t>1</w:t>
            </w:r>
          </w:p>
        </w:tc>
        <w:tc>
          <w:tcPr>
            <w:tcW w:w="1310" w:type="dxa"/>
            <w:shd w:val="clear" w:color="auto" w:fill="auto"/>
            <w:vAlign w:val="center"/>
          </w:tcPr>
          <w:p w14:paraId="703E1553" w14:textId="77777777" w:rsidR="00DE3D13" w:rsidRPr="006B22C1" w:rsidRDefault="00DE3D13" w:rsidP="00CA2557">
            <w:pPr>
              <w:jc w:val="center"/>
              <w:rPr>
                <w:rFonts w:ascii="Verdana" w:hAnsi="Verdana"/>
              </w:rPr>
            </w:pPr>
            <w:r w:rsidRPr="006B22C1">
              <w:rPr>
                <w:rFonts w:ascii="Verdana" w:hAnsi="Verdana"/>
              </w:rPr>
              <w:t>1</w:t>
            </w:r>
          </w:p>
        </w:tc>
        <w:tc>
          <w:tcPr>
            <w:tcW w:w="1310" w:type="dxa"/>
            <w:shd w:val="clear" w:color="auto" w:fill="auto"/>
            <w:vAlign w:val="center"/>
          </w:tcPr>
          <w:p w14:paraId="18C4F748" w14:textId="77777777" w:rsidR="00DE3D13" w:rsidRPr="006B22C1" w:rsidRDefault="00DE3D13" w:rsidP="00CA2557">
            <w:pPr>
              <w:jc w:val="center"/>
              <w:rPr>
                <w:rFonts w:ascii="Verdana" w:hAnsi="Verdana"/>
              </w:rPr>
            </w:pPr>
            <w:r w:rsidRPr="006B22C1">
              <w:rPr>
                <w:rFonts w:ascii="Verdana" w:hAnsi="Verdana"/>
              </w:rPr>
              <w:t>1</w:t>
            </w:r>
          </w:p>
        </w:tc>
        <w:tc>
          <w:tcPr>
            <w:tcW w:w="1311" w:type="dxa"/>
            <w:shd w:val="clear" w:color="auto" w:fill="auto"/>
            <w:vAlign w:val="center"/>
          </w:tcPr>
          <w:p w14:paraId="574F4ECF" w14:textId="77777777" w:rsidR="00DE3D13" w:rsidRPr="006B22C1" w:rsidRDefault="00DE3D13" w:rsidP="00CA2557">
            <w:pPr>
              <w:jc w:val="center"/>
              <w:rPr>
                <w:rFonts w:ascii="Verdana" w:hAnsi="Verdana"/>
              </w:rPr>
            </w:pPr>
            <w:r w:rsidRPr="006B22C1">
              <w:rPr>
                <w:rFonts w:ascii="Verdana" w:hAnsi="Verdana"/>
              </w:rPr>
              <w:t>1</w:t>
            </w:r>
          </w:p>
        </w:tc>
      </w:tr>
      <w:tr w:rsidR="00DE3D13" w:rsidRPr="006B22C1" w14:paraId="04BAA2C9" w14:textId="77777777" w:rsidTr="00CA2557">
        <w:trPr>
          <w:jc w:val="center"/>
        </w:trPr>
        <w:tc>
          <w:tcPr>
            <w:tcW w:w="9778" w:type="dxa"/>
            <w:gridSpan w:val="6"/>
            <w:shd w:val="clear" w:color="auto" w:fill="auto"/>
            <w:vAlign w:val="center"/>
          </w:tcPr>
          <w:p w14:paraId="4C200DB4" w14:textId="77777777" w:rsidR="00DE3D13" w:rsidRPr="006B22C1" w:rsidRDefault="00DE3D13" w:rsidP="00CA2557">
            <w:pPr>
              <w:jc w:val="both"/>
              <w:rPr>
                <w:rFonts w:ascii="Verdana" w:hAnsi="Verdana"/>
              </w:rPr>
            </w:pPr>
            <w:r w:rsidRPr="006B22C1">
              <w:rPr>
                <w:rFonts w:ascii="Verdana" w:hAnsi="Verdana"/>
              </w:rPr>
              <w:t>È previsto l’insegnamento, in lingua straniera, di una disciplina non linguistica (CLIL) compresa nell’area delle attività e degli insegnamenti obbligatori per tutti gli studenti o nell’area degli insegnamenti attivabili dalle istituzioni scolastiche nei limiti del contingente organico ad esse annualmente assegnato.</w:t>
            </w:r>
          </w:p>
        </w:tc>
      </w:tr>
    </w:tbl>
    <w:p w14:paraId="0703BE2F" w14:textId="77777777" w:rsidR="00DE3D13" w:rsidRPr="006B22C1" w:rsidRDefault="00DE3D13" w:rsidP="00CA2557">
      <w:pPr>
        <w:rPr>
          <w:rFonts w:ascii="Verdana" w:hAnsi="Verdana"/>
          <w:b/>
          <w:sz w:val="24"/>
        </w:rPr>
      </w:pPr>
      <w:r w:rsidRPr="006B22C1">
        <w:rPr>
          <w:rFonts w:ascii="Verdana" w:hAnsi="Verdana"/>
          <w:b/>
          <w:sz w:val="24"/>
        </w:rPr>
        <w:t xml:space="preserve">                   </w:t>
      </w:r>
    </w:p>
    <w:p w14:paraId="35A3B74A" w14:textId="77777777" w:rsidR="00DE3D13" w:rsidRPr="006B22C1" w:rsidRDefault="00DE3D13" w:rsidP="00CA2557">
      <w:pPr>
        <w:rPr>
          <w:rFonts w:ascii="Verdana" w:hAnsi="Verdana"/>
          <w:b/>
          <w:sz w:val="24"/>
        </w:rPr>
      </w:pPr>
    </w:p>
    <w:p w14:paraId="64BB5DC9" w14:textId="77777777" w:rsidR="00DE3D13" w:rsidRPr="006B22C1" w:rsidRDefault="00DE3D13" w:rsidP="00CA2557">
      <w:pPr>
        <w:pStyle w:val="Titolo4"/>
        <w:numPr>
          <w:ilvl w:val="0"/>
          <w:numId w:val="3"/>
        </w:numPr>
        <w:tabs>
          <w:tab w:val="left" w:pos="567"/>
        </w:tabs>
        <w:rPr>
          <w:rFonts w:ascii="Verdana" w:hAnsi="Verdana"/>
          <w:b/>
          <w:i w:val="0"/>
          <w:sz w:val="24"/>
        </w:rPr>
      </w:pPr>
      <w:r w:rsidRPr="006B22C1">
        <w:rPr>
          <w:rFonts w:ascii="Verdana" w:hAnsi="Verdana"/>
          <w:b/>
          <w:i w:val="0"/>
          <w:sz w:val="24"/>
        </w:rPr>
        <w:t>Presentazione e storia della classe</w:t>
      </w:r>
    </w:p>
    <w:p w14:paraId="0309C1F0" w14:textId="77777777" w:rsidR="00DE3D13" w:rsidRPr="006B22C1" w:rsidRDefault="00DE3D13" w:rsidP="00CA2557">
      <w:pPr>
        <w:rPr>
          <w:rFonts w:ascii="Verdana" w:hAnsi="Verdana"/>
        </w:rPr>
      </w:pPr>
    </w:p>
    <w:p w14:paraId="2861C677" w14:textId="77777777" w:rsidR="00DE3D13" w:rsidRPr="006B22C1" w:rsidRDefault="00DE3D13" w:rsidP="00CA2557">
      <w:pPr>
        <w:numPr>
          <w:ilvl w:val="1"/>
          <w:numId w:val="3"/>
        </w:numPr>
        <w:rPr>
          <w:rFonts w:ascii="Verdana" w:hAnsi="Verdana"/>
          <w:b/>
        </w:rPr>
      </w:pPr>
      <w:r w:rsidRPr="006B22C1">
        <w:rPr>
          <w:rFonts w:ascii="Verdana" w:hAnsi="Verdana"/>
          <w:b/>
        </w:rPr>
        <w:t xml:space="preserve"> Composizione del </w:t>
      </w:r>
      <w:proofErr w:type="spellStart"/>
      <w:r w:rsidRPr="006B22C1">
        <w:rPr>
          <w:rFonts w:ascii="Verdana" w:hAnsi="Verdana"/>
          <w:b/>
        </w:rPr>
        <w:t>CdC</w:t>
      </w:r>
      <w:proofErr w:type="spellEnd"/>
      <w:r w:rsidRPr="006B22C1">
        <w:rPr>
          <w:rFonts w:ascii="Verdana" w:hAnsi="Verdana"/>
          <w:b/>
        </w:rPr>
        <w:t>: continuità didattica e situazioni particolari</w:t>
      </w:r>
    </w:p>
    <w:p w14:paraId="4A079880" w14:textId="77777777" w:rsidR="00DE3D13" w:rsidRPr="006B22C1" w:rsidRDefault="00DE3D13" w:rsidP="00CA2557">
      <w:pPr>
        <w:ind w:left="1068"/>
        <w:rPr>
          <w:rFonts w:ascii="Verdana" w:hAnsi="Verdana"/>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71"/>
        <w:gridCol w:w="2410"/>
        <w:gridCol w:w="5429"/>
      </w:tblGrid>
      <w:tr w:rsidR="00DE3D13" w:rsidRPr="006B22C1" w14:paraId="5C2EA522" w14:textId="77777777" w:rsidTr="00CA2557">
        <w:trPr>
          <w:trHeight w:val="70"/>
          <w:jc w:val="center"/>
        </w:trPr>
        <w:tc>
          <w:tcPr>
            <w:tcW w:w="1771" w:type="dxa"/>
            <w:tcBorders>
              <w:top w:val="single" w:sz="4" w:space="0" w:color="auto"/>
              <w:left w:val="single" w:sz="4" w:space="0" w:color="auto"/>
              <w:bottom w:val="single" w:sz="4" w:space="0" w:color="auto"/>
              <w:right w:val="single" w:sz="4" w:space="0" w:color="auto"/>
            </w:tcBorders>
          </w:tcPr>
          <w:p w14:paraId="20724C1B" w14:textId="77777777" w:rsidR="00DE3D13" w:rsidRPr="006B22C1" w:rsidRDefault="00DE3D13" w:rsidP="00CA2557">
            <w:pPr>
              <w:tabs>
                <w:tab w:val="left" w:pos="567"/>
              </w:tabs>
              <w:rPr>
                <w:rFonts w:ascii="Verdana" w:hAnsi="Verdana"/>
                <w:sz w:val="24"/>
                <w:szCs w:val="24"/>
              </w:rPr>
            </w:pPr>
            <w:r w:rsidRPr="006B22C1">
              <w:rPr>
                <w:rFonts w:ascii="Verdana" w:hAnsi="Verdana"/>
              </w:rPr>
              <w:t>MATERIA</w:t>
            </w:r>
          </w:p>
        </w:tc>
        <w:tc>
          <w:tcPr>
            <w:tcW w:w="2410" w:type="dxa"/>
            <w:tcBorders>
              <w:top w:val="single" w:sz="4" w:space="0" w:color="auto"/>
              <w:left w:val="single" w:sz="4" w:space="0" w:color="auto"/>
              <w:bottom w:val="single" w:sz="4" w:space="0" w:color="auto"/>
              <w:right w:val="single" w:sz="4" w:space="0" w:color="auto"/>
            </w:tcBorders>
          </w:tcPr>
          <w:p w14:paraId="5BDE66F9" w14:textId="77777777" w:rsidR="00DE3D13" w:rsidRPr="006B22C1" w:rsidRDefault="00DE3D13" w:rsidP="00CA2557">
            <w:pPr>
              <w:tabs>
                <w:tab w:val="left" w:pos="567"/>
              </w:tabs>
              <w:rPr>
                <w:rFonts w:ascii="Verdana" w:hAnsi="Verdana"/>
                <w:sz w:val="24"/>
                <w:szCs w:val="24"/>
              </w:rPr>
            </w:pPr>
            <w:r w:rsidRPr="006B22C1">
              <w:rPr>
                <w:rFonts w:ascii="Verdana" w:hAnsi="Verdana"/>
              </w:rPr>
              <w:t>Docente ultimo anno</w:t>
            </w:r>
          </w:p>
        </w:tc>
        <w:tc>
          <w:tcPr>
            <w:tcW w:w="5429" w:type="dxa"/>
            <w:tcBorders>
              <w:top w:val="single" w:sz="4" w:space="0" w:color="auto"/>
              <w:left w:val="single" w:sz="4" w:space="0" w:color="auto"/>
              <w:bottom w:val="single" w:sz="4" w:space="0" w:color="auto"/>
              <w:right w:val="single" w:sz="4" w:space="0" w:color="auto"/>
            </w:tcBorders>
          </w:tcPr>
          <w:p w14:paraId="7E213D03" w14:textId="77777777" w:rsidR="00DE3D13" w:rsidRPr="006B22C1" w:rsidRDefault="00DE3D13" w:rsidP="00CA2557">
            <w:pPr>
              <w:tabs>
                <w:tab w:val="left" w:pos="567"/>
              </w:tabs>
              <w:rPr>
                <w:rFonts w:ascii="Verdana" w:hAnsi="Verdana"/>
                <w:sz w:val="24"/>
                <w:szCs w:val="24"/>
              </w:rPr>
            </w:pPr>
            <w:r w:rsidRPr="006B22C1">
              <w:rPr>
                <w:rFonts w:ascii="Verdana" w:hAnsi="Verdana"/>
              </w:rPr>
              <w:t>Situazioni particolari</w:t>
            </w:r>
          </w:p>
        </w:tc>
      </w:tr>
      <w:tr w:rsidR="00DE3D13" w:rsidRPr="006B22C1" w14:paraId="6B93AAAC" w14:textId="77777777" w:rsidTr="00CA2557">
        <w:trPr>
          <w:jc w:val="center"/>
        </w:trPr>
        <w:tc>
          <w:tcPr>
            <w:tcW w:w="1771" w:type="dxa"/>
            <w:tcBorders>
              <w:top w:val="single" w:sz="4" w:space="0" w:color="auto"/>
              <w:left w:val="single" w:sz="4" w:space="0" w:color="auto"/>
              <w:bottom w:val="single" w:sz="4" w:space="0" w:color="auto"/>
              <w:right w:val="single" w:sz="4" w:space="0" w:color="auto"/>
            </w:tcBorders>
          </w:tcPr>
          <w:p w14:paraId="0481EBBD" w14:textId="77777777" w:rsidR="00DE3D13" w:rsidRPr="006B22C1" w:rsidRDefault="00DE3D13" w:rsidP="00CA2557">
            <w:pPr>
              <w:tabs>
                <w:tab w:val="left" w:pos="567"/>
              </w:tabs>
              <w:rPr>
                <w:rFonts w:ascii="Verdana" w:hAnsi="Verdana"/>
                <w:sz w:val="24"/>
                <w:szCs w:val="24"/>
              </w:rPr>
            </w:pPr>
            <w:r w:rsidRPr="006B22C1">
              <w:rPr>
                <w:rFonts w:ascii="Verdana" w:hAnsi="Verdana"/>
              </w:rPr>
              <w:t>Italiano</w:t>
            </w:r>
          </w:p>
        </w:tc>
        <w:tc>
          <w:tcPr>
            <w:tcW w:w="2410" w:type="dxa"/>
            <w:tcBorders>
              <w:top w:val="single" w:sz="4" w:space="0" w:color="auto"/>
              <w:left w:val="single" w:sz="4" w:space="0" w:color="auto"/>
              <w:bottom w:val="single" w:sz="4" w:space="0" w:color="auto"/>
              <w:right w:val="single" w:sz="4" w:space="0" w:color="auto"/>
            </w:tcBorders>
          </w:tcPr>
          <w:p w14:paraId="073D51BC" w14:textId="77777777" w:rsidR="00DE3D13" w:rsidRPr="006B22C1" w:rsidRDefault="00DE3D13" w:rsidP="00CA2557">
            <w:pPr>
              <w:tabs>
                <w:tab w:val="left" w:pos="567"/>
              </w:tabs>
              <w:rPr>
                <w:rFonts w:ascii="Verdana" w:hAnsi="Verdana"/>
                <w:sz w:val="24"/>
                <w:szCs w:val="24"/>
              </w:rPr>
            </w:pPr>
          </w:p>
        </w:tc>
        <w:tc>
          <w:tcPr>
            <w:tcW w:w="5429" w:type="dxa"/>
            <w:tcBorders>
              <w:top w:val="single" w:sz="4" w:space="0" w:color="auto"/>
              <w:left w:val="single" w:sz="4" w:space="0" w:color="auto"/>
              <w:bottom w:val="single" w:sz="4" w:space="0" w:color="auto"/>
              <w:right w:val="single" w:sz="4" w:space="0" w:color="auto"/>
            </w:tcBorders>
          </w:tcPr>
          <w:p w14:paraId="567542E2" w14:textId="77777777" w:rsidR="00DE3D13" w:rsidRPr="006B22C1" w:rsidRDefault="00DE3D13" w:rsidP="00CA2557">
            <w:pPr>
              <w:tabs>
                <w:tab w:val="left" w:pos="567"/>
              </w:tabs>
              <w:rPr>
                <w:rFonts w:ascii="Verdana" w:hAnsi="Verdana"/>
                <w:sz w:val="24"/>
                <w:szCs w:val="24"/>
              </w:rPr>
            </w:pPr>
          </w:p>
        </w:tc>
      </w:tr>
      <w:tr w:rsidR="00DE3D13" w:rsidRPr="006B22C1" w14:paraId="1A755A8D" w14:textId="77777777" w:rsidTr="00CA2557">
        <w:trPr>
          <w:jc w:val="center"/>
        </w:trPr>
        <w:tc>
          <w:tcPr>
            <w:tcW w:w="1771" w:type="dxa"/>
            <w:tcBorders>
              <w:top w:val="single" w:sz="4" w:space="0" w:color="auto"/>
              <w:left w:val="single" w:sz="4" w:space="0" w:color="auto"/>
              <w:bottom w:val="single" w:sz="4" w:space="0" w:color="auto"/>
              <w:right w:val="single" w:sz="4" w:space="0" w:color="auto"/>
            </w:tcBorders>
          </w:tcPr>
          <w:p w14:paraId="1B0768C5" w14:textId="77777777" w:rsidR="00DE3D13" w:rsidRPr="006B22C1" w:rsidRDefault="00DE3D13" w:rsidP="00CA2557">
            <w:pPr>
              <w:tabs>
                <w:tab w:val="left" w:pos="567"/>
              </w:tabs>
              <w:rPr>
                <w:rFonts w:ascii="Verdana" w:hAnsi="Verdana"/>
                <w:sz w:val="24"/>
                <w:szCs w:val="24"/>
              </w:rPr>
            </w:pPr>
            <w:r w:rsidRPr="006B22C1">
              <w:rPr>
                <w:rFonts w:ascii="Verdana" w:hAnsi="Verdana"/>
              </w:rPr>
              <w:t>Latino</w:t>
            </w:r>
          </w:p>
        </w:tc>
        <w:tc>
          <w:tcPr>
            <w:tcW w:w="2410" w:type="dxa"/>
            <w:tcBorders>
              <w:top w:val="single" w:sz="4" w:space="0" w:color="auto"/>
              <w:left w:val="single" w:sz="4" w:space="0" w:color="auto"/>
              <w:bottom w:val="single" w:sz="4" w:space="0" w:color="auto"/>
              <w:right w:val="single" w:sz="4" w:space="0" w:color="auto"/>
            </w:tcBorders>
          </w:tcPr>
          <w:p w14:paraId="064B10C8" w14:textId="77777777" w:rsidR="00DE3D13" w:rsidRPr="006B22C1" w:rsidRDefault="00DE3D13" w:rsidP="00CA2557">
            <w:pPr>
              <w:tabs>
                <w:tab w:val="left" w:pos="567"/>
              </w:tabs>
              <w:rPr>
                <w:rFonts w:ascii="Verdana" w:hAnsi="Verdana"/>
                <w:sz w:val="24"/>
                <w:szCs w:val="24"/>
              </w:rPr>
            </w:pPr>
          </w:p>
        </w:tc>
        <w:tc>
          <w:tcPr>
            <w:tcW w:w="5429" w:type="dxa"/>
            <w:tcBorders>
              <w:top w:val="single" w:sz="4" w:space="0" w:color="auto"/>
              <w:left w:val="single" w:sz="4" w:space="0" w:color="auto"/>
              <w:bottom w:val="single" w:sz="4" w:space="0" w:color="auto"/>
              <w:right w:val="single" w:sz="4" w:space="0" w:color="auto"/>
            </w:tcBorders>
          </w:tcPr>
          <w:p w14:paraId="08CF7983" w14:textId="77777777" w:rsidR="00DE3D13" w:rsidRPr="006B22C1" w:rsidRDefault="00DE3D13" w:rsidP="00CA2557">
            <w:pPr>
              <w:tabs>
                <w:tab w:val="left" w:pos="567"/>
              </w:tabs>
              <w:rPr>
                <w:rFonts w:ascii="Verdana" w:hAnsi="Verdana"/>
                <w:sz w:val="24"/>
                <w:szCs w:val="24"/>
              </w:rPr>
            </w:pPr>
          </w:p>
        </w:tc>
      </w:tr>
      <w:tr w:rsidR="00DE3D13" w:rsidRPr="006B22C1" w14:paraId="7FBBB2C1" w14:textId="77777777" w:rsidTr="00CA2557">
        <w:trPr>
          <w:jc w:val="center"/>
        </w:trPr>
        <w:tc>
          <w:tcPr>
            <w:tcW w:w="1771" w:type="dxa"/>
            <w:tcBorders>
              <w:top w:val="single" w:sz="4" w:space="0" w:color="auto"/>
              <w:left w:val="single" w:sz="4" w:space="0" w:color="auto"/>
              <w:bottom w:val="single" w:sz="4" w:space="0" w:color="auto"/>
              <w:right w:val="single" w:sz="4" w:space="0" w:color="auto"/>
            </w:tcBorders>
          </w:tcPr>
          <w:p w14:paraId="231FA366" w14:textId="77777777" w:rsidR="00DE3D13" w:rsidRPr="006B22C1" w:rsidRDefault="00DE3D13" w:rsidP="00CA2557">
            <w:pPr>
              <w:tabs>
                <w:tab w:val="left" w:pos="567"/>
              </w:tabs>
              <w:rPr>
                <w:rFonts w:ascii="Verdana" w:hAnsi="Verdana"/>
                <w:sz w:val="24"/>
                <w:szCs w:val="24"/>
              </w:rPr>
            </w:pPr>
            <w:r w:rsidRPr="006B22C1">
              <w:rPr>
                <w:rFonts w:ascii="Verdana" w:hAnsi="Verdana"/>
              </w:rPr>
              <w:t>Greco</w:t>
            </w:r>
          </w:p>
        </w:tc>
        <w:tc>
          <w:tcPr>
            <w:tcW w:w="2410" w:type="dxa"/>
            <w:tcBorders>
              <w:top w:val="single" w:sz="4" w:space="0" w:color="auto"/>
              <w:left w:val="single" w:sz="4" w:space="0" w:color="auto"/>
              <w:bottom w:val="single" w:sz="4" w:space="0" w:color="auto"/>
              <w:right w:val="single" w:sz="4" w:space="0" w:color="auto"/>
            </w:tcBorders>
          </w:tcPr>
          <w:p w14:paraId="0FCC412C" w14:textId="77777777" w:rsidR="00DE3D13" w:rsidRPr="006B22C1" w:rsidRDefault="00DE3D13" w:rsidP="00CA2557">
            <w:pPr>
              <w:tabs>
                <w:tab w:val="left" w:pos="567"/>
              </w:tabs>
              <w:rPr>
                <w:rFonts w:ascii="Verdana" w:hAnsi="Verdana"/>
                <w:sz w:val="24"/>
                <w:szCs w:val="24"/>
              </w:rPr>
            </w:pPr>
          </w:p>
        </w:tc>
        <w:tc>
          <w:tcPr>
            <w:tcW w:w="5429" w:type="dxa"/>
            <w:tcBorders>
              <w:top w:val="single" w:sz="4" w:space="0" w:color="auto"/>
              <w:left w:val="single" w:sz="4" w:space="0" w:color="auto"/>
              <w:bottom w:val="single" w:sz="4" w:space="0" w:color="auto"/>
              <w:right w:val="single" w:sz="4" w:space="0" w:color="auto"/>
            </w:tcBorders>
          </w:tcPr>
          <w:p w14:paraId="29ECE28B" w14:textId="77777777" w:rsidR="00DE3D13" w:rsidRPr="006B22C1" w:rsidRDefault="00DE3D13" w:rsidP="00CA2557">
            <w:pPr>
              <w:tabs>
                <w:tab w:val="left" w:pos="567"/>
              </w:tabs>
              <w:rPr>
                <w:rFonts w:ascii="Verdana" w:hAnsi="Verdana"/>
                <w:sz w:val="24"/>
                <w:szCs w:val="24"/>
              </w:rPr>
            </w:pPr>
          </w:p>
        </w:tc>
      </w:tr>
      <w:tr w:rsidR="00DE3D13" w:rsidRPr="006B22C1" w14:paraId="2398006C" w14:textId="77777777" w:rsidTr="00CA2557">
        <w:trPr>
          <w:jc w:val="center"/>
        </w:trPr>
        <w:tc>
          <w:tcPr>
            <w:tcW w:w="1771" w:type="dxa"/>
            <w:tcBorders>
              <w:top w:val="single" w:sz="4" w:space="0" w:color="auto"/>
              <w:left w:val="single" w:sz="4" w:space="0" w:color="auto"/>
              <w:bottom w:val="single" w:sz="4" w:space="0" w:color="auto"/>
              <w:right w:val="single" w:sz="4" w:space="0" w:color="auto"/>
            </w:tcBorders>
          </w:tcPr>
          <w:p w14:paraId="5EC58229" w14:textId="77777777" w:rsidR="00DE3D13" w:rsidRPr="006B22C1" w:rsidRDefault="00DE3D13" w:rsidP="00CA2557">
            <w:pPr>
              <w:tabs>
                <w:tab w:val="left" w:pos="567"/>
              </w:tabs>
              <w:rPr>
                <w:rFonts w:ascii="Verdana" w:hAnsi="Verdana"/>
                <w:sz w:val="24"/>
                <w:szCs w:val="24"/>
              </w:rPr>
            </w:pPr>
            <w:r w:rsidRPr="006B22C1">
              <w:rPr>
                <w:rFonts w:ascii="Verdana" w:hAnsi="Verdana"/>
              </w:rPr>
              <w:t>Storia</w:t>
            </w:r>
          </w:p>
        </w:tc>
        <w:tc>
          <w:tcPr>
            <w:tcW w:w="2410" w:type="dxa"/>
            <w:tcBorders>
              <w:top w:val="single" w:sz="4" w:space="0" w:color="auto"/>
              <w:left w:val="single" w:sz="4" w:space="0" w:color="auto"/>
              <w:bottom w:val="single" w:sz="4" w:space="0" w:color="auto"/>
              <w:right w:val="single" w:sz="4" w:space="0" w:color="auto"/>
            </w:tcBorders>
          </w:tcPr>
          <w:p w14:paraId="5A1F3609" w14:textId="77777777" w:rsidR="00DE3D13" w:rsidRPr="006B22C1" w:rsidRDefault="00DE3D13" w:rsidP="00CA2557">
            <w:pPr>
              <w:tabs>
                <w:tab w:val="left" w:pos="567"/>
              </w:tabs>
              <w:rPr>
                <w:rFonts w:ascii="Verdana" w:hAnsi="Verdana"/>
                <w:sz w:val="24"/>
                <w:szCs w:val="24"/>
              </w:rPr>
            </w:pPr>
          </w:p>
        </w:tc>
        <w:tc>
          <w:tcPr>
            <w:tcW w:w="5429" w:type="dxa"/>
            <w:tcBorders>
              <w:top w:val="single" w:sz="4" w:space="0" w:color="auto"/>
              <w:left w:val="single" w:sz="4" w:space="0" w:color="auto"/>
              <w:bottom w:val="single" w:sz="4" w:space="0" w:color="auto"/>
              <w:right w:val="single" w:sz="4" w:space="0" w:color="auto"/>
            </w:tcBorders>
          </w:tcPr>
          <w:p w14:paraId="7A68DA9F" w14:textId="77777777" w:rsidR="00DE3D13" w:rsidRPr="006B22C1" w:rsidRDefault="00DE3D13" w:rsidP="00CA2557">
            <w:pPr>
              <w:tabs>
                <w:tab w:val="left" w:pos="567"/>
              </w:tabs>
              <w:rPr>
                <w:rFonts w:ascii="Verdana" w:hAnsi="Verdana"/>
                <w:sz w:val="24"/>
                <w:szCs w:val="24"/>
              </w:rPr>
            </w:pPr>
          </w:p>
        </w:tc>
      </w:tr>
      <w:tr w:rsidR="00DE3D13" w:rsidRPr="006B22C1" w14:paraId="55059D3F" w14:textId="77777777" w:rsidTr="00CA2557">
        <w:trPr>
          <w:jc w:val="center"/>
        </w:trPr>
        <w:tc>
          <w:tcPr>
            <w:tcW w:w="1771" w:type="dxa"/>
            <w:tcBorders>
              <w:top w:val="single" w:sz="4" w:space="0" w:color="auto"/>
              <w:left w:val="single" w:sz="4" w:space="0" w:color="auto"/>
              <w:bottom w:val="single" w:sz="4" w:space="0" w:color="auto"/>
              <w:right w:val="single" w:sz="4" w:space="0" w:color="auto"/>
            </w:tcBorders>
          </w:tcPr>
          <w:p w14:paraId="1954F00D" w14:textId="77777777" w:rsidR="00DE3D13" w:rsidRPr="006B22C1" w:rsidRDefault="00DE3D13" w:rsidP="00CA2557">
            <w:pPr>
              <w:tabs>
                <w:tab w:val="left" w:pos="567"/>
              </w:tabs>
              <w:rPr>
                <w:rFonts w:ascii="Verdana" w:hAnsi="Verdana"/>
                <w:sz w:val="24"/>
                <w:szCs w:val="24"/>
              </w:rPr>
            </w:pPr>
            <w:r w:rsidRPr="006B22C1">
              <w:rPr>
                <w:rFonts w:ascii="Verdana" w:hAnsi="Verdana"/>
              </w:rPr>
              <w:t>Filosofia</w:t>
            </w:r>
          </w:p>
        </w:tc>
        <w:tc>
          <w:tcPr>
            <w:tcW w:w="2410" w:type="dxa"/>
            <w:tcBorders>
              <w:top w:val="single" w:sz="4" w:space="0" w:color="auto"/>
              <w:left w:val="single" w:sz="4" w:space="0" w:color="auto"/>
              <w:bottom w:val="single" w:sz="4" w:space="0" w:color="auto"/>
              <w:right w:val="single" w:sz="4" w:space="0" w:color="auto"/>
            </w:tcBorders>
          </w:tcPr>
          <w:p w14:paraId="6A89DAC4" w14:textId="77777777" w:rsidR="00DE3D13" w:rsidRPr="006B22C1" w:rsidRDefault="00DE3D13" w:rsidP="00CA2557">
            <w:pPr>
              <w:tabs>
                <w:tab w:val="left" w:pos="567"/>
              </w:tabs>
              <w:rPr>
                <w:rFonts w:ascii="Verdana" w:hAnsi="Verdana"/>
                <w:sz w:val="24"/>
                <w:szCs w:val="24"/>
              </w:rPr>
            </w:pPr>
          </w:p>
        </w:tc>
        <w:tc>
          <w:tcPr>
            <w:tcW w:w="5429" w:type="dxa"/>
            <w:tcBorders>
              <w:top w:val="single" w:sz="4" w:space="0" w:color="auto"/>
              <w:left w:val="single" w:sz="4" w:space="0" w:color="auto"/>
              <w:bottom w:val="single" w:sz="4" w:space="0" w:color="auto"/>
              <w:right w:val="single" w:sz="4" w:space="0" w:color="auto"/>
            </w:tcBorders>
          </w:tcPr>
          <w:p w14:paraId="459A8C4F" w14:textId="77777777" w:rsidR="00DE3D13" w:rsidRPr="006B22C1" w:rsidRDefault="00DE3D13" w:rsidP="00CA2557">
            <w:pPr>
              <w:tabs>
                <w:tab w:val="left" w:pos="567"/>
              </w:tabs>
              <w:rPr>
                <w:rFonts w:ascii="Verdana" w:hAnsi="Verdana"/>
                <w:sz w:val="24"/>
                <w:szCs w:val="24"/>
              </w:rPr>
            </w:pPr>
          </w:p>
        </w:tc>
      </w:tr>
      <w:tr w:rsidR="00DE3D13" w:rsidRPr="006B22C1" w14:paraId="51C32CA6" w14:textId="77777777" w:rsidTr="00CA2557">
        <w:trPr>
          <w:jc w:val="center"/>
        </w:trPr>
        <w:tc>
          <w:tcPr>
            <w:tcW w:w="1771" w:type="dxa"/>
            <w:tcBorders>
              <w:top w:val="single" w:sz="4" w:space="0" w:color="auto"/>
              <w:left w:val="single" w:sz="4" w:space="0" w:color="auto"/>
              <w:bottom w:val="single" w:sz="4" w:space="0" w:color="auto"/>
              <w:right w:val="single" w:sz="4" w:space="0" w:color="auto"/>
            </w:tcBorders>
          </w:tcPr>
          <w:p w14:paraId="536E5EF7" w14:textId="77777777" w:rsidR="00DE3D13" w:rsidRPr="006B22C1" w:rsidRDefault="00DE3D13" w:rsidP="00CA2557">
            <w:pPr>
              <w:tabs>
                <w:tab w:val="left" w:pos="567"/>
              </w:tabs>
              <w:rPr>
                <w:rFonts w:ascii="Verdana" w:hAnsi="Verdana"/>
                <w:sz w:val="24"/>
                <w:szCs w:val="24"/>
              </w:rPr>
            </w:pPr>
            <w:r w:rsidRPr="006B22C1">
              <w:rPr>
                <w:rFonts w:ascii="Verdana" w:hAnsi="Verdana"/>
              </w:rPr>
              <w:t>Inglese</w:t>
            </w:r>
          </w:p>
        </w:tc>
        <w:tc>
          <w:tcPr>
            <w:tcW w:w="2410" w:type="dxa"/>
            <w:tcBorders>
              <w:top w:val="single" w:sz="4" w:space="0" w:color="auto"/>
              <w:left w:val="single" w:sz="4" w:space="0" w:color="auto"/>
              <w:bottom w:val="single" w:sz="4" w:space="0" w:color="auto"/>
              <w:right w:val="single" w:sz="4" w:space="0" w:color="auto"/>
            </w:tcBorders>
          </w:tcPr>
          <w:p w14:paraId="4C3E04D8" w14:textId="77777777" w:rsidR="00DE3D13" w:rsidRPr="006B22C1" w:rsidRDefault="00DE3D13" w:rsidP="00CA2557">
            <w:pPr>
              <w:tabs>
                <w:tab w:val="left" w:pos="567"/>
              </w:tabs>
              <w:rPr>
                <w:rFonts w:ascii="Verdana" w:hAnsi="Verdana"/>
                <w:sz w:val="24"/>
                <w:szCs w:val="24"/>
              </w:rPr>
            </w:pPr>
          </w:p>
        </w:tc>
        <w:tc>
          <w:tcPr>
            <w:tcW w:w="5429" w:type="dxa"/>
            <w:tcBorders>
              <w:top w:val="single" w:sz="4" w:space="0" w:color="auto"/>
              <w:left w:val="single" w:sz="4" w:space="0" w:color="auto"/>
              <w:bottom w:val="single" w:sz="4" w:space="0" w:color="auto"/>
              <w:right w:val="single" w:sz="4" w:space="0" w:color="auto"/>
            </w:tcBorders>
          </w:tcPr>
          <w:p w14:paraId="024CA784" w14:textId="77777777" w:rsidR="00DE3D13" w:rsidRPr="006B22C1" w:rsidRDefault="00DE3D13" w:rsidP="00CA2557">
            <w:pPr>
              <w:tabs>
                <w:tab w:val="left" w:pos="567"/>
              </w:tabs>
              <w:rPr>
                <w:rFonts w:ascii="Verdana" w:hAnsi="Verdana"/>
                <w:sz w:val="24"/>
                <w:szCs w:val="24"/>
              </w:rPr>
            </w:pPr>
          </w:p>
        </w:tc>
      </w:tr>
      <w:tr w:rsidR="00DE3D13" w:rsidRPr="006B22C1" w14:paraId="1E73C091" w14:textId="77777777" w:rsidTr="00CA2557">
        <w:trPr>
          <w:jc w:val="center"/>
        </w:trPr>
        <w:tc>
          <w:tcPr>
            <w:tcW w:w="1771" w:type="dxa"/>
            <w:tcBorders>
              <w:top w:val="single" w:sz="4" w:space="0" w:color="auto"/>
              <w:left w:val="single" w:sz="4" w:space="0" w:color="auto"/>
              <w:bottom w:val="single" w:sz="4" w:space="0" w:color="auto"/>
              <w:right w:val="single" w:sz="4" w:space="0" w:color="auto"/>
            </w:tcBorders>
          </w:tcPr>
          <w:p w14:paraId="4794B0E7" w14:textId="77777777" w:rsidR="00DE3D13" w:rsidRPr="006B22C1" w:rsidRDefault="00DE3D13" w:rsidP="00CA2557">
            <w:pPr>
              <w:tabs>
                <w:tab w:val="left" w:pos="567"/>
              </w:tabs>
              <w:rPr>
                <w:rFonts w:ascii="Verdana" w:hAnsi="Verdana"/>
                <w:sz w:val="24"/>
                <w:szCs w:val="24"/>
              </w:rPr>
            </w:pPr>
            <w:r w:rsidRPr="006B22C1">
              <w:rPr>
                <w:rFonts w:ascii="Verdana" w:hAnsi="Verdana"/>
              </w:rPr>
              <w:t>Matematica</w:t>
            </w:r>
          </w:p>
        </w:tc>
        <w:tc>
          <w:tcPr>
            <w:tcW w:w="2410" w:type="dxa"/>
            <w:tcBorders>
              <w:top w:val="single" w:sz="4" w:space="0" w:color="auto"/>
              <w:left w:val="single" w:sz="4" w:space="0" w:color="auto"/>
              <w:bottom w:val="single" w:sz="4" w:space="0" w:color="auto"/>
              <w:right w:val="single" w:sz="4" w:space="0" w:color="auto"/>
            </w:tcBorders>
          </w:tcPr>
          <w:p w14:paraId="2E535B2C" w14:textId="77777777" w:rsidR="00DE3D13" w:rsidRPr="006B22C1" w:rsidRDefault="00DE3D13" w:rsidP="00CA2557">
            <w:pPr>
              <w:tabs>
                <w:tab w:val="left" w:pos="567"/>
              </w:tabs>
              <w:rPr>
                <w:rFonts w:ascii="Verdana" w:hAnsi="Verdana"/>
                <w:sz w:val="24"/>
                <w:szCs w:val="24"/>
              </w:rPr>
            </w:pPr>
          </w:p>
        </w:tc>
        <w:tc>
          <w:tcPr>
            <w:tcW w:w="5429" w:type="dxa"/>
            <w:tcBorders>
              <w:top w:val="single" w:sz="4" w:space="0" w:color="auto"/>
              <w:left w:val="single" w:sz="4" w:space="0" w:color="auto"/>
              <w:bottom w:val="single" w:sz="4" w:space="0" w:color="auto"/>
              <w:right w:val="single" w:sz="4" w:space="0" w:color="auto"/>
            </w:tcBorders>
          </w:tcPr>
          <w:p w14:paraId="4EDD64E0" w14:textId="77777777" w:rsidR="00DE3D13" w:rsidRPr="006B22C1" w:rsidRDefault="00DE3D13" w:rsidP="00CA2557">
            <w:pPr>
              <w:tabs>
                <w:tab w:val="left" w:pos="567"/>
              </w:tabs>
              <w:rPr>
                <w:rFonts w:ascii="Verdana" w:hAnsi="Verdana"/>
                <w:sz w:val="24"/>
                <w:szCs w:val="24"/>
              </w:rPr>
            </w:pPr>
          </w:p>
        </w:tc>
      </w:tr>
      <w:tr w:rsidR="00DE3D13" w:rsidRPr="006B22C1" w14:paraId="3071B03E" w14:textId="77777777" w:rsidTr="00CA2557">
        <w:trPr>
          <w:jc w:val="center"/>
        </w:trPr>
        <w:tc>
          <w:tcPr>
            <w:tcW w:w="1771" w:type="dxa"/>
            <w:tcBorders>
              <w:top w:val="single" w:sz="4" w:space="0" w:color="auto"/>
              <w:left w:val="single" w:sz="4" w:space="0" w:color="auto"/>
              <w:bottom w:val="single" w:sz="4" w:space="0" w:color="auto"/>
              <w:right w:val="single" w:sz="4" w:space="0" w:color="auto"/>
            </w:tcBorders>
          </w:tcPr>
          <w:p w14:paraId="59AF3053" w14:textId="77777777" w:rsidR="00DE3D13" w:rsidRPr="006B22C1" w:rsidRDefault="00DE3D13" w:rsidP="00CA2557">
            <w:pPr>
              <w:tabs>
                <w:tab w:val="left" w:pos="567"/>
              </w:tabs>
              <w:rPr>
                <w:rFonts w:ascii="Verdana" w:hAnsi="Verdana"/>
                <w:sz w:val="24"/>
                <w:szCs w:val="24"/>
              </w:rPr>
            </w:pPr>
            <w:r w:rsidRPr="006B22C1">
              <w:rPr>
                <w:rFonts w:ascii="Verdana" w:hAnsi="Verdana"/>
              </w:rPr>
              <w:t>Fisica</w:t>
            </w:r>
          </w:p>
        </w:tc>
        <w:tc>
          <w:tcPr>
            <w:tcW w:w="2410" w:type="dxa"/>
            <w:tcBorders>
              <w:top w:val="single" w:sz="4" w:space="0" w:color="auto"/>
              <w:left w:val="single" w:sz="4" w:space="0" w:color="auto"/>
              <w:bottom w:val="single" w:sz="4" w:space="0" w:color="auto"/>
              <w:right w:val="single" w:sz="4" w:space="0" w:color="auto"/>
            </w:tcBorders>
          </w:tcPr>
          <w:p w14:paraId="30DDBC17" w14:textId="77777777" w:rsidR="00DE3D13" w:rsidRPr="006B22C1" w:rsidRDefault="00DE3D13" w:rsidP="00CA2557">
            <w:pPr>
              <w:tabs>
                <w:tab w:val="left" w:pos="567"/>
              </w:tabs>
              <w:rPr>
                <w:rFonts w:ascii="Verdana" w:hAnsi="Verdana"/>
                <w:sz w:val="24"/>
                <w:szCs w:val="24"/>
              </w:rPr>
            </w:pPr>
          </w:p>
        </w:tc>
        <w:tc>
          <w:tcPr>
            <w:tcW w:w="5429" w:type="dxa"/>
            <w:tcBorders>
              <w:top w:val="single" w:sz="4" w:space="0" w:color="auto"/>
              <w:left w:val="single" w:sz="4" w:space="0" w:color="auto"/>
              <w:bottom w:val="single" w:sz="4" w:space="0" w:color="auto"/>
              <w:right w:val="single" w:sz="4" w:space="0" w:color="auto"/>
            </w:tcBorders>
          </w:tcPr>
          <w:p w14:paraId="45859353" w14:textId="77777777" w:rsidR="00DE3D13" w:rsidRPr="006B22C1" w:rsidRDefault="00DE3D13" w:rsidP="00CA2557">
            <w:pPr>
              <w:tabs>
                <w:tab w:val="left" w:pos="567"/>
              </w:tabs>
              <w:rPr>
                <w:rFonts w:ascii="Verdana" w:hAnsi="Verdana"/>
                <w:sz w:val="24"/>
                <w:szCs w:val="24"/>
              </w:rPr>
            </w:pPr>
          </w:p>
        </w:tc>
      </w:tr>
      <w:tr w:rsidR="00DE3D13" w:rsidRPr="006B22C1" w14:paraId="17D39661" w14:textId="77777777" w:rsidTr="00CA2557">
        <w:trPr>
          <w:jc w:val="center"/>
        </w:trPr>
        <w:tc>
          <w:tcPr>
            <w:tcW w:w="1771" w:type="dxa"/>
            <w:tcBorders>
              <w:top w:val="single" w:sz="4" w:space="0" w:color="auto"/>
              <w:left w:val="single" w:sz="4" w:space="0" w:color="auto"/>
              <w:bottom w:val="single" w:sz="4" w:space="0" w:color="auto"/>
              <w:right w:val="single" w:sz="4" w:space="0" w:color="auto"/>
            </w:tcBorders>
          </w:tcPr>
          <w:p w14:paraId="1483133E" w14:textId="77777777" w:rsidR="00DE3D13" w:rsidRPr="006B22C1" w:rsidRDefault="00DE3D13" w:rsidP="00CA2557">
            <w:pPr>
              <w:tabs>
                <w:tab w:val="left" w:pos="567"/>
              </w:tabs>
              <w:rPr>
                <w:rFonts w:ascii="Verdana" w:hAnsi="Verdana"/>
                <w:sz w:val="24"/>
                <w:szCs w:val="24"/>
              </w:rPr>
            </w:pPr>
            <w:r w:rsidRPr="006B22C1">
              <w:rPr>
                <w:rFonts w:ascii="Verdana" w:hAnsi="Verdana"/>
              </w:rPr>
              <w:t>Scienze</w:t>
            </w:r>
          </w:p>
        </w:tc>
        <w:tc>
          <w:tcPr>
            <w:tcW w:w="2410" w:type="dxa"/>
            <w:tcBorders>
              <w:top w:val="single" w:sz="4" w:space="0" w:color="auto"/>
              <w:left w:val="single" w:sz="4" w:space="0" w:color="auto"/>
              <w:bottom w:val="single" w:sz="4" w:space="0" w:color="auto"/>
              <w:right w:val="single" w:sz="4" w:space="0" w:color="auto"/>
            </w:tcBorders>
          </w:tcPr>
          <w:p w14:paraId="0385E767" w14:textId="77777777" w:rsidR="00DE3D13" w:rsidRPr="006B22C1" w:rsidRDefault="00DE3D13" w:rsidP="00CA2557">
            <w:pPr>
              <w:tabs>
                <w:tab w:val="left" w:pos="567"/>
              </w:tabs>
              <w:rPr>
                <w:rFonts w:ascii="Verdana" w:hAnsi="Verdana"/>
                <w:sz w:val="24"/>
                <w:szCs w:val="24"/>
              </w:rPr>
            </w:pPr>
          </w:p>
        </w:tc>
        <w:tc>
          <w:tcPr>
            <w:tcW w:w="5429" w:type="dxa"/>
            <w:tcBorders>
              <w:top w:val="single" w:sz="4" w:space="0" w:color="auto"/>
              <w:left w:val="single" w:sz="4" w:space="0" w:color="auto"/>
              <w:bottom w:val="single" w:sz="4" w:space="0" w:color="auto"/>
              <w:right w:val="single" w:sz="4" w:space="0" w:color="auto"/>
            </w:tcBorders>
          </w:tcPr>
          <w:p w14:paraId="430AFE89" w14:textId="77777777" w:rsidR="00DE3D13" w:rsidRPr="006B22C1" w:rsidRDefault="00DE3D13" w:rsidP="00CA2557">
            <w:pPr>
              <w:tabs>
                <w:tab w:val="left" w:pos="567"/>
              </w:tabs>
              <w:rPr>
                <w:rFonts w:ascii="Verdana" w:hAnsi="Verdana"/>
                <w:sz w:val="24"/>
                <w:szCs w:val="24"/>
              </w:rPr>
            </w:pPr>
          </w:p>
        </w:tc>
      </w:tr>
      <w:tr w:rsidR="00DE3D13" w:rsidRPr="006B22C1" w14:paraId="298E6A31" w14:textId="77777777" w:rsidTr="00CA2557">
        <w:trPr>
          <w:jc w:val="center"/>
        </w:trPr>
        <w:tc>
          <w:tcPr>
            <w:tcW w:w="1771" w:type="dxa"/>
            <w:tcBorders>
              <w:top w:val="single" w:sz="4" w:space="0" w:color="auto"/>
              <w:left w:val="single" w:sz="4" w:space="0" w:color="auto"/>
              <w:bottom w:val="single" w:sz="4" w:space="0" w:color="auto"/>
              <w:right w:val="single" w:sz="4" w:space="0" w:color="auto"/>
            </w:tcBorders>
          </w:tcPr>
          <w:p w14:paraId="2B3CBB17" w14:textId="77777777" w:rsidR="00DE3D13" w:rsidRPr="006B22C1" w:rsidRDefault="00DE3D13" w:rsidP="00CA2557">
            <w:pPr>
              <w:tabs>
                <w:tab w:val="left" w:pos="567"/>
              </w:tabs>
              <w:rPr>
                <w:rFonts w:ascii="Verdana" w:hAnsi="Verdana"/>
                <w:sz w:val="24"/>
                <w:szCs w:val="24"/>
              </w:rPr>
            </w:pPr>
            <w:r>
              <w:rPr>
                <w:rFonts w:ascii="Verdana" w:hAnsi="Verdana"/>
              </w:rPr>
              <w:t>Storia dell’Arte</w:t>
            </w:r>
          </w:p>
        </w:tc>
        <w:tc>
          <w:tcPr>
            <w:tcW w:w="2410" w:type="dxa"/>
            <w:tcBorders>
              <w:top w:val="single" w:sz="4" w:space="0" w:color="auto"/>
              <w:left w:val="single" w:sz="4" w:space="0" w:color="auto"/>
              <w:bottom w:val="single" w:sz="4" w:space="0" w:color="auto"/>
              <w:right w:val="single" w:sz="4" w:space="0" w:color="auto"/>
            </w:tcBorders>
          </w:tcPr>
          <w:p w14:paraId="53E22F81" w14:textId="77777777" w:rsidR="00DE3D13" w:rsidRPr="006B22C1" w:rsidRDefault="00DE3D13" w:rsidP="00CA2557">
            <w:pPr>
              <w:tabs>
                <w:tab w:val="left" w:pos="567"/>
              </w:tabs>
              <w:rPr>
                <w:rFonts w:ascii="Verdana" w:hAnsi="Verdana"/>
                <w:sz w:val="24"/>
                <w:szCs w:val="24"/>
              </w:rPr>
            </w:pPr>
          </w:p>
        </w:tc>
        <w:tc>
          <w:tcPr>
            <w:tcW w:w="5429" w:type="dxa"/>
            <w:tcBorders>
              <w:top w:val="single" w:sz="4" w:space="0" w:color="auto"/>
              <w:left w:val="single" w:sz="4" w:space="0" w:color="auto"/>
              <w:bottom w:val="single" w:sz="4" w:space="0" w:color="auto"/>
              <w:right w:val="single" w:sz="4" w:space="0" w:color="auto"/>
            </w:tcBorders>
          </w:tcPr>
          <w:p w14:paraId="27455303" w14:textId="77777777" w:rsidR="00DE3D13" w:rsidRPr="006B22C1" w:rsidRDefault="00DE3D13" w:rsidP="00CA2557">
            <w:pPr>
              <w:tabs>
                <w:tab w:val="left" w:pos="567"/>
              </w:tabs>
              <w:rPr>
                <w:rFonts w:ascii="Verdana" w:hAnsi="Verdana"/>
                <w:sz w:val="24"/>
                <w:szCs w:val="24"/>
              </w:rPr>
            </w:pPr>
          </w:p>
        </w:tc>
      </w:tr>
      <w:tr w:rsidR="00DE3D13" w:rsidRPr="006B22C1" w14:paraId="45585808" w14:textId="77777777" w:rsidTr="00CA2557">
        <w:trPr>
          <w:jc w:val="center"/>
        </w:trPr>
        <w:tc>
          <w:tcPr>
            <w:tcW w:w="1771" w:type="dxa"/>
            <w:tcBorders>
              <w:top w:val="single" w:sz="4" w:space="0" w:color="auto"/>
              <w:left w:val="single" w:sz="4" w:space="0" w:color="auto"/>
              <w:bottom w:val="single" w:sz="4" w:space="0" w:color="auto"/>
              <w:right w:val="single" w:sz="4" w:space="0" w:color="auto"/>
            </w:tcBorders>
          </w:tcPr>
          <w:p w14:paraId="578C93F2" w14:textId="77777777" w:rsidR="00DE3D13" w:rsidRPr="00A32FE8" w:rsidRDefault="00DE3D13" w:rsidP="00CA2557">
            <w:pPr>
              <w:tabs>
                <w:tab w:val="left" w:pos="567"/>
              </w:tabs>
              <w:rPr>
                <w:rFonts w:ascii="Verdana" w:hAnsi="Verdana"/>
                <w:sz w:val="24"/>
                <w:szCs w:val="24"/>
              </w:rPr>
            </w:pPr>
            <w:r w:rsidRPr="00A32FE8">
              <w:rPr>
                <w:rFonts w:ascii="Verdana" w:hAnsi="Verdana"/>
              </w:rPr>
              <w:t xml:space="preserve">Scienze </w:t>
            </w:r>
            <w:r>
              <w:rPr>
                <w:rFonts w:ascii="Verdana" w:hAnsi="Verdana"/>
              </w:rPr>
              <w:t>M</w:t>
            </w:r>
            <w:r w:rsidRPr="00A32FE8">
              <w:rPr>
                <w:rFonts w:ascii="Verdana" w:hAnsi="Verdana"/>
              </w:rPr>
              <w:t>otorie</w:t>
            </w:r>
          </w:p>
        </w:tc>
        <w:tc>
          <w:tcPr>
            <w:tcW w:w="2410" w:type="dxa"/>
            <w:tcBorders>
              <w:top w:val="single" w:sz="4" w:space="0" w:color="auto"/>
              <w:left w:val="single" w:sz="4" w:space="0" w:color="auto"/>
              <w:bottom w:val="single" w:sz="4" w:space="0" w:color="auto"/>
              <w:right w:val="single" w:sz="4" w:space="0" w:color="auto"/>
            </w:tcBorders>
          </w:tcPr>
          <w:p w14:paraId="471482F4" w14:textId="77777777" w:rsidR="00DE3D13" w:rsidRPr="006B22C1" w:rsidRDefault="00DE3D13" w:rsidP="00CA2557">
            <w:pPr>
              <w:tabs>
                <w:tab w:val="left" w:pos="567"/>
              </w:tabs>
              <w:rPr>
                <w:rFonts w:ascii="Verdana" w:hAnsi="Verdana"/>
                <w:sz w:val="24"/>
                <w:szCs w:val="24"/>
              </w:rPr>
            </w:pPr>
          </w:p>
        </w:tc>
        <w:tc>
          <w:tcPr>
            <w:tcW w:w="5429" w:type="dxa"/>
            <w:tcBorders>
              <w:top w:val="single" w:sz="4" w:space="0" w:color="auto"/>
              <w:left w:val="single" w:sz="4" w:space="0" w:color="auto"/>
              <w:bottom w:val="single" w:sz="4" w:space="0" w:color="auto"/>
              <w:right w:val="single" w:sz="4" w:space="0" w:color="auto"/>
            </w:tcBorders>
          </w:tcPr>
          <w:p w14:paraId="78F0B4E3" w14:textId="77777777" w:rsidR="00DE3D13" w:rsidRPr="006B22C1" w:rsidRDefault="00DE3D13" w:rsidP="00CA2557">
            <w:pPr>
              <w:tabs>
                <w:tab w:val="left" w:pos="567"/>
              </w:tabs>
              <w:rPr>
                <w:rFonts w:ascii="Verdana" w:hAnsi="Verdana"/>
                <w:sz w:val="24"/>
                <w:szCs w:val="24"/>
              </w:rPr>
            </w:pPr>
          </w:p>
        </w:tc>
      </w:tr>
      <w:tr w:rsidR="00DE3D13" w:rsidRPr="006B22C1" w14:paraId="06501B98" w14:textId="77777777" w:rsidTr="00CA2557">
        <w:trPr>
          <w:jc w:val="center"/>
        </w:trPr>
        <w:tc>
          <w:tcPr>
            <w:tcW w:w="1771" w:type="dxa"/>
            <w:tcBorders>
              <w:top w:val="single" w:sz="4" w:space="0" w:color="auto"/>
              <w:left w:val="single" w:sz="4" w:space="0" w:color="auto"/>
              <w:bottom w:val="single" w:sz="4" w:space="0" w:color="auto"/>
              <w:right w:val="single" w:sz="4" w:space="0" w:color="auto"/>
            </w:tcBorders>
          </w:tcPr>
          <w:p w14:paraId="69361693" w14:textId="77777777" w:rsidR="00DE3D13" w:rsidRPr="006B22C1" w:rsidRDefault="00DE3D13" w:rsidP="00CA2557">
            <w:pPr>
              <w:tabs>
                <w:tab w:val="left" w:pos="567"/>
              </w:tabs>
              <w:rPr>
                <w:rFonts w:ascii="Verdana" w:hAnsi="Verdana"/>
                <w:sz w:val="24"/>
                <w:szCs w:val="24"/>
              </w:rPr>
            </w:pPr>
            <w:r w:rsidRPr="006B22C1">
              <w:rPr>
                <w:rFonts w:ascii="Verdana" w:hAnsi="Verdana"/>
              </w:rPr>
              <w:t>Religione</w:t>
            </w:r>
          </w:p>
        </w:tc>
        <w:tc>
          <w:tcPr>
            <w:tcW w:w="2410" w:type="dxa"/>
            <w:tcBorders>
              <w:top w:val="single" w:sz="4" w:space="0" w:color="auto"/>
              <w:left w:val="single" w:sz="4" w:space="0" w:color="auto"/>
              <w:bottom w:val="single" w:sz="4" w:space="0" w:color="auto"/>
              <w:right w:val="single" w:sz="4" w:space="0" w:color="auto"/>
            </w:tcBorders>
          </w:tcPr>
          <w:p w14:paraId="5B0D0647" w14:textId="77777777" w:rsidR="00DE3D13" w:rsidRPr="006B22C1" w:rsidRDefault="00DE3D13" w:rsidP="00CA2557">
            <w:pPr>
              <w:tabs>
                <w:tab w:val="left" w:pos="567"/>
              </w:tabs>
              <w:rPr>
                <w:rFonts w:ascii="Verdana" w:hAnsi="Verdana"/>
                <w:sz w:val="24"/>
                <w:szCs w:val="24"/>
              </w:rPr>
            </w:pPr>
          </w:p>
        </w:tc>
        <w:tc>
          <w:tcPr>
            <w:tcW w:w="5429" w:type="dxa"/>
            <w:tcBorders>
              <w:top w:val="single" w:sz="4" w:space="0" w:color="auto"/>
              <w:left w:val="single" w:sz="4" w:space="0" w:color="auto"/>
              <w:bottom w:val="single" w:sz="4" w:space="0" w:color="auto"/>
              <w:right w:val="single" w:sz="4" w:space="0" w:color="auto"/>
            </w:tcBorders>
          </w:tcPr>
          <w:p w14:paraId="1DB6BBD2" w14:textId="77777777" w:rsidR="00DE3D13" w:rsidRPr="006B22C1" w:rsidRDefault="00DE3D13" w:rsidP="00CA2557">
            <w:pPr>
              <w:tabs>
                <w:tab w:val="left" w:pos="567"/>
              </w:tabs>
              <w:rPr>
                <w:rFonts w:ascii="Verdana" w:hAnsi="Verdana"/>
                <w:sz w:val="24"/>
                <w:szCs w:val="24"/>
              </w:rPr>
            </w:pPr>
          </w:p>
        </w:tc>
      </w:tr>
    </w:tbl>
    <w:p w14:paraId="4A3F4174" w14:textId="77777777" w:rsidR="00DE3D13" w:rsidRPr="006B22C1" w:rsidRDefault="00DE3D13" w:rsidP="00CA2557">
      <w:pPr>
        <w:numPr>
          <w:ilvl w:val="1"/>
          <w:numId w:val="3"/>
        </w:numPr>
        <w:tabs>
          <w:tab w:val="left" w:pos="567"/>
        </w:tabs>
        <w:ind w:left="0" w:firstLine="0"/>
        <w:rPr>
          <w:rFonts w:ascii="Verdana" w:hAnsi="Verdana"/>
          <w:b/>
        </w:rPr>
      </w:pPr>
      <w:r w:rsidRPr="006B22C1">
        <w:rPr>
          <w:rFonts w:ascii="Verdana" w:hAnsi="Verdana"/>
          <w:b/>
        </w:rPr>
        <w:br w:type="page"/>
      </w:r>
      <w:r w:rsidRPr="006B22C1">
        <w:rPr>
          <w:rFonts w:ascii="Verdana" w:hAnsi="Verdana"/>
          <w:b/>
        </w:rPr>
        <w:lastRenderedPageBreak/>
        <w:t>Relazione sulla classe e suo percorso storico</w:t>
      </w:r>
    </w:p>
    <w:p w14:paraId="77BED18F" w14:textId="77777777" w:rsidR="00DE3D13" w:rsidRPr="006B22C1" w:rsidRDefault="00DE3D13" w:rsidP="00CA2557">
      <w:pPr>
        <w:tabs>
          <w:tab w:val="left" w:pos="567"/>
        </w:tabs>
        <w:rPr>
          <w:rFonts w:ascii="Verdana" w:hAnsi="Verdana"/>
          <w:b/>
        </w:rPr>
      </w:pPr>
    </w:p>
    <w:p w14:paraId="6E7A53A8" w14:textId="77777777" w:rsidR="00DE3D13" w:rsidRPr="006B22C1" w:rsidRDefault="00DE3D13" w:rsidP="00CA2557">
      <w:pPr>
        <w:pBdr>
          <w:top w:val="single" w:sz="6" w:space="1" w:color="auto"/>
          <w:bottom w:val="single" w:sz="6" w:space="1" w:color="auto"/>
        </w:pBdr>
        <w:tabs>
          <w:tab w:val="left" w:pos="567"/>
        </w:tabs>
        <w:rPr>
          <w:rFonts w:ascii="Verdana" w:hAnsi="Verdana"/>
          <w:b/>
        </w:rPr>
      </w:pPr>
    </w:p>
    <w:p w14:paraId="65E845D8" w14:textId="77777777" w:rsidR="00DE3D13" w:rsidRPr="006B22C1" w:rsidRDefault="00DE3D13" w:rsidP="00CA2557">
      <w:pPr>
        <w:pBdr>
          <w:bottom w:val="single" w:sz="6" w:space="1" w:color="auto"/>
          <w:between w:val="single" w:sz="6" w:space="1" w:color="auto"/>
        </w:pBdr>
        <w:tabs>
          <w:tab w:val="left" w:pos="567"/>
        </w:tabs>
        <w:rPr>
          <w:rFonts w:ascii="Verdana" w:hAnsi="Verdana"/>
          <w:b/>
        </w:rPr>
      </w:pPr>
    </w:p>
    <w:p w14:paraId="1ACC6C60" w14:textId="77777777" w:rsidR="00DE3D13" w:rsidRPr="006B22C1" w:rsidRDefault="00DE3D13" w:rsidP="00CA2557">
      <w:pPr>
        <w:pBdr>
          <w:bottom w:val="single" w:sz="6" w:space="1" w:color="auto"/>
          <w:between w:val="single" w:sz="6" w:space="1" w:color="auto"/>
        </w:pBdr>
        <w:tabs>
          <w:tab w:val="left" w:pos="567"/>
        </w:tabs>
        <w:rPr>
          <w:rFonts w:ascii="Verdana" w:hAnsi="Verdana"/>
          <w:b/>
        </w:rPr>
      </w:pPr>
    </w:p>
    <w:p w14:paraId="2F6670D9" w14:textId="77777777" w:rsidR="00DE3D13" w:rsidRPr="006B22C1" w:rsidRDefault="00DE3D13" w:rsidP="00CA2557">
      <w:pPr>
        <w:pBdr>
          <w:bottom w:val="single" w:sz="6" w:space="1" w:color="auto"/>
          <w:between w:val="single" w:sz="6" w:space="1" w:color="auto"/>
        </w:pBdr>
        <w:tabs>
          <w:tab w:val="left" w:pos="567"/>
        </w:tabs>
        <w:rPr>
          <w:rFonts w:ascii="Verdana" w:hAnsi="Verdana"/>
          <w:b/>
        </w:rPr>
      </w:pPr>
    </w:p>
    <w:p w14:paraId="080403BC" w14:textId="77777777" w:rsidR="00DE3D13" w:rsidRPr="006B22C1" w:rsidRDefault="00DE3D13" w:rsidP="00CA2557">
      <w:pPr>
        <w:pBdr>
          <w:bottom w:val="single" w:sz="6" w:space="1" w:color="auto"/>
          <w:between w:val="single" w:sz="6" w:space="1" w:color="auto"/>
        </w:pBdr>
        <w:tabs>
          <w:tab w:val="left" w:pos="567"/>
        </w:tabs>
        <w:rPr>
          <w:rFonts w:ascii="Verdana" w:hAnsi="Verdana"/>
          <w:b/>
        </w:rPr>
      </w:pPr>
    </w:p>
    <w:p w14:paraId="1D10010A" w14:textId="77777777" w:rsidR="00DE3D13" w:rsidRPr="006B22C1" w:rsidRDefault="00DE3D13" w:rsidP="00CA2557">
      <w:pPr>
        <w:pBdr>
          <w:bottom w:val="single" w:sz="6" w:space="1" w:color="auto"/>
          <w:between w:val="single" w:sz="6" w:space="1" w:color="auto"/>
        </w:pBdr>
        <w:tabs>
          <w:tab w:val="left" w:pos="567"/>
        </w:tabs>
        <w:rPr>
          <w:rFonts w:ascii="Verdana" w:hAnsi="Verdana"/>
          <w:b/>
        </w:rPr>
      </w:pPr>
    </w:p>
    <w:p w14:paraId="0A04A9E3" w14:textId="77777777" w:rsidR="00DE3D13" w:rsidRPr="006B22C1" w:rsidRDefault="00DE3D13" w:rsidP="00CA2557">
      <w:pPr>
        <w:pBdr>
          <w:bottom w:val="single" w:sz="6" w:space="1" w:color="auto"/>
          <w:between w:val="single" w:sz="6" w:space="1" w:color="auto"/>
        </w:pBdr>
        <w:tabs>
          <w:tab w:val="left" w:pos="567"/>
        </w:tabs>
        <w:rPr>
          <w:rFonts w:ascii="Verdana" w:hAnsi="Verdana"/>
          <w:b/>
        </w:rPr>
      </w:pPr>
    </w:p>
    <w:p w14:paraId="6FF6275A" w14:textId="77777777" w:rsidR="00DE3D13" w:rsidRPr="006B22C1" w:rsidRDefault="00DE3D13" w:rsidP="00CA2557">
      <w:pPr>
        <w:tabs>
          <w:tab w:val="left" w:pos="567"/>
        </w:tabs>
        <w:rPr>
          <w:rFonts w:ascii="Verdana" w:hAnsi="Verdana"/>
          <w:b/>
        </w:rPr>
      </w:pPr>
    </w:p>
    <w:p w14:paraId="5150A93F" w14:textId="77777777" w:rsidR="00DE3D13" w:rsidRPr="006B22C1" w:rsidRDefault="00DE3D13" w:rsidP="00CA2557">
      <w:pPr>
        <w:tabs>
          <w:tab w:val="left" w:pos="567"/>
        </w:tabs>
        <w:rPr>
          <w:rFonts w:ascii="Verdana" w:hAnsi="Verdana"/>
          <w:b/>
        </w:rPr>
      </w:pPr>
    </w:p>
    <w:p w14:paraId="1E79B1FA" w14:textId="77777777" w:rsidR="00DE3D13" w:rsidRPr="006B22C1" w:rsidRDefault="00DE3D13" w:rsidP="00CA2557">
      <w:pPr>
        <w:numPr>
          <w:ilvl w:val="1"/>
          <w:numId w:val="3"/>
        </w:numPr>
        <w:tabs>
          <w:tab w:val="left" w:pos="567"/>
        </w:tabs>
        <w:ind w:left="0" w:firstLine="0"/>
        <w:rPr>
          <w:rFonts w:ascii="Verdana" w:hAnsi="Verdana"/>
        </w:rPr>
      </w:pPr>
      <w:r w:rsidRPr="006B22C1">
        <w:rPr>
          <w:rFonts w:ascii="Verdana" w:hAnsi="Verdana"/>
          <w:b/>
        </w:rPr>
        <w:t>Dati e fisionomia della classe</w:t>
      </w:r>
    </w:p>
    <w:p w14:paraId="3DAD805D" w14:textId="77777777" w:rsidR="00DE3D13" w:rsidRPr="006B22C1" w:rsidRDefault="00DE3D13" w:rsidP="00CA2557">
      <w:pPr>
        <w:tabs>
          <w:tab w:val="left" w:pos="567"/>
        </w:tabs>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026"/>
        <w:gridCol w:w="1404"/>
        <w:gridCol w:w="1404"/>
        <w:gridCol w:w="1404"/>
        <w:gridCol w:w="1404"/>
      </w:tblGrid>
      <w:tr w:rsidR="00DE3D13" w:rsidRPr="006B22C1" w14:paraId="4842C240" w14:textId="77777777" w:rsidTr="00CA2557">
        <w:trPr>
          <w:cantSplit/>
          <w:jc w:val="center"/>
        </w:trPr>
        <w:tc>
          <w:tcPr>
            <w:tcW w:w="3026" w:type="dxa"/>
            <w:tcBorders>
              <w:top w:val="single" w:sz="4" w:space="0" w:color="auto"/>
              <w:left w:val="single" w:sz="4" w:space="0" w:color="auto"/>
              <w:bottom w:val="single" w:sz="4" w:space="0" w:color="auto"/>
              <w:right w:val="single" w:sz="4" w:space="0" w:color="auto"/>
            </w:tcBorders>
          </w:tcPr>
          <w:p w14:paraId="442240A2" w14:textId="77777777" w:rsidR="00DE3D13" w:rsidRPr="006B22C1" w:rsidRDefault="00DE3D13" w:rsidP="00CA2557">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tcPr>
          <w:p w14:paraId="71166050" w14:textId="77777777" w:rsidR="00DE3D13" w:rsidRPr="006B22C1" w:rsidRDefault="00DE3D13" w:rsidP="00CA2557">
            <w:pPr>
              <w:tabs>
                <w:tab w:val="left" w:pos="567"/>
              </w:tabs>
              <w:jc w:val="center"/>
              <w:rPr>
                <w:rFonts w:ascii="Verdana" w:hAnsi="Verdana"/>
              </w:rPr>
            </w:pPr>
            <w:r w:rsidRPr="006B22C1">
              <w:rPr>
                <w:rFonts w:ascii="Verdana" w:hAnsi="Verdana"/>
              </w:rPr>
              <w:t>I anno</w:t>
            </w:r>
          </w:p>
        </w:tc>
        <w:tc>
          <w:tcPr>
            <w:tcW w:w="1404" w:type="dxa"/>
            <w:tcBorders>
              <w:top w:val="single" w:sz="4" w:space="0" w:color="auto"/>
              <w:left w:val="single" w:sz="4" w:space="0" w:color="auto"/>
              <w:bottom w:val="single" w:sz="4" w:space="0" w:color="auto"/>
              <w:right w:val="single" w:sz="4" w:space="0" w:color="auto"/>
            </w:tcBorders>
          </w:tcPr>
          <w:p w14:paraId="0279D8A0" w14:textId="77777777" w:rsidR="00DE3D13" w:rsidRPr="006B22C1" w:rsidRDefault="00DE3D13" w:rsidP="00CA2557">
            <w:pPr>
              <w:tabs>
                <w:tab w:val="left" w:pos="567"/>
              </w:tabs>
              <w:jc w:val="center"/>
              <w:rPr>
                <w:rFonts w:ascii="Verdana" w:hAnsi="Verdana"/>
              </w:rPr>
            </w:pPr>
            <w:r w:rsidRPr="006B22C1">
              <w:rPr>
                <w:rFonts w:ascii="Verdana" w:hAnsi="Verdana"/>
              </w:rPr>
              <w:t>II anno</w:t>
            </w:r>
          </w:p>
        </w:tc>
        <w:tc>
          <w:tcPr>
            <w:tcW w:w="1404" w:type="dxa"/>
            <w:tcBorders>
              <w:top w:val="single" w:sz="4" w:space="0" w:color="auto"/>
              <w:left w:val="single" w:sz="4" w:space="0" w:color="auto"/>
              <w:bottom w:val="single" w:sz="4" w:space="0" w:color="auto"/>
              <w:right w:val="single" w:sz="4" w:space="0" w:color="auto"/>
            </w:tcBorders>
          </w:tcPr>
          <w:p w14:paraId="17781379" w14:textId="77777777" w:rsidR="00DE3D13" w:rsidRPr="006B22C1" w:rsidRDefault="00DE3D13" w:rsidP="00CA2557">
            <w:pPr>
              <w:tabs>
                <w:tab w:val="left" w:pos="567"/>
              </w:tabs>
              <w:jc w:val="center"/>
              <w:rPr>
                <w:rFonts w:ascii="Verdana" w:hAnsi="Verdana"/>
              </w:rPr>
            </w:pPr>
            <w:r w:rsidRPr="006B22C1">
              <w:rPr>
                <w:rFonts w:ascii="Verdana" w:hAnsi="Verdana"/>
              </w:rPr>
              <w:t>III anno</w:t>
            </w:r>
          </w:p>
        </w:tc>
        <w:tc>
          <w:tcPr>
            <w:tcW w:w="1404" w:type="dxa"/>
            <w:tcBorders>
              <w:top w:val="single" w:sz="4" w:space="0" w:color="auto"/>
              <w:left w:val="single" w:sz="4" w:space="0" w:color="auto"/>
              <w:bottom w:val="single" w:sz="4" w:space="0" w:color="auto"/>
              <w:right w:val="single" w:sz="4" w:space="0" w:color="auto"/>
            </w:tcBorders>
          </w:tcPr>
          <w:p w14:paraId="748FB5EA" w14:textId="77777777" w:rsidR="00DE3D13" w:rsidRPr="006B22C1" w:rsidRDefault="00DE3D13" w:rsidP="00CA2557">
            <w:pPr>
              <w:tabs>
                <w:tab w:val="left" w:pos="567"/>
              </w:tabs>
              <w:jc w:val="center"/>
              <w:rPr>
                <w:rFonts w:ascii="Verdana" w:hAnsi="Verdana"/>
              </w:rPr>
            </w:pPr>
            <w:r w:rsidRPr="006B22C1">
              <w:rPr>
                <w:rFonts w:ascii="Verdana" w:hAnsi="Verdana"/>
              </w:rPr>
              <w:t>IV anno</w:t>
            </w:r>
          </w:p>
        </w:tc>
      </w:tr>
      <w:tr w:rsidR="00DE3D13" w:rsidRPr="006B22C1" w14:paraId="6BBC1481" w14:textId="77777777" w:rsidTr="00CA2557">
        <w:trPr>
          <w:cantSplit/>
          <w:trHeight w:val="680"/>
          <w:jc w:val="center"/>
        </w:trPr>
        <w:tc>
          <w:tcPr>
            <w:tcW w:w="3026" w:type="dxa"/>
            <w:tcBorders>
              <w:top w:val="single" w:sz="4" w:space="0" w:color="auto"/>
              <w:left w:val="single" w:sz="4" w:space="0" w:color="auto"/>
              <w:bottom w:val="single" w:sz="4" w:space="0" w:color="auto"/>
              <w:right w:val="single" w:sz="4" w:space="0" w:color="auto"/>
            </w:tcBorders>
            <w:vAlign w:val="center"/>
          </w:tcPr>
          <w:p w14:paraId="4422EEFC" w14:textId="77777777" w:rsidR="00DE3D13" w:rsidRPr="006B22C1" w:rsidRDefault="00DE3D13" w:rsidP="00CA2557">
            <w:pPr>
              <w:tabs>
                <w:tab w:val="left" w:pos="567"/>
              </w:tabs>
              <w:rPr>
                <w:rFonts w:ascii="Verdana" w:hAnsi="Verdana"/>
                <w:sz w:val="24"/>
                <w:szCs w:val="24"/>
              </w:rPr>
            </w:pPr>
            <w:r w:rsidRPr="006B22C1">
              <w:rPr>
                <w:rFonts w:ascii="Verdana" w:hAnsi="Verdana"/>
              </w:rPr>
              <w:t>Numero totale alunni iscritti</w:t>
            </w:r>
          </w:p>
        </w:tc>
        <w:tc>
          <w:tcPr>
            <w:tcW w:w="1404" w:type="dxa"/>
            <w:tcBorders>
              <w:top w:val="single" w:sz="4" w:space="0" w:color="auto"/>
              <w:left w:val="single" w:sz="4" w:space="0" w:color="auto"/>
              <w:bottom w:val="single" w:sz="4" w:space="0" w:color="auto"/>
              <w:right w:val="single" w:sz="4" w:space="0" w:color="auto"/>
            </w:tcBorders>
            <w:vAlign w:val="center"/>
          </w:tcPr>
          <w:p w14:paraId="0B371C4E" w14:textId="77777777" w:rsidR="00DE3D13" w:rsidRPr="006B22C1" w:rsidRDefault="00DE3D13" w:rsidP="00CA2557">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5C459F3F" w14:textId="77777777" w:rsidR="00DE3D13" w:rsidRPr="006B22C1" w:rsidRDefault="00DE3D13" w:rsidP="00CA2557">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75FB1597" w14:textId="77777777" w:rsidR="00DE3D13" w:rsidRPr="006B22C1" w:rsidRDefault="00DE3D13" w:rsidP="00CA2557">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3C783CAA" w14:textId="77777777" w:rsidR="00DE3D13" w:rsidRPr="006B22C1" w:rsidRDefault="00DE3D13" w:rsidP="00CA2557">
            <w:pPr>
              <w:tabs>
                <w:tab w:val="left" w:pos="567"/>
              </w:tabs>
              <w:jc w:val="center"/>
              <w:rPr>
                <w:rFonts w:ascii="Verdana" w:hAnsi="Verdana"/>
                <w:sz w:val="24"/>
                <w:szCs w:val="24"/>
              </w:rPr>
            </w:pPr>
          </w:p>
        </w:tc>
      </w:tr>
      <w:tr w:rsidR="00DE3D13" w:rsidRPr="006B22C1" w14:paraId="469E0611" w14:textId="77777777" w:rsidTr="00CA2557">
        <w:trPr>
          <w:cantSplit/>
          <w:trHeight w:val="680"/>
          <w:jc w:val="center"/>
        </w:trPr>
        <w:tc>
          <w:tcPr>
            <w:tcW w:w="3026" w:type="dxa"/>
            <w:tcBorders>
              <w:top w:val="single" w:sz="4" w:space="0" w:color="auto"/>
              <w:left w:val="single" w:sz="4" w:space="0" w:color="auto"/>
              <w:bottom w:val="single" w:sz="4" w:space="0" w:color="auto"/>
              <w:right w:val="single" w:sz="4" w:space="0" w:color="auto"/>
            </w:tcBorders>
            <w:vAlign w:val="center"/>
          </w:tcPr>
          <w:p w14:paraId="296B9565" w14:textId="77777777" w:rsidR="00DE3D13" w:rsidRPr="00110363" w:rsidRDefault="00DE3D13" w:rsidP="00CA2557">
            <w:pPr>
              <w:tabs>
                <w:tab w:val="left" w:pos="567"/>
              </w:tabs>
              <w:rPr>
                <w:rFonts w:ascii="Verdana" w:hAnsi="Verdana"/>
              </w:rPr>
            </w:pPr>
            <w:r w:rsidRPr="006B22C1">
              <w:rPr>
                <w:rFonts w:ascii="Verdana" w:hAnsi="Verdana"/>
              </w:rPr>
              <w:t>Promossi</w:t>
            </w:r>
          </w:p>
        </w:tc>
        <w:tc>
          <w:tcPr>
            <w:tcW w:w="1404" w:type="dxa"/>
            <w:tcBorders>
              <w:top w:val="single" w:sz="4" w:space="0" w:color="auto"/>
              <w:left w:val="single" w:sz="4" w:space="0" w:color="auto"/>
              <w:bottom w:val="single" w:sz="4" w:space="0" w:color="auto"/>
              <w:right w:val="single" w:sz="4" w:space="0" w:color="auto"/>
            </w:tcBorders>
            <w:vAlign w:val="center"/>
          </w:tcPr>
          <w:p w14:paraId="1F4F1956" w14:textId="77777777" w:rsidR="00DE3D13" w:rsidRPr="006B22C1" w:rsidRDefault="00DE3D13" w:rsidP="00CA2557">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388BC352" w14:textId="77777777" w:rsidR="00DE3D13" w:rsidRPr="006B22C1" w:rsidRDefault="00DE3D13" w:rsidP="00CA2557">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64D0FAC7" w14:textId="77777777" w:rsidR="00DE3D13" w:rsidRPr="006B22C1" w:rsidRDefault="00DE3D13" w:rsidP="00CA2557">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403183E7" w14:textId="77777777" w:rsidR="00DE3D13" w:rsidRPr="006B22C1" w:rsidRDefault="00DE3D13" w:rsidP="00CA2557">
            <w:pPr>
              <w:tabs>
                <w:tab w:val="left" w:pos="567"/>
              </w:tabs>
              <w:jc w:val="center"/>
              <w:rPr>
                <w:rFonts w:ascii="Verdana" w:hAnsi="Verdana"/>
                <w:sz w:val="24"/>
                <w:szCs w:val="24"/>
              </w:rPr>
            </w:pPr>
          </w:p>
        </w:tc>
      </w:tr>
      <w:tr w:rsidR="00DE3D13" w:rsidRPr="006B22C1" w14:paraId="7AA5E724" w14:textId="77777777" w:rsidTr="00CA2557">
        <w:trPr>
          <w:cantSplit/>
          <w:trHeight w:val="680"/>
          <w:jc w:val="center"/>
        </w:trPr>
        <w:tc>
          <w:tcPr>
            <w:tcW w:w="3026" w:type="dxa"/>
            <w:tcBorders>
              <w:top w:val="single" w:sz="4" w:space="0" w:color="auto"/>
              <w:left w:val="single" w:sz="4" w:space="0" w:color="auto"/>
              <w:bottom w:val="single" w:sz="4" w:space="0" w:color="auto"/>
              <w:right w:val="single" w:sz="4" w:space="0" w:color="auto"/>
            </w:tcBorders>
            <w:vAlign w:val="center"/>
          </w:tcPr>
          <w:p w14:paraId="375B8927" w14:textId="77777777" w:rsidR="00DE3D13" w:rsidRPr="006B22C1" w:rsidRDefault="00DE3D13" w:rsidP="00CA2557">
            <w:pPr>
              <w:tabs>
                <w:tab w:val="left" w:pos="567"/>
              </w:tabs>
              <w:rPr>
                <w:rFonts w:ascii="Verdana" w:hAnsi="Verdana"/>
                <w:sz w:val="24"/>
                <w:szCs w:val="24"/>
              </w:rPr>
            </w:pPr>
            <w:r w:rsidRPr="006B22C1">
              <w:rPr>
                <w:rFonts w:ascii="Verdana" w:hAnsi="Verdana"/>
              </w:rPr>
              <w:t xml:space="preserve">Non promossi / trasferiti </w:t>
            </w:r>
          </w:p>
        </w:tc>
        <w:tc>
          <w:tcPr>
            <w:tcW w:w="1404" w:type="dxa"/>
            <w:tcBorders>
              <w:top w:val="single" w:sz="4" w:space="0" w:color="auto"/>
              <w:left w:val="single" w:sz="4" w:space="0" w:color="auto"/>
              <w:bottom w:val="single" w:sz="4" w:space="0" w:color="auto"/>
              <w:right w:val="single" w:sz="4" w:space="0" w:color="auto"/>
            </w:tcBorders>
            <w:vAlign w:val="center"/>
          </w:tcPr>
          <w:p w14:paraId="4DA961E0" w14:textId="77777777" w:rsidR="00DE3D13" w:rsidRPr="006B22C1" w:rsidRDefault="00DE3D13" w:rsidP="00CA2557">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761CBDDE" w14:textId="77777777" w:rsidR="00DE3D13" w:rsidRPr="006B22C1" w:rsidRDefault="00DE3D13" w:rsidP="00CA2557">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47ACD247" w14:textId="77777777" w:rsidR="00DE3D13" w:rsidRPr="006B22C1" w:rsidRDefault="00DE3D13" w:rsidP="00CA2557">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4C0BC589" w14:textId="77777777" w:rsidR="00DE3D13" w:rsidRPr="006B22C1" w:rsidRDefault="00DE3D13" w:rsidP="00CA2557">
            <w:pPr>
              <w:tabs>
                <w:tab w:val="left" w:pos="567"/>
              </w:tabs>
              <w:jc w:val="center"/>
              <w:rPr>
                <w:rFonts w:ascii="Verdana" w:hAnsi="Verdana"/>
                <w:sz w:val="24"/>
                <w:szCs w:val="24"/>
              </w:rPr>
            </w:pPr>
          </w:p>
        </w:tc>
      </w:tr>
      <w:tr w:rsidR="00DE3D13" w:rsidRPr="006B22C1" w14:paraId="4D6C7937" w14:textId="77777777" w:rsidTr="00CA2557">
        <w:trPr>
          <w:cantSplit/>
          <w:trHeight w:val="680"/>
          <w:jc w:val="center"/>
        </w:trPr>
        <w:tc>
          <w:tcPr>
            <w:tcW w:w="3026" w:type="dxa"/>
            <w:tcBorders>
              <w:top w:val="single" w:sz="4" w:space="0" w:color="auto"/>
              <w:left w:val="single" w:sz="4" w:space="0" w:color="auto"/>
              <w:bottom w:val="single" w:sz="4" w:space="0" w:color="auto"/>
              <w:right w:val="single" w:sz="4" w:space="0" w:color="auto"/>
            </w:tcBorders>
            <w:vAlign w:val="center"/>
          </w:tcPr>
          <w:p w14:paraId="49A15021" w14:textId="77777777" w:rsidR="00DE3D13" w:rsidRPr="006B22C1" w:rsidRDefault="00DE3D13" w:rsidP="00CA2557">
            <w:pPr>
              <w:tabs>
                <w:tab w:val="left" w:pos="567"/>
              </w:tabs>
              <w:rPr>
                <w:rFonts w:ascii="Verdana" w:hAnsi="Verdana"/>
              </w:rPr>
            </w:pPr>
            <w:r w:rsidRPr="006B22C1">
              <w:rPr>
                <w:rFonts w:ascii="Verdana" w:hAnsi="Verdana"/>
              </w:rPr>
              <w:t>Non ammessi – ultimo anno</w:t>
            </w:r>
          </w:p>
        </w:tc>
        <w:tc>
          <w:tcPr>
            <w:tcW w:w="1404" w:type="dxa"/>
            <w:tcBorders>
              <w:top w:val="single" w:sz="4" w:space="0" w:color="auto"/>
              <w:left w:val="single" w:sz="4" w:space="0" w:color="auto"/>
              <w:bottom w:val="single" w:sz="4" w:space="0" w:color="auto"/>
              <w:right w:val="single" w:sz="4" w:space="0" w:color="auto"/>
            </w:tcBorders>
            <w:vAlign w:val="center"/>
          </w:tcPr>
          <w:p w14:paraId="4C8BEC29" w14:textId="77777777" w:rsidR="00DE3D13" w:rsidRPr="006B22C1" w:rsidRDefault="00DE3D13" w:rsidP="00CA2557">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2EEFC97F" w14:textId="77777777" w:rsidR="00DE3D13" w:rsidRPr="006B22C1" w:rsidRDefault="00DE3D13" w:rsidP="00CA2557">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4011D67E" w14:textId="77777777" w:rsidR="00DE3D13" w:rsidRPr="006B22C1" w:rsidRDefault="00DE3D13" w:rsidP="00CA2557">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075E72F3" w14:textId="77777777" w:rsidR="00DE3D13" w:rsidRPr="006B22C1" w:rsidRDefault="00DE3D13" w:rsidP="00CA2557">
            <w:pPr>
              <w:tabs>
                <w:tab w:val="left" w:pos="567"/>
              </w:tabs>
              <w:jc w:val="center"/>
              <w:rPr>
                <w:rFonts w:ascii="Verdana" w:hAnsi="Verdana"/>
                <w:sz w:val="24"/>
                <w:szCs w:val="24"/>
              </w:rPr>
            </w:pPr>
          </w:p>
        </w:tc>
      </w:tr>
    </w:tbl>
    <w:p w14:paraId="557321E0" w14:textId="77777777" w:rsidR="00DE3D13" w:rsidRPr="006B22C1" w:rsidRDefault="00DE3D13" w:rsidP="00CA2557">
      <w:pPr>
        <w:tabs>
          <w:tab w:val="left" w:pos="567"/>
        </w:tabs>
        <w:rPr>
          <w:rFonts w:ascii="Verdana" w:hAnsi="Verdana"/>
          <w:b/>
        </w:rPr>
      </w:pPr>
    </w:p>
    <w:p w14:paraId="3CE7619F" w14:textId="77777777" w:rsidR="00DE3D13" w:rsidRPr="006B22C1" w:rsidRDefault="00DE3D13" w:rsidP="00CA2557">
      <w:pPr>
        <w:tabs>
          <w:tab w:val="left" w:pos="567"/>
        </w:tabs>
        <w:rPr>
          <w:rFonts w:ascii="Verdana" w:hAnsi="Verdana"/>
          <w:b/>
        </w:rPr>
      </w:pPr>
    </w:p>
    <w:p w14:paraId="1398E309" w14:textId="77777777" w:rsidR="00DE3D13" w:rsidRPr="006B22C1" w:rsidRDefault="00DE3D13" w:rsidP="00CA2557">
      <w:pPr>
        <w:pStyle w:val="Titolo4"/>
        <w:numPr>
          <w:ilvl w:val="0"/>
          <w:numId w:val="3"/>
        </w:numPr>
        <w:tabs>
          <w:tab w:val="left" w:pos="567"/>
        </w:tabs>
        <w:rPr>
          <w:rFonts w:ascii="Verdana" w:hAnsi="Verdana"/>
          <w:b/>
          <w:i w:val="0"/>
          <w:sz w:val="24"/>
        </w:rPr>
      </w:pPr>
      <w:r w:rsidRPr="006B22C1">
        <w:rPr>
          <w:rFonts w:ascii="Verdana" w:hAnsi="Verdana"/>
          <w:b/>
          <w:i w:val="0"/>
          <w:sz w:val="24"/>
        </w:rPr>
        <w:t>Percorso formativo</w:t>
      </w:r>
    </w:p>
    <w:p w14:paraId="6B4A94AD" w14:textId="77777777" w:rsidR="00DE3D13" w:rsidRPr="006B22C1" w:rsidRDefault="00DE3D13" w:rsidP="00CA2557">
      <w:pPr>
        <w:rPr>
          <w:rFonts w:ascii="Verdana" w:hAnsi="Verdana"/>
        </w:rPr>
      </w:pPr>
    </w:p>
    <w:p w14:paraId="2736AAD5" w14:textId="0DE18A48" w:rsidR="00DE3D13" w:rsidRPr="006B22C1" w:rsidRDefault="00DE3D13" w:rsidP="00CA2557">
      <w:pPr>
        <w:spacing w:after="240"/>
        <w:jc w:val="both"/>
        <w:rPr>
          <w:rFonts w:ascii="Verdana" w:hAnsi="Verdana" w:cs="Arial"/>
          <w:szCs w:val="21"/>
        </w:rPr>
      </w:pPr>
      <w:r w:rsidRPr="006B22C1">
        <w:rPr>
          <w:rFonts w:ascii="Verdana" w:hAnsi="Verdana" w:cs="Arial"/>
          <w:szCs w:val="21"/>
        </w:rPr>
        <w:t xml:space="preserve">Il Liceo Casiraghi, consapevole che nella scuola dell’autonomia la formazione si realizza grazie ad un patto che vede protagonisti l’istituzione scolastica, lo studente e la famiglia, ha come obiettivo principale sviluppare le seguenti indicazioni contenute nel Programma </w:t>
      </w:r>
      <w:r w:rsidR="00D04BF4">
        <w:rPr>
          <w:rFonts w:ascii="Verdana" w:hAnsi="Verdana" w:cs="Arial"/>
          <w:szCs w:val="21"/>
        </w:rPr>
        <w:t>Agenda 2030</w:t>
      </w:r>
      <w:r w:rsidRPr="006B22C1">
        <w:rPr>
          <w:rFonts w:ascii="Verdana" w:hAnsi="Verdana" w:cs="Arial"/>
          <w:szCs w:val="21"/>
        </w:rPr>
        <w:t xml:space="preserve">: </w:t>
      </w:r>
    </w:p>
    <w:p w14:paraId="77447C20" w14:textId="77777777" w:rsidR="00DE3D13" w:rsidRPr="00686F6C" w:rsidRDefault="00DE3D13" w:rsidP="00CA2557">
      <w:pPr>
        <w:numPr>
          <w:ilvl w:val="0"/>
          <w:numId w:val="25"/>
        </w:numPr>
        <w:suppressAutoHyphens/>
        <w:jc w:val="both"/>
        <w:rPr>
          <w:rFonts w:ascii="Verdana" w:hAnsi="Verdana" w:cs="Arial"/>
          <w:szCs w:val="21"/>
        </w:rPr>
      </w:pPr>
      <w:r w:rsidRPr="006B22C1">
        <w:rPr>
          <w:rFonts w:ascii="Verdana" w:hAnsi="Verdana" w:cs="Arial"/>
          <w:szCs w:val="21"/>
        </w:rPr>
        <w:t xml:space="preserve">garantire allo studente il suo ruolo di </w:t>
      </w:r>
      <w:r w:rsidRPr="006B22C1">
        <w:rPr>
          <w:rFonts w:ascii="Verdana" w:hAnsi="Verdana" w:cs="Arial"/>
          <w:bCs/>
          <w:szCs w:val="21"/>
        </w:rPr>
        <w:t>soggetto responsabile</w:t>
      </w:r>
      <w:r w:rsidRPr="006B22C1">
        <w:rPr>
          <w:rFonts w:ascii="Verdana" w:hAnsi="Verdana" w:cs="Arial"/>
          <w:szCs w:val="21"/>
        </w:rPr>
        <w:t>, titolare di diritti e di</w:t>
      </w:r>
      <w:r>
        <w:rPr>
          <w:rFonts w:ascii="Verdana" w:hAnsi="Verdana" w:cs="Arial"/>
          <w:szCs w:val="21"/>
        </w:rPr>
        <w:t xml:space="preserve"> doveri;</w:t>
      </w:r>
    </w:p>
    <w:p w14:paraId="195AD429" w14:textId="77777777" w:rsidR="00DE3D13" w:rsidRPr="00686F6C" w:rsidRDefault="00DE3D13" w:rsidP="00CA2557">
      <w:pPr>
        <w:numPr>
          <w:ilvl w:val="0"/>
          <w:numId w:val="25"/>
        </w:numPr>
        <w:suppressAutoHyphens/>
        <w:spacing w:line="259" w:lineRule="auto"/>
        <w:jc w:val="both"/>
        <w:rPr>
          <w:rFonts w:ascii="Verdana" w:hAnsi="Verdana" w:cs="Arial"/>
          <w:szCs w:val="21"/>
        </w:rPr>
      </w:pPr>
      <w:r w:rsidRPr="00686F6C">
        <w:rPr>
          <w:rFonts w:ascii="Verdana" w:hAnsi="Verdana" w:cs="Arial"/>
          <w:szCs w:val="21"/>
        </w:rPr>
        <w:t xml:space="preserve">sviluppare a tutti i livelli </w:t>
      </w:r>
      <w:r w:rsidRPr="00686F6C">
        <w:rPr>
          <w:rFonts w:ascii="Verdana" w:hAnsi="Verdana" w:cs="Arial"/>
          <w:bCs/>
          <w:szCs w:val="21"/>
        </w:rPr>
        <w:t>l’eccellenza e l’attr</w:t>
      </w:r>
      <w:r>
        <w:rPr>
          <w:rFonts w:ascii="Verdana" w:hAnsi="Verdana" w:cs="Arial"/>
          <w:bCs/>
          <w:szCs w:val="21"/>
        </w:rPr>
        <w:t>attiva dell’istruzione e della formazione;</w:t>
      </w:r>
    </w:p>
    <w:p w14:paraId="4C89D82D" w14:textId="77777777" w:rsidR="00DE3D13" w:rsidRPr="006B22C1" w:rsidRDefault="00DE3D13" w:rsidP="00CA2557">
      <w:pPr>
        <w:numPr>
          <w:ilvl w:val="0"/>
          <w:numId w:val="25"/>
        </w:numPr>
        <w:suppressAutoHyphens/>
        <w:jc w:val="both"/>
        <w:rPr>
          <w:rFonts w:ascii="Verdana" w:hAnsi="Verdana" w:cs="Arial"/>
          <w:szCs w:val="21"/>
        </w:rPr>
      </w:pPr>
      <w:r w:rsidRPr="006B22C1">
        <w:rPr>
          <w:rFonts w:ascii="Verdana" w:hAnsi="Verdana" w:cs="Arial"/>
          <w:szCs w:val="21"/>
        </w:rPr>
        <w:t>promuovere l’</w:t>
      </w:r>
      <w:r w:rsidRPr="006B22C1">
        <w:rPr>
          <w:rFonts w:ascii="Verdana" w:hAnsi="Verdana" w:cs="Arial"/>
          <w:bCs/>
          <w:szCs w:val="21"/>
        </w:rPr>
        <w:t>equità</w:t>
      </w:r>
      <w:r w:rsidRPr="006B22C1">
        <w:rPr>
          <w:rFonts w:ascii="Verdana" w:hAnsi="Verdana" w:cs="Arial"/>
          <w:szCs w:val="21"/>
        </w:rPr>
        <w:t xml:space="preserve">, la </w:t>
      </w:r>
      <w:r w:rsidRPr="006B22C1">
        <w:rPr>
          <w:rFonts w:ascii="Verdana" w:hAnsi="Verdana" w:cs="Arial"/>
          <w:bCs/>
          <w:szCs w:val="21"/>
        </w:rPr>
        <w:t>coesione sociale</w:t>
      </w:r>
      <w:r w:rsidRPr="006B22C1">
        <w:rPr>
          <w:rFonts w:ascii="Verdana" w:hAnsi="Verdana" w:cs="Arial"/>
          <w:szCs w:val="21"/>
        </w:rPr>
        <w:t xml:space="preserve"> e la </w:t>
      </w:r>
      <w:r>
        <w:rPr>
          <w:rFonts w:ascii="Verdana" w:hAnsi="Verdana" w:cs="Arial"/>
          <w:bCs/>
          <w:szCs w:val="21"/>
        </w:rPr>
        <w:t>cittadinanza attiva;</w:t>
      </w:r>
    </w:p>
    <w:p w14:paraId="5F37016D" w14:textId="77777777" w:rsidR="00DE3D13" w:rsidRPr="006B22C1" w:rsidRDefault="00DE3D13" w:rsidP="00CA2557">
      <w:pPr>
        <w:numPr>
          <w:ilvl w:val="0"/>
          <w:numId w:val="25"/>
        </w:numPr>
        <w:suppressAutoHyphens/>
        <w:jc w:val="both"/>
        <w:rPr>
          <w:rFonts w:ascii="Verdana" w:hAnsi="Verdana" w:cs="Arial"/>
          <w:szCs w:val="21"/>
        </w:rPr>
      </w:pPr>
      <w:r w:rsidRPr="006B22C1">
        <w:rPr>
          <w:rFonts w:ascii="Verdana" w:hAnsi="Verdana" w:cs="Arial"/>
          <w:szCs w:val="21"/>
        </w:rPr>
        <w:t xml:space="preserve">incoraggiare la </w:t>
      </w:r>
      <w:r w:rsidRPr="006B22C1">
        <w:rPr>
          <w:rFonts w:ascii="Verdana" w:hAnsi="Verdana" w:cs="Arial"/>
          <w:bCs/>
          <w:szCs w:val="21"/>
        </w:rPr>
        <w:t xml:space="preserve">creatività </w:t>
      </w:r>
      <w:r w:rsidRPr="006B22C1">
        <w:rPr>
          <w:rFonts w:ascii="Verdana" w:hAnsi="Verdana" w:cs="Arial"/>
          <w:szCs w:val="21"/>
        </w:rPr>
        <w:t>e l’</w:t>
      </w:r>
      <w:r w:rsidRPr="006B22C1">
        <w:rPr>
          <w:rFonts w:ascii="Verdana" w:hAnsi="Verdana" w:cs="Arial"/>
          <w:bCs/>
          <w:szCs w:val="21"/>
        </w:rPr>
        <w:t>innovazione</w:t>
      </w:r>
      <w:r w:rsidRPr="006B22C1">
        <w:rPr>
          <w:rFonts w:ascii="Verdana" w:hAnsi="Verdana" w:cs="Arial"/>
          <w:szCs w:val="21"/>
        </w:rPr>
        <w:t>.</w:t>
      </w:r>
    </w:p>
    <w:p w14:paraId="5C3E8C96" w14:textId="77777777" w:rsidR="00DE3D13" w:rsidRPr="006B22C1" w:rsidRDefault="00DE3D13" w:rsidP="00CA2557">
      <w:pPr>
        <w:ind w:firstLine="567"/>
        <w:jc w:val="both"/>
        <w:rPr>
          <w:rFonts w:ascii="Verdana" w:hAnsi="Verdana" w:cs="Arial"/>
          <w:szCs w:val="21"/>
        </w:rPr>
      </w:pPr>
    </w:p>
    <w:p w14:paraId="66A43619" w14:textId="77777777" w:rsidR="00DE3D13" w:rsidRPr="00686F6C" w:rsidRDefault="00DE3D13" w:rsidP="00CA2557">
      <w:pPr>
        <w:jc w:val="both"/>
        <w:rPr>
          <w:rFonts w:ascii="Verdana" w:hAnsi="Verdana" w:cs="Arial"/>
          <w:szCs w:val="21"/>
        </w:rPr>
      </w:pPr>
      <w:r w:rsidRPr="00686F6C">
        <w:rPr>
          <w:rFonts w:ascii="Verdana" w:hAnsi="Verdana" w:cs="Arial"/>
          <w:szCs w:val="21"/>
        </w:rPr>
        <w:t>Nella pratica educativa della scuola lo studente viene messo sempre al centro del percorso formativo, nel pieno diritto di esprimere la propria identità e le proprie aspettative, sia collaborando responsabilmente al dialogo educativo, sia promuovendo iniziative nel rispetto della normativa e dei regolamenti del Liceo.</w:t>
      </w:r>
    </w:p>
    <w:p w14:paraId="44BC5498" w14:textId="77777777" w:rsidR="00DE3D13" w:rsidRPr="00686F6C" w:rsidRDefault="00DE3D13" w:rsidP="00CA2557">
      <w:pPr>
        <w:jc w:val="both"/>
        <w:rPr>
          <w:rFonts w:ascii="Verdana" w:hAnsi="Verdana" w:cs="Arial"/>
          <w:szCs w:val="21"/>
        </w:rPr>
      </w:pPr>
      <w:r w:rsidRPr="00686F6C">
        <w:rPr>
          <w:rFonts w:ascii="Verdana" w:hAnsi="Verdana" w:cs="Arial"/>
          <w:szCs w:val="21"/>
        </w:rPr>
        <w:t>Si intende perciò proporre un percorso formativo al termine del quale tutti gli studenti, nessuno escluso, possano conseguire gli strumenti per comprendere in modo approfondito la realtà grazie alla maturazione di un atteggiamento creativo, razionale e progettuale.</w:t>
      </w:r>
    </w:p>
    <w:p w14:paraId="08061A32" w14:textId="77777777" w:rsidR="00DE3D13" w:rsidRPr="00686F6C" w:rsidRDefault="00DE3D13" w:rsidP="00CA2557">
      <w:pPr>
        <w:jc w:val="both"/>
        <w:rPr>
          <w:rFonts w:ascii="Verdana" w:hAnsi="Verdana" w:cs="Arial"/>
          <w:szCs w:val="21"/>
        </w:rPr>
      </w:pPr>
      <w:r w:rsidRPr="00686F6C">
        <w:rPr>
          <w:rFonts w:ascii="Verdana" w:hAnsi="Verdana" w:cs="Arial"/>
          <w:szCs w:val="21"/>
        </w:rPr>
        <w:t xml:space="preserve">Nel nostro Liceo lo studente imparerà così ad affrontare criticamente e non in modo superficiale i temi oggetto di studio e le problematiche ad essi connesse, affinando un metodo autonomo e flessibile, in modo coerente alle proprie capacità e scelte personali. </w:t>
      </w:r>
      <w:r w:rsidRPr="00686F6C">
        <w:rPr>
          <w:rFonts w:ascii="Verdana" w:hAnsi="Verdana" w:cs="Arial"/>
          <w:szCs w:val="21"/>
        </w:rPr>
        <w:lastRenderedPageBreak/>
        <w:t>Questo per permettere a tutti di acquisire conoscenze, abilità e competenze adeguate al proseguimento degli studi successivi o ad un inserimento positivo nella vita sociale e nel contesto lavorativo attuale, caratterizzato da un sempre crescente dinamismo.</w:t>
      </w:r>
    </w:p>
    <w:p w14:paraId="6D27B4DF" w14:textId="77777777" w:rsidR="00DE3D13" w:rsidRPr="006B22C1" w:rsidRDefault="00DE3D13" w:rsidP="00CA2557">
      <w:pPr>
        <w:jc w:val="both"/>
        <w:rPr>
          <w:rFonts w:ascii="Verdana" w:hAnsi="Verdana" w:cs="Arial"/>
          <w:szCs w:val="12"/>
        </w:rPr>
      </w:pPr>
      <w:r w:rsidRPr="00686F6C">
        <w:rPr>
          <w:rFonts w:ascii="Verdana" w:hAnsi="Verdana" w:cs="Arial"/>
          <w:szCs w:val="21"/>
        </w:rPr>
        <w:t>In particolare, lo studente raggiungerà questi risultati:</w:t>
      </w:r>
    </w:p>
    <w:p w14:paraId="2752BE82" w14:textId="77777777" w:rsidR="00DE3D13" w:rsidRPr="006B22C1" w:rsidRDefault="00DE3D13" w:rsidP="00CA2557">
      <w:pPr>
        <w:ind w:firstLine="567"/>
        <w:jc w:val="both"/>
        <w:rPr>
          <w:rFonts w:ascii="Verdana" w:hAnsi="Verdana" w:cs="Arial"/>
          <w:szCs w:val="12"/>
        </w:rPr>
      </w:pPr>
    </w:p>
    <w:p w14:paraId="2C633F7E" w14:textId="77777777" w:rsidR="00DE3D13" w:rsidRPr="006B22C1" w:rsidRDefault="00DE3D13" w:rsidP="00CA2557">
      <w:pPr>
        <w:numPr>
          <w:ilvl w:val="0"/>
          <w:numId w:val="24"/>
        </w:numPr>
        <w:suppressAutoHyphens/>
        <w:jc w:val="both"/>
        <w:rPr>
          <w:rFonts w:ascii="Verdana" w:hAnsi="Verdana" w:cs="Arial"/>
          <w:szCs w:val="12"/>
        </w:rPr>
      </w:pPr>
      <w:r w:rsidRPr="006B22C1">
        <w:rPr>
          <w:rFonts w:ascii="Verdana" w:hAnsi="Verdana" w:cs="Arial"/>
          <w:szCs w:val="21"/>
        </w:rPr>
        <w:t>imparando a valorizzare tutti gli asp</w:t>
      </w:r>
      <w:r>
        <w:rPr>
          <w:rFonts w:ascii="Verdana" w:hAnsi="Verdana" w:cs="Arial"/>
          <w:szCs w:val="21"/>
        </w:rPr>
        <w:t>etti del lavoro scolastico;</w:t>
      </w:r>
    </w:p>
    <w:p w14:paraId="76879C70" w14:textId="77777777" w:rsidR="00DE3D13" w:rsidRPr="006B22C1" w:rsidRDefault="00DE3D13" w:rsidP="00CA2557">
      <w:pPr>
        <w:numPr>
          <w:ilvl w:val="0"/>
          <w:numId w:val="24"/>
        </w:numPr>
        <w:suppressAutoHyphens/>
        <w:jc w:val="both"/>
        <w:rPr>
          <w:rFonts w:ascii="Verdana" w:hAnsi="Verdana" w:cs="Arial"/>
          <w:szCs w:val="12"/>
        </w:rPr>
      </w:pPr>
      <w:r w:rsidRPr="006B22C1">
        <w:rPr>
          <w:rFonts w:ascii="Verdana" w:hAnsi="Verdana" w:cs="Arial"/>
          <w:szCs w:val="21"/>
        </w:rPr>
        <w:t>affrontando lo studio delle varie discipli</w:t>
      </w:r>
      <w:r>
        <w:rPr>
          <w:rFonts w:ascii="Verdana" w:hAnsi="Verdana" w:cs="Arial"/>
          <w:szCs w:val="21"/>
        </w:rPr>
        <w:t>ne con un approccio sistematico;</w:t>
      </w:r>
    </w:p>
    <w:p w14:paraId="4B896275" w14:textId="77777777" w:rsidR="00DE3D13" w:rsidRPr="006B22C1" w:rsidRDefault="00DE3D13" w:rsidP="00CA2557">
      <w:pPr>
        <w:numPr>
          <w:ilvl w:val="0"/>
          <w:numId w:val="24"/>
        </w:numPr>
        <w:suppressAutoHyphens/>
        <w:jc w:val="both"/>
        <w:rPr>
          <w:rFonts w:ascii="Verdana" w:hAnsi="Verdana" w:cs="Arial"/>
          <w:szCs w:val="21"/>
        </w:rPr>
      </w:pPr>
      <w:r w:rsidRPr="006B22C1">
        <w:rPr>
          <w:rFonts w:ascii="Verdana" w:hAnsi="Verdana" w:cs="Arial"/>
          <w:szCs w:val="21"/>
        </w:rPr>
        <w:t xml:space="preserve">curando l’esposizione, </w:t>
      </w:r>
      <w:r>
        <w:rPr>
          <w:rFonts w:ascii="Verdana" w:hAnsi="Verdana" w:cs="Arial"/>
          <w:szCs w:val="21"/>
        </w:rPr>
        <w:t>l’argomentazione e il confronto;</w:t>
      </w:r>
    </w:p>
    <w:p w14:paraId="70930063" w14:textId="77777777" w:rsidR="00DE3D13" w:rsidRPr="006B22C1" w:rsidRDefault="00DE3D13" w:rsidP="00CA2557">
      <w:pPr>
        <w:numPr>
          <w:ilvl w:val="0"/>
          <w:numId w:val="24"/>
        </w:numPr>
        <w:suppressAutoHyphens/>
        <w:jc w:val="both"/>
        <w:rPr>
          <w:rFonts w:ascii="Verdana" w:hAnsi="Verdana" w:cs="Arial"/>
          <w:szCs w:val="21"/>
        </w:rPr>
      </w:pPr>
      <w:r w:rsidRPr="006B22C1">
        <w:rPr>
          <w:rFonts w:ascii="Verdana" w:hAnsi="Verdana" w:cs="Arial"/>
          <w:szCs w:val="21"/>
        </w:rPr>
        <w:t xml:space="preserve">acquisendo la consapevolezza e la conoscenza degli aspetti fondamentali del patrimonio letterario e scientifico </w:t>
      </w:r>
      <w:r w:rsidRPr="006B22C1">
        <w:rPr>
          <w:rFonts w:ascii="Verdana" w:hAnsi="Verdana" w:cs="Arial"/>
          <w:szCs w:val="21"/>
          <w:shd w:val="clear" w:color="auto" w:fill="FFFFFF"/>
        </w:rPr>
        <w:t xml:space="preserve">della tradizione culturale </w:t>
      </w:r>
      <w:r>
        <w:rPr>
          <w:rFonts w:ascii="Verdana" w:hAnsi="Verdana" w:cs="Arial"/>
          <w:szCs w:val="21"/>
        </w:rPr>
        <w:t xml:space="preserve">italiana ed europea e del </w:t>
      </w:r>
      <w:r w:rsidRPr="006B22C1">
        <w:rPr>
          <w:rFonts w:ascii="Verdana" w:hAnsi="Verdana" w:cs="Arial"/>
          <w:szCs w:val="21"/>
        </w:rPr>
        <w:t>valore de</w:t>
      </w:r>
      <w:r>
        <w:rPr>
          <w:rFonts w:ascii="Verdana" w:hAnsi="Verdana" w:cs="Arial"/>
          <w:szCs w:val="21"/>
        </w:rPr>
        <w:t>l patrimonio artistico italiano;</w:t>
      </w:r>
    </w:p>
    <w:p w14:paraId="5282C6A8" w14:textId="77777777" w:rsidR="00DE3D13" w:rsidRPr="00C76BDE" w:rsidRDefault="00DE3D13" w:rsidP="00CA2557">
      <w:pPr>
        <w:numPr>
          <w:ilvl w:val="0"/>
          <w:numId w:val="24"/>
        </w:numPr>
        <w:suppressAutoHyphens/>
        <w:spacing w:line="259" w:lineRule="auto"/>
        <w:jc w:val="both"/>
        <w:rPr>
          <w:rFonts w:ascii="Verdana" w:hAnsi="Verdana" w:cs="Arial"/>
          <w:szCs w:val="21"/>
        </w:rPr>
      </w:pPr>
      <w:r w:rsidRPr="00C76BDE">
        <w:rPr>
          <w:rFonts w:ascii="Verdana" w:hAnsi="Verdana" w:cs="Arial"/>
          <w:szCs w:val="21"/>
        </w:rPr>
        <w:t>comprendendo e utilizzando le procedure tipiche del pensiero matematico e scientifico e la loro valenza metodologica nella modellizzazione dei processi complessi e nell’individuazione di procedimenti risolutivi.</w:t>
      </w:r>
    </w:p>
    <w:p w14:paraId="7E0BFC0F" w14:textId="77777777" w:rsidR="00DE3D13" w:rsidRPr="006B22C1" w:rsidRDefault="00DE3D13" w:rsidP="00CA2557">
      <w:pPr>
        <w:ind w:left="567"/>
        <w:jc w:val="both"/>
        <w:rPr>
          <w:rFonts w:ascii="Verdana" w:hAnsi="Verdana" w:cs="Arial"/>
          <w:color w:val="5B9BD5"/>
          <w:szCs w:val="21"/>
        </w:rPr>
      </w:pPr>
    </w:p>
    <w:p w14:paraId="2CD1D445" w14:textId="77777777" w:rsidR="00DE3D13" w:rsidRPr="006B22C1" w:rsidRDefault="00DE3D13" w:rsidP="00CA2557">
      <w:pPr>
        <w:tabs>
          <w:tab w:val="left" w:pos="567"/>
        </w:tabs>
        <w:ind w:left="708"/>
        <w:rPr>
          <w:rFonts w:ascii="Verdana" w:hAnsi="Verdana"/>
          <w:b/>
        </w:rPr>
      </w:pPr>
    </w:p>
    <w:p w14:paraId="08C9289F" w14:textId="77777777" w:rsidR="00DE3D13" w:rsidRPr="006B22C1" w:rsidRDefault="00DE3D13" w:rsidP="00CA2557">
      <w:pPr>
        <w:numPr>
          <w:ilvl w:val="1"/>
          <w:numId w:val="3"/>
        </w:numPr>
        <w:tabs>
          <w:tab w:val="left" w:pos="567"/>
        </w:tabs>
        <w:ind w:left="0" w:firstLine="0"/>
        <w:rPr>
          <w:rFonts w:ascii="Verdana" w:hAnsi="Verdana"/>
          <w:b/>
        </w:rPr>
      </w:pPr>
      <w:r w:rsidRPr="006B22C1">
        <w:rPr>
          <w:rFonts w:ascii="Verdana" w:hAnsi="Verdana"/>
          <w:b/>
        </w:rPr>
        <w:t>Obiettivi trasversali effettivamente raggiunti</w:t>
      </w:r>
    </w:p>
    <w:p w14:paraId="28280F2A" w14:textId="77777777" w:rsidR="00DE3D13" w:rsidRPr="006B22C1" w:rsidRDefault="00DE3D13" w:rsidP="00CA2557">
      <w:pPr>
        <w:tabs>
          <w:tab w:val="left" w:pos="567"/>
        </w:tabs>
        <w:rPr>
          <w:rFonts w:ascii="Verdana" w:hAnsi="Verdana"/>
          <w:b/>
        </w:rPr>
      </w:pPr>
    </w:p>
    <w:p w14:paraId="23DA88F7" w14:textId="77777777" w:rsidR="00DE3D13" w:rsidRPr="006B22C1" w:rsidRDefault="00DE3D13" w:rsidP="00CA2557">
      <w:pPr>
        <w:pBdr>
          <w:top w:val="single" w:sz="6" w:space="1" w:color="auto"/>
          <w:bottom w:val="single" w:sz="6" w:space="1" w:color="auto"/>
        </w:pBdr>
        <w:tabs>
          <w:tab w:val="left" w:pos="567"/>
        </w:tabs>
        <w:rPr>
          <w:rFonts w:ascii="Verdana" w:hAnsi="Verdana"/>
          <w:b/>
        </w:rPr>
      </w:pPr>
    </w:p>
    <w:p w14:paraId="11C522E1" w14:textId="77777777" w:rsidR="00DE3D13" w:rsidRPr="006B22C1" w:rsidRDefault="00DE3D13" w:rsidP="00CA2557">
      <w:pPr>
        <w:pBdr>
          <w:bottom w:val="single" w:sz="6" w:space="1" w:color="auto"/>
          <w:between w:val="single" w:sz="6" w:space="1" w:color="auto"/>
        </w:pBdr>
        <w:tabs>
          <w:tab w:val="left" w:pos="567"/>
        </w:tabs>
        <w:rPr>
          <w:rFonts w:ascii="Verdana" w:hAnsi="Verdana"/>
          <w:b/>
        </w:rPr>
      </w:pPr>
    </w:p>
    <w:p w14:paraId="52D7DF97" w14:textId="77777777" w:rsidR="00DE3D13" w:rsidRPr="006B22C1" w:rsidRDefault="00DE3D13" w:rsidP="00CA2557">
      <w:pPr>
        <w:pBdr>
          <w:bottom w:val="single" w:sz="6" w:space="1" w:color="auto"/>
          <w:between w:val="single" w:sz="6" w:space="1" w:color="auto"/>
        </w:pBdr>
        <w:tabs>
          <w:tab w:val="left" w:pos="567"/>
        </w:tabs>
        <w:rPr>
          <w:rFonts w:ascii="Verdana" w:hAnsi="Verdana"/>
          <w:b/>
        </w:rPr>
      </w:pPr>
    </w:p>
    <w:p w14:paraId="3EA97321" w14:textId="77777777" w:rsidR="00DE3D13" w:rsidRPr="006B22C1" w:rsidRDefault="00DE3D13" w:rsidP="00CA2557">
      <w:pPr>
        <w:pBdr>
          <w:bottom w:val="single" w:sz="6" w:space="1" w:color="auto"/>
          <w:between w:val="single" w:sz="6" w:space="1" w:color="auto"/>
        </w:pBdr>
        <w:tabs>
          <w:tab w:val="left" w:pos="567"/>
        </w:tabs>
        <w:rPr>
          <w:rFonts w:ascii="Verdana" w:hAnsi="Verdana"/>
          <w:b/>
        </w:rPr>
      </w:pPr>
    </w:p>
    <w:p w14:paraId="05B29993" w14:textId="77777777" w:rsidR="00DE3D13" w:rsidRPr="006B22C1" w:rsidRDefault="00DE3D13" w:rsidP="00CA2557">
      <w:pPr>
        <w:tabs>
          <w:tab w:val="left" w:pos="567"/>
        </w:tabs>
        <w:rPr>
          <w:rFonts w:ascii="Verdana" w:hAnsi="Verdana"/>
          <w:b/>
        </w:rPr>
      </w:pPr>
    </w:p>
    <w:p w14:paraId="2FBA550D" w14:textId="77777777" w:rsidR="00DE3D13" w:rsidRPr="006B22C1" w:rsidRDefault="00DE3D13" w:rsidP="00CA2557">
      <w:pPr>
        <w:tabs>
          <w:tab w:val="left" w:pos="567"/>
        </w:tabs>
        <w:rPr>
          <w:rFonts w:ascii="Verdana" w:hAnsi="Verdana"/>
          <w:b/>
        </w:rPr>
      </w:pPr>
    </w:p>
    <w:p w14:paraId="1A5D937D" w14:textId="6778507E" w:rsidR="00DE3D13" w:rsidRDefault="00DE3D13" w:rsidP="00CA2557">
      <w:pPr>
        <w:numPr>
          <w:ilvl w:val="1"/>
          <w:numId w:val="3"/>
        </w:numPr>
        <w:tabs>
          <w:tab w:val="left" w:pos="567"/>
        </w:tabs>
        <w:ind w:left="0" w:firstLine="0"/>
        <w:rPr>
          <w:rFonts w:ascii="Verdana" w:hAnsi="Verdana"/>
          <w:b/>
        </w:rPr>
      </w:pPr>
      <w:r>
        <w:rPr>
          <w:rFonts w:ascii="Verdana" w:hAnsi="Verdana"/>
          <w:b/>
        </w:rPr>
        <w:t xml:space="preserve"> </w:t>
      </w:r>
      <w:r w:rsidRPr="006B22C1">
        <w:rPr>
          <w:rFonts w:ascii="Verdana" w:hAnsi="Verdana"/>
          <w:b/>
        </w:rPr>
        <w:t>Modalità di lavoro del consiglio di classe: metodi e strumenti</w:t>
      </w:r>
      <w:r>
        <w:rPr>
          <w:rFonts w:ascii="Verdana" w:hAnsi="Verdana"/>
          <w:b/>
        </w:rPr>
        <w:t xml:space="preserve"> </w:t>
      </w:r>
    </w:p>
    <w:p w14:paraId="12EFEBFE" w14:textId="77777777" w:rsidR="00DE3D13" w:rsidRDefault="00DE3D13" w:rsidP="00CA2557">
      <w:pPr>
        <w:tabs>
          <w:tab w:val="left" w:pos="567"/>
        </w:tabs>
        <w:rPr>
          <w:rFonts w:ascii="Verdana" w:hAnsi="Verdana"/>
          <w:b/>
        </w:rPr>
      </w:pPr>
    </w:p>
    <w:tbl>
      <w:tblPr>
        <w:tblW w:w="9557"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69"/>
        <w:gridCol w:w="567"/>
        <w:gridCol w:w="567"/>
        <w:gridCol w:w="567"/>
        <w:gridCol w:w="567"/>
        <w:gridCol w:w="567"/>
        <w:gridCol w:w="567"/>
        <w:gridCol w:w="567"/>
        <w:gridCol w:w="567"/>
        <w:gridCol w:w="567"/>
        <w:gridCol w:w="567"/>
        <w:gridCol w:w="567"/>
        <w:gridCol w:w="651"/>
      </w:tblGrid>
      <w:tr w:rsidR="00DE3D13" w:rsidRPr="006B22C1" w14:paraId="13652433" w14:textId="77777777" w:rsidTr="00CA2557">
        <w:trPr>
          <w:cantSplit/>
          <w:trHeight w:val="1536"/>
          <w:jc w:val="center"/>
        </w:trPr>
        <w:tc>
          <w:tcPr>
            <w:tcW w:w="2669" w:type="dxa"/>
            <w:tcBorders>
              <w:top w:val="single" w:sz="4" w:space="0" w:color="auto"/>
              <w:left w:val="single" w:sz="4" w:space="0" w:color="auto"/>
              <w:bottom w:val="single" w:sz="4" w:space="0" w:color="auto"/>
              <w:right w:val="single" w:sz="4" w:space="0" w:color="auto"/>
            </w:tcBorders>
            <w:vAlign w:val="center"/>
          </w:tcPr>
          <w:p w14:paraId="193D30FD" w14:textId="77777777" w:rsidR="00DE3D13" w:rsidRPr="006B22C1" w:rsidRDefault="00DE3D13" w:rsidP="00CA2557">
            <w:pPr>
              <w:tabs>
                <w:tab w:val="left" w:pos="567"/>
              </w:tabs>
              <w:jc w:val="center"/>
              <w:rPr>
                <w:rFonts w:ascii="Verdana" w:hAnsi="Verdana"/>
                <w:b/>
                <w:sz w:val="18"/>
                <w:szCs w:val="24"/>
              </w:rPr>
            </w:pPr>
            <w:r w:rsidRPr="006B22C1">
              <w:rPr>
                <w:rFonts w:ascii="Verdana" w:hAnsi="Verdana"/>
                <w:b/>
                <w:sz w:val="18"/>
                <w:szCs w:val="24"/>
              </w:rPr>
              <w:t>Metodi</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B8D18D9" w14:textId="77777777" w:rsidR="00DE3D13" w:rsidRPr="00BF20C9" w:rsidRDefault="00DE3D13" w:rsidP="00CA2557">
            <w:pPr>
              <w:tabs>
                <w:tab w:val="left" w:pos="567"/>
              </w:tabs>
              <w:ind w:left="113" w:right="113"/>
              <w:jc w:val="center"/>
              <w:rPr>
                <w:rFonts w:ascii="Verdana" w:hAnsi="Verdana"/>
                <w:b/>
                <w:sz w:val="18"/>
                <w:szCs w:val="24"/>
              </w:rPr>
            </w:pPr>
            <w:r w:rsidRPr="00BF20C9">
              <w:rPr>
                <w:rFonts w:ascii="Verdana" w:hAnsi="Verdana"/>
                <w:b/>
                <w:sz w:val="18"/>
              </w:rPr>
              <w:t>Italiano</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EFF2CD9" w14:textId="77777777" w:rsidR="00DE3D13" w:rsidRPr="00BF20C9" w:rsidRDefault="00DE3D13" w:rsidP="00CA2557">
            <w:pPr>
              <w:tabs>
                <w:tab w:val="left" w:pos="567"/>
              </w:tabs>
              <w:ind w:left="113" w:right="113"/>
              <w:jc w:val="center"/>
              <w:rPr>
                <w:rFonts w:ascii="Verdana" w:hAnsi="Verdana"/>
                <w:b/>
                <w:sz w:val="18"/>
                <w:szCs w:val="24"/>
              </w:rPr>
            </w:pPr>
            <w:r w:rsidRPr="00BF20C9">
              <w:rPr>
                <w:rFonts w:ascii="Verdana" w:hAnsi="Verdana"/>
                <w:b/>
                <w:sz w:val="18"/>
              </w:rPr>
              <w:t>Latino</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E686FE1" w14:textId="77777777" w:rsidR="00DE3D13" w:rsidRPr="00BF20C9" w:rsidRDefault="00DE3D13" w:rsidP="00CA2557">
            <w:pPr>
              <w:tabs>
                <w:tab w:val="left" w:pos="567"/>
              </w:tabs>
              <w:ind w:left="113" w:right="113"/>
              <w:jc w:val="center"/>
              <w:rPr>
                <w:rFonts w:ascii="Verdana" w:hAnsi="Verdana"/>
                <w:b/>
                <w:sz w:val="18"/>
                <w:szCs w:val="24"/>
              </w:rPr>
            </w:pPr>
            <w:r w:rsidRPr="00BF20C9">
              <w:rPr>
                <w:rFonts w:ascii="Verdana" w:hAnsi="Verdana"/>
                <w:b/>
                <w:sz w:val="18"/>
              </w:rPr>
              <w:t>Greco</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798C58E" w14:textId="77777777" w:rsidR="00DE3D13" w:rsidRPr="00BF20C9" w:rsidRDefault="00DE3D13" w:rsidP="00CA2557">
            <w:pPr>
              <w:tabs>
                <w:tab w:val="left" w:pos="567"/>
              </w:tabs>
              <w:ind w:left="113" w:right="113"/>
              <w:jc w:val="center"/>
              <w:rPr>
                <w:rFonts w:ascii="Verdana" w:hAnsi="Verdana"/>
                <w:b/>
                <w:sz w:val="18"/>
                <w:szCs w:val="24"/>
              </w:rPr>
            </w:pPr>
            <w:r w:rsidRPr="00BF20C9">
              <w:rPr>
                <w:rFonts w:ascii="Verdana" w:hAnsi="Verdana"/>
                <w:b/>
                <w:sz w:val="18"/>
              </w:rPr>
              <w:t>Inglese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ADFC8FB" w14:textId="77777777" w:rsidR="00DE3D13" w:rsidRPr="00BF20C9" w:rsidRDefault="00DE3D13" w:rsidP="00CA2557">
            <w:pPr>
              <w:tabs>
                <w:tab w:val="left" w:pos="567"/>
              </w:tabs>
              <w:ind w:left="113" w:right="113"/>
              <w:jc w:val="center"/>
              <w:rPr>
                <w:rFonts w:ascii="Verdana" w:hAnsi="Verdana"/>
                <w:b/>
                <w:sz w:val="18"/>
                <w:szCs w:val="24"/>
              </w:rPr>
            </w:pPr>
            <w:r w:rsidRPr="00BF20C9">
              <w:rPr>
                <w:rFonts w:ascii="Verdana" w:hAnsi="Verdana"/>
                <w:b/>
                <w:sz w:val="18"/>
              </w:rPr>
              <w:t>Storia</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62E0A58" w14:textId="77777777" w:rsidR="00DE3D13" w:rsidRPr="00BF20C9" w:rsidRDefault="00DE3D13" w:rsidP="00CA2557">
            <w:pPr>
              <w:tabs>
                <w:tab w:val="left" w:pos="567"/>
              </w:tabs>
              <w:ind w:left="113" w:right="113"/>
              <w:jc w:val="center"/>
              <w:rPr>
                <w:rFonts w:ascii="Verdana" w:hAnsi="Verdana"/>
                <w:b/>
                <w:sz w:val="18"/>
                <w:szCs w:val="24"/>
              </w:rPr>
            </w:pPr>
            <w:r w:rsidRPr="00BF20C9">
              <w:rPr>
                <w:rFonts w:ascii="Verdana" w:hAnsi="Verdana"/>
                <w:b/>
                <w:sz w:val="18"/>
              </w:rPr>
              <w:t>Filosofia</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F4F9E8C" w14:textId="77777777" w:rsidR="00DE3D13" w:rsidRPr="00BF20C9" w:rsidRDefault="00DE3D13" w:rsidP="00CA2557">
            <w:pPr>
              <w:tabs>
                <w:tab w:val="left" w:pos="567"/>
              </w:tabs>
              <w:ind w:left="113" w:right="113"/>
              <w:jc w:val="center"/>
              <w:rPr>
                <w:rFonts w:ascii="Verdana" w:hAnsi="Verdana"/>
                <w:b/>
                <w:sz w:val="18"/>
                <w:szCs w:val="24"/>
              </w:rPr>
            </w:pPr>
            <w:r w:rsidRPr="00BF20C9">
              <w:rPr>
                <w:rFonts w:ascii="Verdana" w:hAnsi="Verdana"/>
                <w:b/>
                <w:sz w:val="18"/>
              </w:rPr>
              <w:t>Matematica</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C822CC3" w14:textId="77777777" w:rsidR="00DE3D13" w:rsidRPr="00BF20C9" w:rsidRDefault="00DE3D13" w:rsidP="00CA2557">
            <w:pPr>
              <w:tabs>
                <w:tab w:val="left" w:pos="567"/>
              </w:tabs>
              <w:ind w:left="113" w:right="113"/>
              <w:jc w:val="center"/>
              <w:rPr>
                <w:rFonts w:ascii="Verdana" w:hAnsi="Verdana"/>
                <w:b/>
                <w:sz w:val="18"/>
                <w:szCs w:val="24"/>
              </w:rPr>
            </w:pPr>
            <w:r w:rsidRPr="00BF20C9">
              <w:rPr>
                <w:rFonts w:ascii="Verdana" w:hAnsi="Verdana"/>
                <w:b/>
                <w:sz w:val="18"/>
              </w:rPr>
              <w:t>Fisica</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8FC0EC1" w14:textId="77777777" w:rsidR="00DE3D13" w:rsidRPr="00BF20C9" w:rsidRDefault="00DE3D13" w:rsidP="00CA2557">
            <w:pPr>
              <w:tabs>
                <w:tab w:val="left" w:pos="567"/>
              </w:tabs>
              <w:ind w:left="113" w:right="113"/>
              <w:jc w:val="center"/>
              <w:rPr>
                <w:rFonts w:ascii="Verdana" w:hAnsi="Verdana"/>
                <w:b/>
                <w:sz w:val="18"/>
                <w:szCs w:val="24"/>
              </w:rPr>
            </w:pPr>
            <w:r w:rsidRPr="00BF20C9">
              <w:rPr>
                <w:rFonts w:ascii="Verdana" w:hAnsi="Verdana"/>
                <w:b/>
                <w:sz w:val="18"/>
              </w:rPr>
              <w:t>Scienze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8CEDAC1" w14:textId="77777777" w:rsidR="00DE3D13" w:rsidRPr="00BF20C9" w:rsidRDefault="00DE3D13" w:rsidP="00CA2557">
            <w:pPr>
              <w:tabs>
                <w:tab w:val="left" w:pos="567"/>
              </w:tabs>
              <w:ind w:left="113" w:right="113"/>
              <w:jc w:val="center"/>
              <w:rPr>
                <w:rFonts w:ascii="Verdana" w:hAnsi="Verdana"/>
                <w:b/>
                <w:sz w:val="18"/>
                <w:szCs w:val="24"/>
              </w:rPr>
            </w:pPr>
            <w:r w:rsidRPr="00BF20C9">
              <w:rPr>
                <w:rFonts w:ascii="Verdana" w:hAnsi="Verdana"/>
                <w:b/>
                <w:sz w:val="18"/>
              </w:rPr>
              <w:t>Storia dell’Arte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2AAF361" w14:textId="77777777" w:rsidR="00DE3D13" w:rsidRPr="00BF20C9" w:rsidRDefault="00DE3D13" w:rsidP="00CA2557">
            <w:pPr>
              <w:tabs>
                <w:tab w:val="left" w:pos="567"/>
              </w:tabs>
              <w:ind w:left="113" w:right="113"/>
              <w:jc w:val="center"/>
              <w:rPr>
                <w:rFonts w:ascii="Verdana" w:hAnsi="Verdana"/>
                <w:b/>
                <w:sz w:val="18"/>
                <w:szCs w:val="24"/>
              </w:rPr>
            </w:pPr>
            <w:r w:rsidRPr="00BF20C9">
              <w:rPr>
                <w:rFonts w:ascii="Verdana" w:hAnsi="Verdana"/>
                <w:b/>
                <w:sz w:val="18"/>
              </w:rPr>
              <w:t>Sc. Motorie</w:t>
            </w:r>
          </w:p>
        </w:tc>
        <w:tc>
          <w:tcPr>
            <w:tcW w:w="651" w:type="dxa"/>
            <w:tcBorders>
              <w:top w:val="single" w:sz="4" w:space="0" w:color="auto"/>
              <w:left w:val="single" w:sz="4" w:space="0" w:color="auto"/>
              <w:bottom w:val="single" w:sz="4" w:space="0" w:color="auto"/>
              <w:right w:val="single" w:sz="4" w:space="0" w:color="auto"/>
            </w:tcBorders>
            <w:textDirection w:val="btLr"/>
            <w:vAlign w:val="center"/>
          </w:tcPr>
          <w:p w14:paraId="2347C534" w14:textId="77777777" w:rsidR="00DE3D13" w:rsidRPr="00BF20C9" w:rsidRDefault="00DE3D13" w:rsidP="00CA2557">
            <w:pPr>
              <w:tabs>
                <w:tab w:val="left" w:pos="567"/>
              </w:tabs>
              <w:ind w:left="113" w:right="113"/>
              <w:jc w:val="center"/>
              <w:rPr>
                <w:rFonts w:ascii="Verdana" w:hAnsi="Verdana"/>
                <w:b/>
                <w:sz w:val="18"/>
                <w:szCs w:val="24"/>
              </w:rPr>
            </w:pPr>
            <w:r w:rsidRPr="00BF20C9">
              <w:rPr>
                <w:rFonts w:ascii="Verdana" w:hAnsi="Verdana"/>
                <w:b/>
                <w:sz w:val="18"/>
              </w:rPr>
              <w:t>IRC</w:t>
            </w:r>
          </w:p>
        </w:tc>
      </w:tr>
      <w:tr w:rsidR="00DE3D13" w:rsidRPr="006B22C1" w14:paraId="102527E4" w14:textId="77777777" w:rsidTr="00CA2557">
        <w:trPr>
          <w:trHeight w:val="454"/>
          <w:jc w:val="center"/>
        </w:trPr>
        <w:tc>
          <w:tcPr>
            <w:tcW w:w="2669" w:type="dxa"/>
            <w:tcBorders>
              <w:top w:val="single" w:sz="4" w:space="0" w:color="auto"/>
              <w:left w:val="single" w:sz="4" w:space="0" w:color="auto"/>
              <w:bottom w:val="single" w:sz="4" w:space="0" w:color="auto"/>
              <w:right w:val="single" w:sz="4" w:space="0" w:color="auto"/>
            </w:tcBorders>
            <w:vAlign w:val="center"/>
          </w:tcPr>
          <w:p w14:paraId="2A2A76DF" w14:textId="77777777" w:rsidR="00DE3D13" w:rsidRPr="006B22C1" w:rsidRDefault="00DE3D13" w:rsidP="00CA2557">
            <w:pPr>
              <w:tabs>
                <w:tab w:val="left" w:pos="567"/>
              </w:tabs>
              <w:rPr>
                <w:rFonts w:ascii="Verdana" w:hAnsi="Verdana"/>
                <w:sz w:val="18"/>
                <w:szCs w:val="24"/>
              </w:rPr>
            </w:pPr>
            <w:r w:rsidRPr="006B22C1">
              <w:rPr>
                <w:rFonts w:ascii="Verdana" w:hAnsi="Verdana"/>
                <w:sz w:val="18"/>
              </w:rPr>
              <w:t>Lezione frontale</w:t>
            </w:r>
          </w:p>
        </w:tc>
        <w:tc>
          <w:tcPr>
            <w:tcW w:w="567" w:type="dxa"/>
            <w:tcBorders>
              <w:top w:val="single" w:sz="4" w:space="0" w:color="auto"/>
              <w:left w:val="single" w:sz="4" w:space="0" w:color="auto"/>
              <w:bottom w:val="single" w:sz="4" w:space="0" w:color="auto"/>
              <w:right w:val="single" w:sz="4" w:space="0" w:color="auto"/>
            </w:tcBorders>
            <w:vAlign w:val="center"/>
          </w:tcPr>
          <w:p w14:paraId="3A1F0149"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28110CE"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C6E8D0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824DF04"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98C935D"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0FE3AD0"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4232A36"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4171BA2"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58BCA4E"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EDCCB81"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7780467" w14:textId="77777777" w:rsidR="00DE3D13" w:rsidRPr="006B22C1" w:rsidRDefault="00DE3D13" w:rsidP="00CA2557">
            <w:pPr>
              <w:tabs>
                <w:tab w:val="left" w:pos="567"/>
              </w:tabs>
              <w:jc w:val="center"/>
              <w:rPr>
                <w:rFonts w:ascii="Verdana" w:hAnsi="Verdana"/>
                <w:sz w:val="18"/>
                <w:szCs w:val="24"/>
              </w:rPr>
            </w:pPr>
          </w:p>
        </w:tc>
        <w:tc>
          <w:tcPr>
            <w:tcW w:w="651" w:type="dxa"/>
            <w:tcBorders>
              <w:top w:val="single" w:sz="4" w:space="0" w:color="auto"/>
              <w:left w:val="single" w:sz="4" w:space="0" w:color="auto"/>
              <w:bottom w:val="single" w:sz="4" w:space="0" w:color="auto"/>
              <w:right w:val="single" w:sz="4" w:space="0" w:color="auto"/>
            </w:tcBorders>
            <w:vAlign w:val="center"/>
          </w:tcPr>
          <w:p w14:paraId="524DDD07" w14:textId="77777777" w:rsidR="00DE3D13" w:rsidRPr="006B22C1" w:rsidRDefault="00DE3D13" w:rsidP="00CA2557">
            <w:pPr>
              <w:tabs>
                <w:tab w:val="left" w:pos="567"/>
              </w:tabs>
              <w:jc w:val="center"/>
              <w:rPr>
                <w:rFonts w:ascii="Verdana" w:hAnsi="Verdana"/>
                <w:sz w:val="18"/>
                <w:szCs w:val="24"/>
              </w:rPr>
            </w:pPr>
          </w:p>
        </w:tc>
      </w:tr>
      <w:tr w:rsidR="00DE3D13" w:rsidRPr="006B22C1" w14:paraId="422CD725" w14:textId="77777777" w:rsidTr="00CA2557">
        <w:trPr>
          <w:trHeight w:val="454"/>
          <w:jc w:val="center"/>
        </w:trPr>
        <w:tc>
          <w:tcPr>
            <w:tcW w:w="2669" w:type="dxa"/>
            <w:tcBorders>
              <w:top w:val="single" w:sz="4" w:space="0" w:color="auto"/>
              <w:left w:val="single" w:sz="4" w:space="0" w:color="auto"/>
              <w:bottom w:val="single" w:sz="4" w:space="0" w:color="auto"/>
              <w:right w:val="single" w:sz="4" w:space="0" w:color="auto"/>
            </w:tcBorders>
            <w:vAlign w:val="center"/>
          </w:tcPr>
          <w:p w14:paraId="7C782134" w14:textId="77777777" w:rsidR="00DE3D13" w:rsidRPr="006B22C1" w:rsidRDefault="00DE3D13" w:rsidP="00CA2557">
            <w:pPr>
              <w:tabs>
                <w:tab w:val="left" w:pos="567"/>
              </w:tabs>
              <w:rPr>
                <w:rFonts w:ascii="Verdana" w:hAnsi="Verdana"/>
                <w:sz w:val="18"/>
                <w:szCs w:val="24"/>
              </w:rPr>
            </w:pPr>
            <w:r w:rsidRPr="006B22C1">
              <w:rPr>
                <w:rFonts w:ascii="Verdana" w:hAnsi="Verdana"/>
                <w:sz w:val="18"/>
              </w:rPr>
              <w:t>Lezione interattiva</w:t>
            </w:r>
          </w:p>
        </w:tc>
        <w:tc>
          <w:tcPr>
            <w:tcW w:w="567" w:type="dxa"/>
            <w:tcBorders>
              <w:top w:val="single" w:sz="4" w:space="0" w:color="auto"/>
              <w:left w:val="single" w:sz="4" w:space="0" w:color="auto"/>
              <w:bottom w:val="single" w:sz="4" w:space="0" w:color="auto"/>
              <w:right w:val="single" w:sz="4" w:space="0" w:color="auto"/>
            </w:tcBorders>
            <w:vAlign w:val="center"/>
          </w:tcPr>
          <w:p w14:paraId="279EBDC1"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FE26451"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B2F2AAC"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B8511FA"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B0F89A7"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E207960"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EDD2A11"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5A3D859"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9AF7FB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CC3377E"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834B69D" w14:textId="77777777" w:rsidR="00DE3D13" w:rsidRPr="006B22C1" w:rsidRDefault="00DE3D13" w:rsidP="00CA2557">
            <w:pPr>
              <w:tabs>
                <w:tab w:val="left" w:pos="567"/>
              </w:tabs>
              <w:jc w:val="center"/>
              <w:rPr>
                <w:rFonts w:ascii="Verdana" w:hAnsi="Verdana"/>
                <w:sz w:val="18"/>
                <w:szCs w:val="24"/>
              </w:rPr>
            </w:pPr>
          </w:p>
        </w:tc>
        <w:tc>
          <w:tcPr>
            <w:tcW w:w="651" w:type="dxa"/>
            <w:tcBorders>
              <w:top w:val="single" w:sz="4" w:space="0" w:color="auto"/>
              <w:left w:val="single" w:sz="4" w:space="0" w:color="auto"/>
              <w:bottom w:val="single" w:sz="4" w:space="0" w:color="auto"/>
              <w:right w:val="single" w:sz="4" w:space="0" w:color="auto"/>
            </w:tcBorders>
            <w:vAlign w:val="center"/>
          </w:tcPr>
          <w:p w14:paraId="294E76B5" w14:textId="77777777" w:rsidR="00DE3D13" w:rsidRPr="006B22C1" w:rsidRDefault="00DE3D13" w:rsidP="00CA2557">
            <w:pPr>
              <w:tabs>
                <w:tab w:val="left" w:pos="567"/>
              </w:tabs>
              <w:jc w:val="center"/>
              <w:rPr>
                <w:rFonts w:ascii="Verdana" w:hAnsi="Verdana"/>
                <w:sz w:val="18"/>
                <w:szCs w:val="24"/>
              </w:rPr>
            </w:pPr>
          </w:p>
        </w:tc>
      </w:tr>
      <w:tr w:rsidR="00DE3D13" w:rsidRPr="006B22C1" w14:paraId="603241EC" w14:textId="77777777" w:rsidTr="00CA2557">
        <w:trPr>
          <w:trHeight w:val="454"/>
          <w:jc w:val="center"/>
        </w:trPr>
        <w:tc>
          <w:tcPr>
            <w:tcW w:w="2669" w:type="dxa"/>
            <w:tcBorders>
              <w:top w:val="single" w:sz="4" w:space="0" w:color="auto"/>
              <w:left w:val="single" w:sz="4" w:space="0" w:color="auto"/>
              <w:bottom w:val="single" w:sz="4" w:space="0" w:color="auto"/>
              <w:right w:val="single" w:sz="4" w:space="0" w:color="auto"/>
            </w:tcBorders>
            <w:vAlign w:val="center"/>
          </w:tcPr>
          <w:p w14:paraId="4D4674AB" w14:textId="77777777" w:rsidR="00DE3D13" w:rsidRPr="006B22C1" w:rsidRDefault="00DE3D13" w:rsidP="00CA2557">
            <w:pPr>
              <w:tabs>
                <w:tab w:val="left" w:pos="567"/>
              </w:tabs>
              <w:rPr>
                <w:rFonts w:ascii="Verdana" w:hAnsi="Verdana"/>
                <w:sz w:val="18"/>
                <w:szCs w:val="24"/>
              </w:rPr>
            </w:pPr>
            <w:proofErr w:type="spellStart"/>
            <w:r w:rsidRPr="006B22C1">
              <w:rPr>
                <w:rFonts w:ascii="Verdana" w:hAnsi="Verdana"/>
                <w:sz w:val="18"/>
              </w:rPr>
              <w:t>Problem</w:t>
            </w:r>
            <w:proofErr w:type="spellEnd"/>
            <w:r w:rsidRPr="006B22C1">
              <w:rPr>
                <w:rFonts w:ascii="Verdana" w:hAnsi="Verdana"/>
                <w:sz w:val="18"/>
              </w:rPr>
              <w:t xml:space="preserve"> </w:t>
            </w:r>
            <w:proofErr w:type="spellStart"/>
            <w:r w:rsidRPr="006B22C1">
              <w:rPr>
                <w:rFonts w:ascii="Verdana" w:hAnsi="Verdana"/>
                <w:sz w:val="18"/>
              </w:rPr>
              <w:t>solving</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22F68FE0"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7FA505A"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8E96D9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E1D9B48"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0DB1529"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FC7B768"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BD4181A"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2AD7916"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40AFA16"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4290792"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51433E4" w14:textId="77777777" w:rsidR="00DE3D13" w:rsidRPr="006B22C1" w:rsidRDefault="00DE3D13" w:rsidP="00CA2557">
            <w:pPr>
              <w:tabs>
                <w:tab w:val="left" w:pos="567"/>
              </w:tabs>
              <w:jc w:val="center"/>
              <w:rPr>
                <w:rFonts w:ascii="Verdana" w:hAnsi="Verdana"/>
                <w:sz w:val="18"/>
                <w:szCs w:val="24"/>
              </w:rPr>
            </w:pPr>
          </w:p>
        </w:tc>
        <w:tc>
          <w:tcPr>
            <w:tcW w:w="651" w:type="dxa"/>
            <w:tcBorders>
              <w:top w:val="single" w:sz="4" w:space="0" w:color="auto"/>
              <w:left w:val="single" w:sz="4" w:space="0" w:color="auto"/>
              <w:bottom w:val="single" w:sz="4" w:space="0" w:color="auto"/>
              <w:right w:val="single" w:sz="4" w:space="0" w:color="auto"/>
            </w:tcBorders>
            <w:vAlign w:val="center"/>
          </w:tcPr>
          <w:p w14:paraId="2317B973" w14:textId="77777777" w:rsidR="00DE3D13" w:rsidRPr="006B22C1" w:rsidRDefault="00DE3D13" w:rsidP="00CA2557">
            <w:pPr>
              <w:tabs>
                <w:tab w:val="left" w:pos="567"/>
              </w:tabs>
              <w:jc w:val="center"/>
              <w:rPr>
                <w:rFonts w:ascii="Verdana" w:hAnsi="Verdana"/>
                <w:sz w:val="18"/>
                <w:szCs w:val="24"/>
              </w:rPr>
            </w:pPr>
          </w:p>
        </w:tc>
      </w:tr>
      <w:tr w:rsidR="00DE3D13" w:rsidRPr="006B22C1" w14:paraId="71675137" w14:textId="77777777" w:rsidTr="00CA2557">
        <w:trPr>
          <w:trHeight w:val="454"/>
          <w:jc w:val="center"/>
        </w:trPr>
        <w:tc>
          <w:tcPr>
            <w:tcW w:w="2669" w:type="dxa"/>
            <w:tcBorders>
              <w:top w:val="single" w:sz="4" w:space="0" w:color="auto"/>
              <w:left w:val="single" w:sz="4" w:space="0" w:color="auto"/>
              <w:bottom w:val="single" w:sz="4" w:space="0" w:color="auto"/>
              <w:right w:val="single" w:sz="4" w:space="0" w:color="auto"/>
            </w:tcBorders>
            <w:vAlign w:val="center"/>
          </w:tcPr>
          <w:p w14:paraId="0317F013" w14:textId="77777777" w:rsidR="00DE3D13" w:rsidRPr="006B22C1" w:rsidRDefault="00DE3D13" w:rsidP="00CA2557">
            <w:pPr>
              <w:tabs>
                <w:tab w:val="left" w:pos="567"/>
              </w:tabs>
              <w:rPr>
                <w:rFonts w:ascii="Verdana" w:hAnsi="Verdana"/>
                <w:sz w:val="18"/>
                <w:szCs w:val="24"/>
              </w:rPr>
            </w:pPr>
            <w:r w:rsidRPr="006B22C1">
              <w:rPr>
                <w:rFonts w:ascii="Verdana" w:hAnsi="Verdana"/>
                <w:sz w:val="18"/>
              </w:rPr>
              <w:t>Metodo induttivo</w:t>
            </w:r>
          </w:p>
        </w:tc>
        <w:tc>
          <w:tcPr>
            <w:tcW w:w="567" w:type="dxa"/>
            <w:tcBorders>
              <w:top w:val="single" w:sz="4" w:space="0" w:color="auto"/>
              <w:left w:val="single" w:sz="4" w:space="0" w:color="auto"/>
              <w:bottom w:val="single" w:sz="4" w:space="0" w:color="auto"/>
              <w:right w:val="single" w:sz="4" w:space="0" w:color="auto"/>
            </w:tcBorders>
            <w:vAlign w:val="center"/>
          </w:tcPr>
          <w:p w14:paraId="4861CD9D"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B19C92A"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7474BE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537389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2825BF0"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E0DB552"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EF1C7EE"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C8FD7B0"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5528029"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90B7D3C"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8D0468F" w14:textId="77777777" w:rsidR="00DE3D13" w:rsidRPr="006B22C1" w:rsidRDefault="00DE3D13" w:rsidP="00CA2557">
            <w:pPr>
              <w:tabs>
                <w:tab w:val="left" w:pos="567"/>
              </w:tabs>
              <w:jc w:val="center"/>
              <w:rPr>
                <w:rFonts w:ascii="Verdana" w:hAnsi="Verdana"/>
                <w:sz w:val="18"/>
                <w:szCs w:val="24"/>
              </w:rPr>
            </w:pPr>
          </w:p>
        </w:tc>
        <w:tc>
          <w:tcPr>
            <w:tcW w:w="651" w:type="dxa"/>
            <w:tcBorders>
              <w:top w:val="single" w:sz="4" w:space="0" w:color="auto"/>
              <w:left w:val="single" w:sz="4" w:space="0" w:color="auto"/>
              <w:bottom w:val="single" w:sz="4" w:space="0" w:color="auto"/>
              <w:right w:val="single" w:sz="4" w:space="0" w:color="auto"/>
            </w:tcBorders>
            <w:vAlign w:val="center"/>
          </w:tcPr>
          <w:p w14:paraId="392F94AC" w14:textId="77777777" w:rsidR="00DE3D13" w:rsidRPr="006B22C1" w:rsidRDefault="00DE3D13" w:rsidP="00CA2557">
            <w:pPr>
              <w:tabs>
                <w:tab w:val="left" w:pos="567"/>
              </w:tabs>
              <w:jc w:val="center"/>
              <w:rPr>
                <w:rFonts w:ascii="Verdana" w:hAnsi="Verdana"/>
                <w:sz w:val="18"/>
                <w:szCs w:val="24"/>
              </w:rPr>
            </w:pPr>
          </w:p>
        </w:tc>
      </w:tr>
      <w:tr w:rsidR="00DE3D13" w:rsidRPr="006B22C1" w14:paraId="61249466" w14:textId="77777777" w:rsidTr="00CA2557">
        <w:trPr>
          <w:trHeight w:val="454"/>
          <w:jc w:val="center"/>
        </w:trPr>
        <w:tc>
          <w:tcPr>
            <w:tcW w:w="2669" w:type="dxa"/>
            <w:tcBorders>
              <w:top w:val="single" w:sz="4" w:space="0" w:color="auto"/>
              <w:left w:val="single" w:sz="4" w:space="0" w:color="auto"/>
              <w:bottom w:val="single" w:sz="4" w:space="0" w:color="auto"/>
              <w:right w:val="single" w:sz="4" w:space="0" w:color="auto"/>
            </w:tcBorders>
            <w:vAlign w:val="center"/>
          </w:tcPr>
          <w:p w14:paraId="23A396CE" w14:textId="77777777" w:rsidR="00DE3D13" w:rsidRPr="00E45BE5" w:rsidRDefault="00DE3D13" w:rsidP="00CA2557">
            <w:pPr>
              <w:tabs>
                <w:tab w:val="left" w:pos="567"/>
              </w:tabs>
              <w:rPr>
                <w:rFonts w:ascii="Verdana" w:hAnsi="Verdana"/>
                <w:sz w:val="18"/>
              </w:rPr>
            </w:pPr>
            <w:r w:rsidRPr="006B22C1">
              <w:rPr>
                <w:rFonts w:ascii="Verdana" w:hAnsi="Verdana"/>
                <w:sz w:val="18"/>
              </w:rPr>
              <w:t>Laboratori</w:t>
            </w:r>
          </w:p>
        </w:tc>
        <w:tc>
          <w:tcPr>
            <w:tcW w:w="567" w:type="dxa"/>
            <w:tcBorders>
              <w:top w:val="single" w:sz="4" w:space="0" w:color="auto"/>
              <w:left w:val="single" w:sz="4" w:space="0" w:color="auto"/>
              <w:bottom w:val="single" w:sz="4" w:space="0" w:color="auto"/>
              <w:right w:val="single" w:sz="4" w:space="0" w:color="auto"/>
            </w:tcBorders>
            <w:vAlign w:val="center"/>
          </w:tcPr>
          <w:p w14:paraId="55DD1EFF"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EFB0564"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F0A7E42"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09A74E7"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083B45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7AA08CF"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1209E48"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B64E2A8"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8583134"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A648091"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CA50B00" w14:textId="77777777" w:rsidR="00DE3D13" w:rsidRPr="006B22C1" w:rsidRDefault="00DE3D13" w:rsidP="00CA2557">
            <w:pPr>
              <w:tabs>
                <w:tab w:val="left" w:pos="567"/>
              </w:tabs>
              <w:jc w:val="center"/>
              <w:rPr>
                <w:rFonts w:ascii="Verdana" w:hAnsi="Verdana"/>
                <w:sz w:val="18"/>
                <w:szCs w:val="24"/>
              </w:rPr>
            </w:pPr>
          </w:p>
        </w:tc>
        <w:tc>
          <w:tcPr>
            <w:tcW w:w="651" w:type="dxa"/>
            <w:tcBorders>
              <w:top w:val="single" w:sz="4" w:space="0" w:color="auto"/>
              <w:left w:val="single" w:sz="4" w:space="0" w:color="auto"/>
              <w:bottom w:val="single" w:sz="4" w:space="0" w:color="auto"/>
              <w:right w:val="single" w:sz="4" w:space="0" w:color="auto"/>
            </w:tcBorders>
            <w:vAlign w:val="center"/>
          </w:tcPr>
          <w:p w14:paraId="02A3CE0E" w14:textId="77777777" w:rsidR="00DE3D13" w:rsidRPr="006B22C1" w:rsidRDefault="00DE3D13" w:rsidP="00CA2557">
            <w:pPr>
              <w:tabs>
                <w:tab w:val="left" w:pos="567"/>
              </w:tabs>
              <w:jc w:val="center"/>
              <w:rPr>
                <w:rFonts w:ascii="Verdana" w:hAnsi="Verdana"/>
                <w:sz w:val="18"/>
                <w:szCs w:val="24"/>
              </w:rPr>
            </w:pPr>
          </w:p>
        </w:tc>
      </w:tr>
      <w:tr w:rsidR="00DE3D13" w:rsidRPr="006B22C1" w14:paraId="4325A35D" w14:textId="77777777" w:rsidTr="00CA2557">
        <w:trPr>
          <w:trHeight w:val="454"/>
          <w:jc w:val="center"/>
        </w:trPr>
        <w:tc>
          <w:tcPr>
            <w:tcW w:w="2669" w:type="dxa"/>
            <w:tcBorders>
              <w:top w:val="single" w:sz="4" w:space="0" w:color="auto"/>
              <w:left w:val="single" w:sz="4" w:space="0" w:color="auto"/>
              <w:bottom w:val="single" w:sz="4" w:space="0" w:color="auto"/>
              <w:right w:val="single" w:sz="4" w:space="0" w:color="auto"/>
            </w:tcBorders>
            <w:vAlign w:val="center"/>
          </w:tcPr>
          <w:p w14:paraId="535DF86E" w14:textId="77777777" w:rsidR="00DE3D13" w:rsidRPr="006B22C1" w:rsidRDefault="00DE3D13" w:rsidP="00CA2557">
            <w:pPr>
              <w:tabs>
                <w:tab w:val="left" w:pos="567"/>
              </w:tabs>
              <w:rPr>
                <w:rFonts w:ascii="Verdana" w:hAnsi="Verdana"/>
                <w:sz w:val="18"/>
                <w:szCs w:val="24"/>
              </w:rPr>
            </w:pPr>
            <w:r w:rsidRPr="006B22C1">
              <w:rPr>
                <w:rFonts w:ascii="Verdana" w:hAnsi="Verdana"/>
                <w:sz w:val="18"/>
              </w:rPr>
              <w:t>Lavoro di gruppo</w:t>
            </w:r>
          </w:p>
        </w:tc>
        <w:tc>
          <w:tcPr>
            <w:tcW w:w="567" w:type="dxa"/>
            <w:tcBorders>
              <w:top w:val="single" w:sz="4" w:space="0" w:color="auto"/>
              <w:left w:val="single" w:sz="4" w:space="0" w:color="auto"/>
              <w:bottom w:val="single" w:sz="4" w:space="0" w:color="auto"/>
              <w:right w:val="single" w:sz="4" w:space="0" w:color="auto"/>
            </w:tcBorders>
            <w:vAlign w:val="center"/>
          </w:tcPr>
          <w:p w14:paraId="5710699A"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BB02A6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056F1F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28CFD40"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5DC5166"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02B8507"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09B489F"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03D9E87"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6F785AC"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0CFFA9D"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5CE3EC9" w14:textId="77777777" w:rsidR="00DE3D13" w:rsidRPr="006B22C1" w:rsidRDefault="00DE3D13" w:rsidP="00CA2557">
            <w:pPr>
              <w:tabs>
                <w:tab w:val="left" w:pos="567"/>
              </w:tabs>
              <w:jc w:val="center"/>
              <w:rPr>
                <w:rFonts w:ascii="Verdana" w:hAnsi="Verdana"/>
                <w:sz w:val="18"/>
                <w:szCs w:val="24"/>
              </w:rPr>
            </w:pPr>
          </w:p>
        </w:tc>
        <w:tc>
          <w:tcPr>
            <w:tcW w:w="651" w:type="dxa"/>
            <w:tcBorders>
              <w:top w:val="single" w:sz="4" w:space="0" w:color="auto"/>
              <w:left w:val="single" w:sz="4" w:space="0" w:color="auto"/>
              <w:bottom w:val="single" w:sz="4" w:space="0" w:color="auto"/>
              <w:right w:val="single" w:sz="4" w:space="0" w:color="auto"/>
            </w:tcBorders>
            <w:vAlign w:val="center"/>
          </w:tcPr>
          <w:p w14:paraId="644B987B" w14:textId="77777777" w:rsidR="00DE3D13" w:rsidRPr="006B22C1" w:rsidRDefault="00DE3D13" w:rsidP="00CA2557">
            <w:pPr>
              <w:tabs>
                <w:tab w:val="left" w:pos="567"/>
              </w:tabs>
              <w:jc w:val="center"/>
              <w:rPr>
                <w:rFonts w:ascii="Verdana" w:hAnsi="Verdana"/>
                <w:sz w:val="18"/>
                <w:szCs w:val="24"/>
              </w:rPr>
            </w:pPr>
          </w:p>
        </w:tc>
      </w:tr>
      <w:tr w:rsidR="00DE3D13" w:rsidRPr="006B22C1" w14:paraId="6937101B" w14:textId="77777777" w:rsidTr="00CA2557">
        <w:trPr>
          <w:trHeight w:val="454"/>
          <w:jc w:val="center"/>
        </w:trPr>
        <w:tc>
          <w:tcPr>
            <w:tcW w:w="2669" w:type="dxa"/>
            <w:tcBorders>
              <w:top w:val="single" w:sz="4" w:space="0" w:color="auto"/>
              <w:left w:val="single" w:sz="4" w:space="0" w:color="auto"/>
              <w:bottom w:val="single" w:sz="4" w:space="0" w:color="auto"/>
              <w:right w:val="single" w:sz="4" w:space="0" w:color="auto"/>
            </w:tcBorders>
            <w:vAlign w:val="center"/>
          </w:tcPr>
          <w:p w14:paraId="15F90A38" w14:textId="77777777" w:rsidR="00DE3D13" w:rsidRPr="006B22C1" w:rsidRDefault="00DE3D13" w:rsidP="00CA2557">
            <w:pPr>
              <w:tabs>
                <w:tab w:val="left" w:pos="567"/>
              </w:tabs>
              <w:rPr>
                <w:rFonts w:ascii="Verdana" w:hAnsi="Verdana"/>
                <w:sz w:val="18"/>
                <w:szCs w:val="24"/>
              </w:rPr>
            </w:pPr>
            <w:r w:rsidRPr="006B22C1">
              <w:rPr>
                <w:rFonts w:ascii="Verdana" w:hAnsi="Verdana"/>
                <w:sz w:val="18"/>
              </w:rPr>
              <w:t>Discussione guidata</w:t>
            </w:r>
          </w:p>
        </w:tc>
        <w:tc>
          <w:tcPr>
            <w:tcW w:w="567" w:type="dxa"/>
            <w:tcBorders>
              <w:top w:val="single" w:sz="4" w:space="0" w:color="auto"/>
              <w:left w:val="single" w:sz="4" w:space="0" w:color="auto"/>
              <w:bottom w:val="single" w:sz="4" w:space="0" w:color="auto"/>
              <w:right w:val="single" w:sz="4" w:space="0" w:color="auto"/>
            </w:tcBorders>
            <w:vAlign w:val="center"/>
          </w:tcPr>
          <w:p w14:paraId="0E09BB3F"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6611C81"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68F58AD"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449E08D"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1387D3A"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F290B9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4AE5A7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FD0C96B"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7CBC6F7"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F9CDB4E"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F96168D" w14:textId="77777777" w:rsidR="00DE3D13" w:rsidRPr="006B22C1" w:rsidRDefault="00DE3D13" w:rsidP="00CA2557">
            <w:pPr>
              <w:tabs>
                <w:tab w:val="left" w:pos="567"/>
              </w:tabs>
              <w:jc w:val="center"/>
              <w:rPr>
                <w:rFonts w:ascii="Verdana" w:hAnsi="Verdana"/>
                <w:sz w:val="18"/>
                <w:szCs w:val="24"/>
              </w:rPr>
            </w:pPr>
          </w:p>
        </w:tc>
        <w:tc>
          <w:tcPr>
            <w:tcW w:w="651" w:type="dxa"/>
            <w:tcBorders>
              <w:top w:val="single" w:sz="4" w:space="0" w:color="auto"/>
              <w:left w:val="single" w:sz="4" w:space="0" w:color="auto"/>
              <w:bottom w:val="single" w:sz="4" w:space="0" w:color="auto"/>
              <w:right w:val="single" w:sz="4" w:space="0" w:color="auto"/>
            </w:tcBorders>
            <w:vAlign w:val="center"/>
          </w:tcPr>
          <w:p w14:paraId="3BEC098C" w14:textId="77777777" w:rsidR="00DE3D13" w:rsidRPr="006B22C1" w:rsidRDefault="00DE3D13" w:rsidP="00CA2557">
            <w:pPr>
              <w:tabs>
                <w:tab w:val="left" w:pos="567"/>
              </w:tabs>
              <w:jc w:val="center"/>
              <w:rPr>
                <w:rFonts w:ascii="Verdana" w:hAnsi="Verdana"/>
                <w:sz w:val="18"/>
                <w:szCs w:val="24"/>
              </w:rPr>
            </w:pPr>
          </w:p>
        </w:tc>
      </w:tr>
      <w:tr w:rsidR="00DE3D13" w:rsidRPr="006B22C1" w14:paraId="24390370" w14:textId="77777777" w:rsidTr="00CA2557">
        <w:trPr>
          <w:trHeight w:val="454"/>
          <w:jc w:val="center"/>
        </w:trPr>
        <w:tc>
          <w:tcPr>
            <w:tcW w:w="2669" w:type="dxa"/>
            <w:tcBorders>
              <w:top w:val="single" w:sz="4" w:space="0" w:color="auto"/>
              <w:left w:val="single" w:sz="4" w:space="0" w:color="auto"/>
              <w:bottom w:val="single" w:sz="4" w:space="0" w:color="auto"/>
              <w:right w:val="single" w:sz="4" w:space="0" w:color="auto"/>
            </w:tcBorders>
          </w:tcPr>
          <w:p w14:paraId="0071CA42" w14:textId="77777777" w:rsidR="00DE3D13" w:rsidRPr="007A74CA" w:rsidRDefault="00DE3D13" w:rsidP="00CA2557">
            <w:pPr>
              <w:tabs>
                <w:tab w:val="left" w:pos="567"/>
              </w:tabs>
              <w:rPr>
                <w:rFonts w:ascii="Verdana" w:hAnsi="Verdana"/>
                <w:sz w:val="18"/>
                <w:szCs w:val="24"/>
              </w:rPr>
            </w:pPr>
            <w:r w:rsidRPr="007A74CA">
              <w:rPr>
                <w:rFonts w:ascii="Verdana" w:hAnsi="Verdana"/>
                <w:sz w:val="18"/>
              </w:rPr>
              <w:t xml:space="preserve">Lezione </w:t>
            </w:r>
            <w:r>
              <w:rPr>
                <w:rFonts w:ascii="Verdana" w:hAnsi="Verdana"/>
                <w:sz w:val="18"/>
              </w:rPr>
              <w:t>online</w:t>
            </w:r>
            <w:r w:rsidRPr="007A74CA">
              <w:rPr>
                <w:rFonts w:ascii="Verdana" w:hAnsi="Verdana"/>
                <w:sz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2868EF6A"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CB57A24"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91BAB1B"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57FFBE1"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9EED51B"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A725C1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0433AFD"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E3ADFF0"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3ADE6D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17D61E8"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221C3AA" w14:textId="77777777" w:rsidR="00DE3D13" w:rsidRPr="006B22C1" w:rsidRDefault="00DE3D13" w:rsidP="00CA2557">
            <w:pPr>
              <w:tabs>
                <w:tab w:val="left" w:pos="567"/>
              </w:tabs>
              <w:jc w:val="center"/>
              <w:rPr>
                <w:rFonts w:ascii="Verdana" w:hAnsi="Verdana"/>
                <w:sz w:val="18"/>
                <w:szCs w:val="24"/>
              </w:rPr>
            </w:pPr>
          </w:p>
        </w:tc>
        <w:tc>
          <w:tcPr>
            <w:tcW w:w="651" w:type="dxa"/>
            <w:tcBorders>
              <w:top w:val="single" w:sz="4" w:space="0" w:color="auto"/>
              <w:left w:val="single" w:sz="4" w:space="0" w:color="auto"/>
              <w:bottom w:val="single" w:sz="4" w:space="0" w:color="auto"/>
              <w:right w:val="single" w:sz="4" w:space="0" w:color="auto"/>
            </w:tcBorders>
            <w:vAlign w:val="center"/>
          </w:tcPr>
          <w:p w14:paraId="445C4E6A" w14:textId="77777777" w:rsidR="00DE3D13" w:rsidRPr="006B22C1" w:rsidRDefault="00DE3D13" w:rsidP="00CA2557">
            <w:pPr>
              <w:tabs>
                <w:tab w:val="left" w:pos="567"/>
              </w:tabs>
              <w:jc w:val="center"/>
              <w:rPr>
                <w:rFonts w:ascii="Verdana" w:hAnsi="Verdana"/>
                <w:sz w:val="18"/>
                <w:szCs w:val="24"/>
              </w:rPr>
            </w:pPr>
          </w:p>
        </w:tc>
      </w:tr>
      <w:tr w:rsidR="00DE3D13" w:rsidRPr="006B22C1" w14:paraId="580A0109" w14:textId="77777777" w:rsidTr="00CA2557">
        <w:trPr>
          <w:trHeight w:val="454"/>
          <w:jc w:val="center"/>
        </w:trPr>
        <w:tc>
          <w:tcPr>
            <w:tcW w:w="2669" w:type="dxa"/>
            <w:tcBorders>
              <w:top w:val="single" w:sz="4" w:space="0" w:color="auto"/>
              <w:left w:val="single" w:sz="4" w:space="0" w:color="auto"/>
              <w:bottom w:val="single" w:sz="4" w:space="0" w:color="auto"/>
              <w:right w:val="single" w:sz="4" w:space="0" w:color="auto"/>
            </w:tcBorders>
          </w:tcPr>
          <w:p w14:paraId="3A45ABBE" w14:textId="77777777" w:rsidR="00DE3D13" w:rsidRPr="007A74CA" w:rsidRDefault="00DE3D13" w:rsidP="00CA2557">
            <w:pPr>
              <w:tabs>
                <w:tab w:val="left" w:pos="567"/>
              </w:tabs>
              <w:rPr>
                <w:rFonts w:ascii="Verdana" w:hAnsi="Verdana"/>
                <w:sz w:val="18"/>
                <w:szCs w:val="24"/>
              </w:rPr>
            </w:pPr>
            <w:r w:rsidRPr="007A74CA">
              <w:rPr>
                <w:rFonts w:ascii="Verdana" w:hAnsi="Verdana"/>
                <w:sz w:val="18"/>
              </w:rPr>
              <w:t xml:space="preserve">Video conferenza </w:t>
            </w:r>
          </w:p>
        </w:tc>
        <w:tc>
          <w:tcPr>
            <w:tcW w:w="567" w:type="dxa"/>
            <w:tcBorders>
              <w:top w:val="single" w:sz="4" w:space="0" w:color="auto"/>
              <w:left w:val="single" w:sz="4" w:space="0" w:color="auto"/>
              <w:bottom w:val="single" w:sz="4" w:space="0" w:color="auto"/>
              <w:right w:val="single" w:sz="4" w:space="0" w:color="auto"/>
            </w:tcBorders>
            <w:vAlign w:val="center"/>
          </w:tcPr>
          <w:p w14:paraId="1DDA598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CA8C6FD"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1E6ADED"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9AB4B0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B69C43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398BA0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524C4A2"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E982F87"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F641C1E"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E978F1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758C68F" w14:textId="77777777" w:rsidR="00DE3D13" w:rsidRPr="006B22C1" w:rsidRDefault="00DE3D13" w:rsidP="00CA2557">
            <w:pPr>
              <w:tabs>
                <w:tab w:val="left" w:pos="567"/>
              </w:tabs>
              <w:jc w:val="center"/>
              <w:rPr>
                <w:rFonts w:ascii="Verdana" w:hAnsi="Verdana"/>
                <w:sz w:val="18"/>
                <w:szCs w:val="24"/>
              </w:rPr>
            </w:pPr>
          </w:p>
        </w:tc>
        <w:tc>
          <w:tcPr>
            <w:tcW w:w="651" w:type="dxa"/>
            <w:tcBorders>
              <w:top w:val="single" w:sz="4" w:space="0" w:color="auto"/>
              <w:left w:val="single" w:sz="4" w:space="0" w:color="auto"/>
              <w:bottom w:val="single" w:sz="4" w:space="0" w:color="auto"/>
              <w:right w:val="single" w:sz="4" w:space="0" w:color="auto"/>
            </w:tcBorders>
            <w:vAlign w:val="center"/>
          </w:tcPr>
          <w:p w14:paraId="33C64320" w14:textId="77777777" w:rsidR="00DE3D13" w:rsidRPr="006B22C1" w:rsidRDefault="00DE3D13" w:rsidP="00CA2557">
            <w:pPr>
              <w:tabs>
                <w:tab w:val="left" w:pos="567"/>
              </w:tabs>
              <w:jc w:val="center"/>
              <w:rPr>
                <w:rFonts w:ascii="Verdana" w:hAnsi="Verdana"/>
                <w:sz w:val="18"/>
                <w:szCs w:val="24"/>
              </w:rPr>
            </w:pPr>
          </w:p>
        </w:tc>
      </w:tr>
      <w:tr w:rsidR="00DE3D13" w:rsidRPr="006B22C1" w14:paraId="040A840B" w14:textId="77777777" w:rsidTr="00CA2557">
        <w:trPr>
          <w:trHeight w:val="454"/>
          <w:jc w:val="center"/>
        </w:trPr>
        <w:tc>
          <w:tcPr>
            <w:tcW w:w="2669" w:type="dxa"/>
            <w:tcBorders>
              <w:top w:val="single" w:sz="4" w:space="0" w:color="auto"/>
              <w:left w:val="single" w:sz="4" w:space="0" w:color="auto"/>
              <w:bottom w:val="single" w:sz="4" w:space="0" w:color="auto"/>
              <w:right w:val="single" w:sz="4" w:space="0" w:color="auto"/>
            </w:tcBorders>
          </w:tcPr>
          <w:p w14:paraId="12D68B04" w14:textId="77777777" w:rsidR="00DE3D13" w:rsidRPr="007A74CA" w:rsidRDefault="00DE3D13" w:rsidP="00CA2557">
            <w:pPr>
              <w:tabs>
                <w:tab w:val="left" w:pos="567"/>
              </w:tabs>
              <w:rPr>
                <w:rFonts w:ascii="Verdana" w:hAnsi="Verdana"/>
                <w:sz w:val="18"/>
                <w:szCs w:val="24"/>
              </w:rPr>
            </w:pPr>
            <w:proofErr w:type="spellStart"/>
            <w:r w:rsidRPr="007A74CA">
              <w:rPr>
                <w:rFonts w:ascii="Verdana" w:hAnsi="Verdana"/>
                <w:sz w:val="18"/>
              </w:rPr>
              <w:t>Classroom</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4B9FDCA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EE03E4B"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BC29E5D"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4420477"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3B2294A"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4E6D07A"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5D8B4EF"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5A1FBC8"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245020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C6B55E7"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CCB61D2" w14:textId="77777777" w:rsidR="00DE3D13" w:rsidRPr="006B22C1" w:rsidRDefault="00DE3D13" w:rsidP="00CA2557">
            <w:pPr>
              <w:tabs>
                <w:tab w:val="left" w:pos="567"/>
              </w:tabs>
              <w:jc w:val="center"/>
              <w:rPr>
                <w:rFonts w:ascii="Verdana" w:hAnsi="Verdana"/>
                <w:sz w:val="18"/>
                <w:szCs w:val="24"/>
              </w:rPr>
            </w:pPr>
          </w:p>
        </w:tc>
        <w:tc>
          <w:tcPr>
            <w:tcW w:w="651" w:type="dxa"/>
            <w:tcBorders>
              <w:top w:val="single" w:sz="4" w:space="0" w:color="auto"/>
              <w:left w:val="single" w:sz="4" w:space="0" w:color="auto"/>
              <w:bottom w:val="single" w:sz="4" w:space="0" w:color="auto"/>
              <w:right w:val="single" w:sz="4" w:space="0" w:color="auto"/>
            </w:tcBorders>
            <w:vAlign w:val="center"/>
          </w:tcPr>
          <w:p w14:paraId="5174AC80" w14:textId="77777777" w:rsidR="00DE3D13" w:rsidRPr="006B22C1" w:rsidRDefault="00DE3D13" w:rsidP="00CA2557">
            <w:pPr>
              <w:tabs>
                <w:tab w:val="left" w:pos="567"/>
              </w:tabs>
              <w:jc w:val="center"/>
              <w:rPr>
                <w:rFonts w:ascii="Verdana" w:hAnsi="Verdana"/>
                <w:sz w:val="18"/>
                <w:szCs w:val="24"/>
              </w:rPr>
            </w:pPr>
          </w:p>
        </w:tc>
      </w:tr>
      <w:tr w:rsidR="00DE3D13" w:rsidRPr="006B22C1" w14:paraId="2935C412" w14:textId="77777777" w:rsidTr="00CA2557">
        <w:trPr>
          <w:trHeight w:val="454"/>
          <w:jc w:val="center"/>
        </w:trPr>
        <w:tc>
          <w:tcPr>
            <w:tcW w:w="2669" w:type="dxa"/>
            <w:tcBorders>
              <w:top w:val="single" w:sz="4" w:space="0" w:color="auto"/>
              <w:left w:val="single" w:sz="4" w:space="0" w:color="auto"/>
              <w:bottom w:val="single" w:sz="4" w:space="0" w:color="auto"/>
              <w:right w:val="single" w:sz="4" w:space="0" w:color="auto"/>
            </w:tcBorders>
          </w:tcPr>
          <w:p w14:paraId="22784FCC" w14:textId="77777777" w:rsidR="00DE3D13" w:rsidRPr="007A74CA" w:rsidRDefault="00DE3D13" w:rsidP="00CA2557">
            <w:pPr>
              <w:tabs>
                <w:tab w:val="left" w:pos="567"/>
              </w:tabs>
              <w:rPr>
                <w:rFonts w:ascii="Verdana" w:hAnsi="Verdana"/>
                <w:sz w:val="18"/>
              </w:rPr>
            </w:pPr>
            <w:r w:rsidRPr="007A74CA">
              <w:rPr>
                <w:rFonts w:ascii="Verdana" w:hAnsi="Verdana"/>
                <w:sz w:val="18"/>
              </w:rPr>
              <w:t>Condivisione materiali</w:t>
            </w:r>
          </w:p>
        </w:tc>
        <w:tc>
          <w:tcPr>
            <w:tcW w:w="567" w:type="dxa"/>
            <w:tcBorders>
              <w:top w:val="single" w:sz="4" w:space="0" w:color="auto"/>
              <w:left w:val="single" w:sz="4" w:space="0" w:color="auto"/>
              <w:bottom w:val="single" w:sz="4" w:space="0" w:color="auto"/>
              <w:right w:val="single" w:sz="4" w:space="0" w:color="auto"/>
            </w:tcBorders>
            <w:vAlign w:val="center"/>
          </w:tcPr>
          <w:p w14:paraId="7C9A089E"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C49887D"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C05FD3F"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CD151EC"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540A446"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BEAED97"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EA9A3BA"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CFB09A9"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5AE723C"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0613979"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CE689FC" w14:textId="77777777" w:rsidR="00DE3D13" w:rsidRPr="006B22C1" w:rsidRDefault="00DE3D13" w:rsidP="00CA2557">
            <w:pPr>
              <w:tabs>
                <w:tab w:val="left" w:pos="567"/>
              </w:tabs>
              <w:jc w:val="center"/>
              <w:rPr>
                <w:rFonts w:ascii="Verdana" w:hAnsi="Verdana"/>
                <w:sz w:val="18"/>
                <w:szCs w:val="24"/>
              </w:rPr>
            </w:pPr>
          </w:p>
        </w:tc>
        <w:tc>
          <w:tcPr>
            <w:tcW w:w="651" w:type="dxa"/>
            <w:tcBorders>
              <w:top w:val="single" w:sz="4" w:space="0" w:color="auto"/>
              <w:left w:val="single" w:sz="4" w:space="0" w:color="auto"/>
              <w:bottom w:val="single" w:sz="4" w:space="0" w:color="auto"/>
              <w:right w:val="single" w:sz="4" w:space="0" w:color="auto"/>
            </w:tcBorders>
            <w:vAlign w:val="center"/>
          </w:tcPr>
          <w:p w14:paraId="234856C7" w14:textId="77777777" w:rsidR="00DE3D13" w:rsidRPr="006B22C1" w:rsidRDefault="00DE3D13" w:rsidP="00CA2557">
            <w:pPr>
              <w:tabs>
                <w:tab w:val="left" w:pos="567"/>
              </w:tabs>
              <w:jc w:val="center"/>
              <w:rPr>
                <w:rFonts w:ascii="Verdana" w:hAnsi="Verdana"/>
                <w:sz w:val="18"/>
                <w:szCs w:val="24"/>
              </w:rPr>
            </w:pPr>
          </w:p>
        </w:tc>
      </w:tr>
      <w:tr w:rsidR="00DE3D13" w:rsidRPr="006B22C1" w14:paraId="5547358D" w14:textId="77777777" w:rsidTr="00CA2557">
        <w:trPr>
          <w:trHeight w:val="454"/>
          <w:jc w:val="center"/>
        </w:trPr>
        <w:tc>
          <w:tcPr>
            <w:tcW w:w="2669" w:type="dxa"/>
            <w:tcBorders>
              <w:top w:val="single" w:sz="4" w:space="0" w:color="auto"/>
              <w:left w:val="single" w:sz="4" w:space="0" w:color="auto"/>
              <w:bottom w:val="single" w:sz="4" w:space="0" w:color="auto"/>
              <w:right w:val="single" w:sz="4" w:space="0" w:color="auto"/>
            </w:tcBorders>
          </w:tcPr>
          <w:p w14:paraId="0EAFADB9" w14:textId="77777777" w:rsidR="00DE3D13" w:rsidRPr="007A74CA" w:rsidRDefault="00DE3D13" w:rsidP="00CA2557">
            <w:pPr>
              <w:tabs>
                <w:tab w:val="left" w:pos="567"/>
              </w:tabs>
              <w:rPr>
                <w:rFonts w:ascii="Verdana" w:hAnsi="Verdana"/>
                <w:sz w:val="18"/>
              </w:rPr>
            </w:pPr>
            <w:r w:rsidRPr="007A74CA">
              <w:rPr>
                <w:rFonts w:ascii="Verdana" w:hAnsi="Verdana"/>
                <w:sz w:val="18"/>
              </w:rPr>
              <w:lastRenderedPageBreak/>
              <w:t>Audio registrazioni</w:t>
            </w:r>
          </w:p>
        </w:tc>
        <w:tc>
          <w:tcPr>
            <w:tcW w:w="567" w:type="dxa"/>
            <w:tcBorders>
              <w:top w:val="single" w:sz="4" w:space="0" w:color="auto"/>
              <w:left w:val="single" w:sz="4" w:space="0" w:color="auto"/>
              <w:bottom w:val="single" w:sz="4" w:space="0" w:color="auto"/>
              <w:right w:val="single" w:sz="4" w:space="0" w:color="auto"/>
            </w:tcBorders>
            <w:vAlign w:val="center"/>
          </w:tcPr>
          <w:p w14:paraId="04A85B1E"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9BC3742"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4A0C301"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665EA0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ECF3719"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E81BB42"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1F9B284"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34215D8"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94CD988"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44233FD"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AD134DF" w14:textId="77777777" w:rsidR="00DE3D13" w:rsidRPr="006B22C1" w:rsidRDefault="00DE3D13" w:rsidP="00CA2557">
            <w:pPr>
              <w:tabs>
                <w:tab w:val="left" w:pos="567"/>
              </w:tabs>
              <w:jc w:val="center"/>
              <w:rPr>
                <w:rFonts w:ascii="Verdana" w:hAnsi="Verdana"/>
                <w:sz w:val="18"/>
                <w:szCs w:val="24"/>
              </w:rPr>
            </w:pPr>
          </w:p>
        </w:tc>
        <w:tc>
          <w:tcPr>
            <w:tcW w:w="651" w:type="dxa"/>
            <w:tcBorders>
              <w:top w:val="single" w:sz="4" w:space="0" w:color="auto"/>
              <w:left w:val="single" w:sz="4" w:space="0" w:color="auto"/>
              <w:bottom w:val="single" w:sz="4" w:space="0" w:color="auto"/>
              <w:right w:val="single" w:sz="4" w:space="0" w:color="auto"/>
            </w:tcBorders>
            <w:vAlign w:val="center"/>
          </w:tcPr>
          <w:p w14:paraId="56E61F2F" w14:textId="77777777" w:rsidR="00DE3D13" w:rsidRPr="006B22C1" w:rsidRDefault="00DE3D13" w:rsidP="00CA2557">
            <w:pPr>
              <w:tabs>
                <w:tab w:val="left" w:pos="567"/>
              </w:tabs>
              <w:jc w:val="center"/>
              <w:rPr>
                <w:rFonts w:ascii="Verdana" w:hAnsi="Verdana"/>
                <w:sz w:val="18"/>
                <w:szCs w:val="24"/>
              </w:rPr>
            </w:pPr>
          </w:p>
        </w:tc>
      </w:tr>
      <w:tr w:rsidR="00DE3D13" w:rsidRPr="006B22C1" w14:paraId="0BABF689" w14:textId="77777777" w:rsidTr="00CA2557">
        <w:trPr>
          <w:trHeight w:val="454"/>
          <w:jc w:val="center"/>
        </w:trPr>
        <w:tc>
          <w:tcPr>
            <w:tcW w:w="2669" w:type="dxa"/>
            <w:tcBorders>
              <w:top w:val="single" w:sz="4" w:space="0" w:color="auto"/>
              <w:left w:val="single" w:sz="4" w:space="0" w:color="auto"/>
              <w:bottom w:val="single" w:sz="4" w:space="0" w:color="auto"/>
              <w:right w:val="single" w:sz="4" w:space="0" w:color="auto"/>
            </w:tcBorders>
          </w:tcPr>
          <w:p w14:paraId="27DE3625" w14:textId="77777777" w:rsidR="00DE3D13" w:rsidRPr="007A74CA" w:rsidRDefault="00DE3D13" w:rsidP="00CA2557">
            <w:pPr>
              <w:tabs>
                <w:tab w:val="left" w:pos="567"/>
              </w:tabs>
              <w:rPr>
                <w:rFonts w:ascii="Verdana" w:hAnsi="Verdana"/>
                <w:sz w:val="18"/>
              </w:rPr>
            </w:pPr>
            <w:r w:rsidRPr="007A74CA">
              <w:rPr>
                <w:rFonts w:ascii="Verdana" w:hAnsi="Verdana"/>
                <w:sz w:val="18"/>
              </w:rPr>
              <w:t>Video tutorial</w:t>
            </w:r>
          </w:p>
        </w:tc>
        <w:tc>
          <w:tcPr>
            <w:tcW w:w="567" w:type="dxa"/>
            <w:tcBorders>
              <w:top w:val="single" w:sz="4" w:space="0" w:color="auto"/>
              <w:left w:val="single" w:sz="4" w:space="0" w:color="auto"/>
              <w:bottom w:val="single" w:sz="4" w:space="0" w:color="auto"/>
              <w:right w:val="single" w:sz="4" w:space="0" w:color="auto"/>
            </w:tcBorders>
            <w:vAlign w:val="center"/>
          </w:tcPr>
          <w:p w14:paraId="12CFEDB4"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DDED81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91427E4"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54B519D"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586AA36"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A3C999C"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1DDADCC"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061207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9270EEE"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A74A5EA"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80DD999" w14:textId="77777777" w:rsidR="00DE3D13" w:rsidRPr="006B22C1" w:rsidRDefault="00DE3D13" w:rsidP="00CA2557">
            <w:pPr>
              <w:tabs>
                <w:tab w:val="left" w:pos="567"/>
              </w:tabs>
              <w:jc w:val="center"/>
              <w:rPr>
                <w:rFonts w:ascii="Verdana" w:hAnsi="Verdana"/>
                <w:sz w:val="18"/>
                <w:szCs w:val="24"/>
              </w:rPr>
            </w:pPr>
          </w:p>
        </w:tc>
        <w:tc>
          <w:tcPr>
            <w:tcW w:w="651" w:type="dxa"/>
            <w:tcBorders>
              <w:top w:val="single" w:sz="4" w:space="0" w:color="auto"/>
              <w:left w:val="single" w:sz="4" w:space="0" w:color="auto"/>
              <w:bottom w:val="single" w:sz="4" w:space="0" w:color="auto"/>
              <w:right w:val="single" w:sz="4" w:space="0" w:color="auto"/>
            </w:tcBorders>
            <w:vAlign w:val="center"/>
          </w:tcPr>
          <w:p w14:paraId="2661A963" w14:textId="77777777" w:rsidR="00DE3D13" w:rsidRPr="006B22C1" w:rsidRDefault="00DE3D13" w:rsidP="00CA2557">
            <w:pPr>
              <w:tabs>
                <w:tab w:val="left" w:pos="567"/>
              </w:tabs>
              <w:jc w:val="center"/>
              <w:rPr>
                <w:rFonts w:ascii="Verdana" w:hAnsi="Verdana"/>
                <w:sz w:val="18"/>
                <w:szCs w:val="24"/>
              </w:rPr>
            </w:pPr>
          </w:p>
        </w:tc>
      </w:tr>
      <w:tr w:rsidR="00DE3D13" w:rsidRPr="006B22C1" w14:paraId="2AD3064C" w14:textId="77777777" w:rsidTr="00CA2557">
        <w:trPr>
          <w:trHeight w:val="454"/>
          <w:jc w:val="center"/>
        </w:trPr>
        <w:tc>
          <w:tcPr>
            <w:tcW w:w="2669" w:type="dxa"/>
            <w:tcBorders>
              <w:top w:val="single" w:sz="4" w:space="0" w:color="auto"/>
              <w:left w:val="single" w:sz="4" w:space="0" w:color="auto"/>
              <w:bottom w:val="single" w:sz="4" w:space="0" w:color="auto"/>
              <w:right w:val="single" w:sz="4" w:space="0" w:color="auto"/>
            </w:tcBorders>
          </w:tcPr>
          <w:p w14:paraId="5F1DA8C1" w14:textId="77777777" w:rsidR="00DE3D13" w:rsidRPr="007A74CA" w:rsidRDefault="00DE3D13" w:rsidP="00CA2557">
            <w:pPr>
              <w:tabs>
                <w:tab w:val="left" w:pos="567"/>
              </w:tabs>
              <w:rPr>
                <w:rFonts w:ascii="Verdana" w:hAnsi="Verdana"/>
                <w:sz w:val="18"/>
              </w:rPr>
            </w:pPr>
            <w:r w:rsidRPr="007A74CA">
              <w:rPr>
                <w:rFonts w:ascii="Verdana" w:hAnsi="Verdana"/>
                <w:sz w:val="18"/>
              </w:rPr>
              <w:t xml:space="preserve">Video Rai, </w:t>
            </w:r>
            <w:proofErr w:type="spellStart"/>
            <w:r w:rsidRPr="007D1A12">
              <w:rPr>
                <w:rFonts w:ascii="Verdana" w:hAnsi="Verdana"/>
                <w:sz w:val="16"/>
                <w:szCs w:val="16"/>
              </w:rPr>
              <w:t>YouTube</w:t>
            </w:r>
            <w:proofErr w:type="spellEnd"/>
            <w:r w:rsidRPr="007D1A12">
              <w:rPr>
                <w:rFonts w:ascii="Verdana" w:hAnsi="Verdana"/>
                <w:sz w:val="16"/>
                <w:szCs w:val="16"/>
              </w:rPr>
              <w:t xml:space="preserve">, </w:t>
            </w:r>
            <w:proofErr w:type="spellStart"/>
            <w:r w:rsidRPr="007D1A12">
              <w:rPr>
                <w:rFonts w:ascii="Verdana" w:hAnsi="Verdana"/>
                <w:sz w:val="16"/>
                <w:szCs w:val="16"/>
              </w:rPr>
              <w:t>Didatticarte</w:t>
            </w:r>
            <w:proofErr w:type="spellEnd"/>
            <w:r w:rsidRPr="007D1A12">
              <w:rPr>
                <w:rFonts w:ascii="Verdana" w:hAnsi="Verdana"/>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0FDFDCCB"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A2601B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F1C4BCE"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B94E984"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ACF31F6"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9BC8F5F"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1D503A8"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3FA1D32"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D3EE6D9"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12AEAF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6843721" w14:textId="77777777" w:rsidR="00DE3D13" w:rsidRPr="006B22C1" w:rsidRDefault="00DE3D13" w:rsidP="00CA2557">
            <w:pPr>
              <w:tabs>
                <w:tab w:val="left" w:pos="567"/>
              </w:tabs>
              <w:jc w:val="center"/>
              <w:rPr>
                <w:rFonts w:ascii="Verdana" w:hAnsi="Verdana"/>
                <w:sz w:val="18"/>
                <w:szCs w:val="24"/>
              </w:rPr>
            </w:pPr>
          </w:p>
        </w:tc>
        <w:tc>
          <w:tcPr>
            <w:tcW w:w="651" w:type="dxa"/>
            <w:tcBorders>
              <w:top w:val="single" w:sz="4" w:space="0" w:color="auto"/>
              <w:left w:val="single" w:sz="4" w:space="0" w:color="auto"/>
              <w:bottom w:val="single" w:sz="4" w:space="0" w:color="auto"/>
              <w:right w:val="single" w:sz="4" w:space="0" w:color="auto"/>
            </w:tcBorders>
            <w:vAlign w:val="center"/>
          </w:tcPr>
          <w:p w14:paraId="2943D870" w14:textId="77777777" w:rsidR="00DE3D13" w:rsidRPr="006B22C1" w:rsidRDefault="00DE3D13" w:rsidP="00CA2557">
            <w:pPr>
              <w:tabs>
                <w:tab w:val="left" w:pos="567"/>
              </w:tabs>
              <w:jc w:val="center"/>
              <w:rPr>
                <w:rFonts w:ascii="Verdana" w:hAnsi="Verdana"/>
                <w:sz w:val="18"/>
                <w:szCs w:val="24"/>
              </w:rPr>
            </w:pPr>
          </w:p>
        </w:tc>
      </w:tr>
      <w:tr w:rsidR="00DE3D13" w:rsidRPr="006B22C1" w14:paraId="5382FE18" w14:textId="77777777" w:rsidTr="00CA2557">
        <w:trPr>
          <w:trHeight w:val="454"/>
          <w:jc w:val="center"/>
        </w:trPr>
        <w:tc>
          <w:tcPr>
            <w:tcW w:w="2669" w:type="dxa"/>
            <w:tcBorders>
              <w:top w:val="single" w:sz="4" w:space="0" w:color="auto"/>
              <w:left w:val="single" w:sz="4" w:space="0" w:color="auto"/>
              <w:bottom w:val="single" w:sz="4" w:space="0" w:color="auto"/>
              <w:right w:val="single" w:sz="4" w:space="0" w:color="auto"/>
            </w:tcBorders>
          </w:tcPr>
          <w:p w14:paraId="7CA561A1" w14:textId="77777777" w:rsidR="00DE3D13" w:rsidRPr="007A74CA" w:rsidRDefault="00DE3D13" w:rsidP="00CA2557">
            <w:pPr>
              <w:tabs>
                <w:tab w:val="left" w:pos="567"/>
              </w:tabs>
              <w:rPr>
                <w:rFonts w:ascii="Verdana" w:hAnsi="Verdana"/>
                <w:sz w:val="18"/>
              </w:rPr>
            </w:pPr>
            <w:r w:rsidRPr="007A74CA">
              <w:rPr>
                <w:rFonts w:ascii="Verdana" w:hAnsi="Verdana"/>
                <w:sz w:val="18"/>
              </w:rPr>
              <w:t xml:space="preserve">Link a siti </w:t>
            </w:r>
          </w:p>
        </w:tc>
        <w:tc>
          <w:tcPr>
            <w:tcW w:w="567" w:type="dxa"/>
            <w:tcBorders>
              <w:top w:val="single" w:sz="4" w:space="0" w:color="auto"/>
              <w:left w:val="single" w:sz="4" w:space="0" w:color="auto"/>
              <w:bottom w:val="single" w:sz="4" w:space="0" w:color="auto"/>
              <w:right w:val="single" w:sz="4" w:space="0" w:color="auto"/>
            </w:tcBorders>
            <w:vAlign w:val="center"/>
          </w:tcPr>
          <w:p w14:paraId="6F9F5D6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FCEA190"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519023B"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B776101"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DD15FD1"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455C9E4"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A2EF810"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6EF352F"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1D82ED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D89644A"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AD94C97" w14:textId="77777777" w:rsidR="00DE3D13" w:rsidRPr="006B22C1" w:rsidRDefault="00DE3D13" w:rsidP="00CA2557">
            <w:pPr>
              <w:tabs>
                <w:tab w:val="left" w:pos="567"/>
              </w:tabs>
              <w:jc w:val="center"/>
              <w:rPr>
                <w:rFonts w:ascii="Verdana" w:hAnsi="Verdana"/>
                <w:sz w:val="18"/>
                <w:szCs w:val="24"/>
              </w:rPr>
            </w:pPr>
          </w:p>
        </w:tc>
        <w:tc>
          <w:tcPr>
            <w:tcW w:w="651" w:type="dxa"/>
            <w:tcBorders>
              <w:top w:val="single" w:sz="4" w:space="0" w:color="auto"/>
              <w:left w:val="single" w:sz="4" w:space="0" w:color="auto"/>
              <w:bottom w:val="single" w:sz="4" w:space="0" w:color="auto"/>
              <w:right w:val="single" w:sz="4" w:space="0" w:color="auto"/>
            </w:tcBorders>
            <w:vAlign w:val="center"/>
          </w:tcPr>
          <w:p w14:paraId="7D5C284D" w14:textId="77777777" w:rsidR="00DE3D13" w:rsidRPr="006B22C1" w:rsidRDefault="00DE3D13" w:rsidP="00CA2557">
            <w:pPr>
              <w:tabs>
                <w:tab w:val="left" w:pos="567"/>
              </w:tabs>
              <w:jc w:val="center"/>
              <w:rPr>
                <w:rFonts w:ascii="Verdana" w:hAnsi="Verdana"/>
                <w:sz w:val="18"/>
                <w:szCs w:val="24"/>
              </w:rPr>
            </w:pPr>
          </w:p>
        </w:tc>
      </w:tr>
      <w:tr w:rsidR="00DE3D13" w:rsidRPr="006B22C1" w14:paraId="5331D8A5" w14:textId="77777777" w:rsidTr="00CA2557">
        <w:trPr>
          <w:trHeight w:val="454"/>
          <w:jc w:val="center"/>
        </w:trPr>
        <w:tc>
          <w:tcPr>
            <w:tcW w:w="2669" w:type="dxa"/>
            <w:tcBorders>
              <w:top w:val="single" w:sz="4" w:space="0" w:color="auto"/>
              <w:left w:val="single" w:sz="4" w:space="0" w:color="auto"/>
              <w:bottom w:val="single" w:sz="4" w:space="0" w:color="auto"/>
              <w:right w:val="single" w:sz="4" w:space="0" w:color="auto"/>
            </w:tcBorders>
          </w:tcPr>
          <w:p w14:paraId="635ABCC0" w14:textId="77777777" w:rsidR="00DE3D13" w:rsidRPr="007A74CA" w:rsidRDefault="00DE3D13" w:rsidP="00CA2557">
            <w:pPr>
              <w:shd w:val="clear" w:color="auto" w:fill="FFFFFF"/>
              <w:rPr>
                <w:rFonts w:ascii="Verdana" w:hAnsi="Verdana"/>
                <w:sz w:val="18"/>
              </w:rPr>
            </w:pPr>
            <w:r w:rsidRPr="007A74CA">
              <w:rPr>
                <w:rFonts w:ascii="Verdana" w:hAnsi="Verdana"/>
                <w:sz w:val="18"/>
              </w:rPr>
              <w:t xml:space="preserve">Invio materiale didattico </w:t>
            </w:r>
            <w:r w:rsidRPr="007D1A12">
              <w:rPr>
                <w:rFonts w:ascii="Verdana" w:hAnsi="Verdana"/>
                <w:sz w:val="16"/>
                <w:szCs w:val="16"/>
              </w:rPr>
              <w:t>(schede sintetiche, letture facoltative, presentazioni PPT)</w:t>
            </w:r>
          </w:p>
        </w:tc>
        <w:tc>
          <w:tcPr>
            <w:tcW w:w="567" w:type="dxa"/>
            <w:tcBorders>
              <w:top w:val="single" w:sz="4" w:space="0" w:color="auto"/>
              <w:left w:val="single" w:sz="4" w:space="0" w:color="auto"/>
              <w:bottom w:val="single" w:sz="4" w:space="0" w:color="auto"/>
              <w:right w:val="single" w:sz="4" w:space="0" w:color="auto"/>
            </w:tcBorders>
            <w:vAlign w:val="center"/>
          </w:tcPr>
          <w:p w14:paraId="2B081061"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F693207"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1B119C0"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235A11B"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E727828"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8784702"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949059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16796D2"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E11B588"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86DE19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A737C9A" w14:textId="77777777" w:rsidR="00DE3D13" w:rsidRPr="006B22C1" w:rsidRDefault="00DE3D13" w:rsidP="00CA2557">
            <w:pPr>
              <w:tabs>
                <w:tab w:val="left" w:pos="567"/>
              </w:tabs>
              <w:jc w:val="center"/>
              <w:rPr>
                <w:rFonts w:ascii="Verdana" w:hAnsi="Verdana"/>
                <w:sz w:val="18"/>
                <w:szCs w:val="24"/>
              </w:rPr>
            </w:pPr>
          </w:p>
        </w:tc>
        <w:tc>
          <w:tcPr>
            <w:tcW w:w="651" w:type="dxa"/>
            <w:tcBorders>
              <w:top w:val="single" w:sz="4" w:space="0" w:color="auto"/>
              <w:left w:val="single" w:sz="4" w:space="0" w:color="auto"/>
              <w:bottom w:val="single" w:sz="4" w:space="0" w:color="auto"/>
              <w:right w:val="single" w:sz="4" w:space="0" w:color="auto"/>
            </w:tcBorders>
            <w:vAlign w:val="center"/>
          </w:tcPr>
          <w:p w14:paraId="5B7FDC43" w14:textId="77777777" w:rsidR="00DE3D13" w:rsidRPr="006B22C1" w:rsidRDefault="00DE3D13" w:rsidP="00CA2557">
            <w:pPr>
              <w:tabs>
                <w:tab w:val="left" w:pos="567"/>
              </w:tabs>
              <w:jc w:val="center"/>
              <w:rPr>
                <w:rFonts w:ascii="Verdana" w:hAnsi="Verdana"/>
                <w:sz w:val="18"/>
                <w:szCs w:val="24"/>
              </w:rPr>
            </w:pPr>
          </w:p>
        </w:tc>
      </w:tr>
      <w:tr w:rsidR="00DE3D13" w:rsidRPr="006B22C1" w14:paraId="13B795AF" w14:textId="77777777" w:rsidTr="00CA2557">
        <w:trPr>
          <w:trHeight w:val="454"/>
          <w:jc w:val="center"/>
        </w:trPr>
        <w:tc>
          <w:tcPr>
            <w:tcW w:w="2669" w:type="dxa"/>
            <w:tcBorders>
              <w:top w:val="single" w:sz="4" w:space="0" w:color="auto"/>
              <w:left w:val="single" w:sz="4" w:space="0" w:color="auto"/>
              <w:bottom w:val="single" w:sz="4" w:space="0" w:color="auto"/>
              <w:right w:val="single" w:sz="4" w:space="0" w:color="auto"/>
            </w:tcBorders>
          </w:tcPr>
          <w:p w14:paraId="3A5117C5" w14:textId="77777777" w:rsidR="00DE3D13" w:rsidRPr="007D1A12" w:rsidRDefault="00DE3D13" w:rsidP="00CA2557">
            <w:pPr>
              <w:shd w:val="clear" w:color="auto" w:fill="FFFFFF"/>
              <w:rPr>
                <w:rFonts w:ascii="Verdana" w:hAnsi="Verdana"/>
                <w:sz w:val="16"/>
                <w:szCs w:val="16"/>
              </w:rPr>
            </w:pPr>
            <w:r w:rsidRPr="007D1A12">
              <w:rPr>
                <w:rFonts w:ascii="Verdana" w:hAnsi="Verdana"/>
                <w:sz w:val="16"/>
                <w:szCs w:val="16"/>
              </w:rPr>
              <w:t>Condivisione schermo per segnalare punti salienti del manuale</w:t>
            </w:r>
          </w:p>
        </w:tc>
        <w:tc>
          <w:tcPr>
            <w:tcW w:w="567" w:type="dxa"/>
            <w:tcBorders>
              <w:top w:val="single" w:sz="4" w:space="0" w:color="auto"/>
              <w:left w:val="single" w:sz="4" w:space="0" w:color="auto"/>
              <w:bottom w:val="single" w:sz="4" w:space="0" w:color="auto"/>
              <w:right w:val="single" w:sz="4" w:space="0" w:color="auto"/>
            </w:tcBorders>
            <w:vAlign w:val="center"/>
          </w:tcPr>
          <w:p w14:paraId="5409B4A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363A36A"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080D6F2"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9C3000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8E48E44"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332A75D"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94B5A66"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AD7DD11"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64878C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54DDBC1"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6F4722D" w14:textId="77777777" w:rsidR="00DE3D13" w:rsidRPr="006B22C1" w:rsidRDefault="00DE3D13" w:rsidP="00CA2557">
            <w:pPr>
              <w:tabs>
                <w:tab w:val="left" w:pos="567"/>
              </w:tabs>
              <w:jc w:val="center"/>
              <w:rPr>
                <w:rFonts w:ascii="Verdana" w:hAnsi="Verdana"/>
                <w:sz w:val="18"/>
                <w:szCs w:val="24"/>
              </w:rPr>
            </w:pPr>
          </w:p>
        </w:tc>
        <w:tc>
          <w:tcPr>
            <w:tcW w:w="651" w:type="dxa"/>
            <w:tcBorders>
              <w:top w:val="single" w:sz="4" w:space="0" w:color="auto"/>
              <w:left w:val="single" w:sz="4" w:space="0" w:color="auto"/>
              <w:bottom w:val="single" w:sz="4" w:space="0" w:color="auto"/>
              <w:right w:val="single" w:sz="4" w:space="0" w:color="auto"/>
            </w:tcBorders>
            <w:vAlign w:val="center"/>
          </w:tcPr>
          <w:p w14:paraId="2ACCF3F4" w14:textId="77777777" w:rsidR="00DE3D13" w:rsidRPr="006B22C1" w:rsidRDefault="00DE3D13" w:rsidP="00CA2557">
            <w:pPr>
              <w:tabs>
                <w:tab w:val="left" w:pos="567"/>
              </w:tabs>
              <w:jc w:val="center"/>
              <w:rPr>
                <w:rFonts w:ascii="Verdana" w:hAnsi="Verdana"/>
                <w:sz w:val="18"/>
                <w:szCs w:val="24"/>
              </w:rPr>
            </w:pPr>
          </w:p>
        </w:tc>
      </w:tr>
    </w:tbl>
    <w:p w14:paraId="04F61D57" w14:textId="77777777" w:rsidR="00DE3D13" w:rsidRPr="006B22C1" w:rsidRDefault="00DE3D13" w:rsidP="00CA2557">
      <w:pPr>
        <w:tabs>
          <w:tab w:val="left" w:pos="567"/>
        </w:tabs>
        <w:rPr>
          <w:rFonts w:ascii="Verdana" w:hAnsi="Verdana"/>
          <w:sz w:val="24"/>
          <w:szCs w:val="24"/>
        </w:rPr>
      </w:pPr>
    </w:p>
    <w:tbl>
      <w:tblPr>
        <w:tblW w:w="9706"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02"/>
        <w:gridCol w:w="567"/>
        <w:gridCol w:w="567"/>
        <w:gridCol w:w="567"/>
        <w:gridCol w:w="567"/>
        <w:gridCol w:w="567"/>
        <w:gridCol w:w="567"/>
        <w:gridCol w:w="567"/>
        <w:gridCol w:w="567"/>
        <w:gridCol w:w="567"/>
        <w:gridCol w:w="567"/>
        <w:gridCol w:w="567"/>
        <w:gridCol w:w="567"/>
      </w:tblGrid>
      <w:tr w:rsidR="00DE3D13" w:rsidRPr="00E45BE5" w14:paraId="32618D41" w14:textId="77777777" w:rsidTr="00CA2557">
        <w:trPr>
          <w:trHeight w:val="1358"/>
          <w:jc w:val="center"/>
        </w:trPr>
        <w:tc>
          <w:tcPr>
            <w:tcW w:w="2902" w:type="dxa"/>
            <w:tcBorders>
              <w:top w:val="single" w:sz="4" w:space="0" w:color="auto"/>
              <w:left w:val="single" w:sz="4" w:space="0" w:color="auto"/>
              <w:bottom w:val="single" w:sz="4" w:space="0" w:color="auto"/>
              <w:right w:val="single" w:sz="4" w:space="0" w:color="auto"/>
            </w:tcBorders>
            <w:vAlign w:val="center"/>
          </w:tcPr>
          <w:p w14:paraId="70D04002" w14:textId="77777777" w:rsidR="00DE3D13" w:rsidRDefault="00DE3D13" w:rsidP="00CA2557">
            <w:pPr>
              <w:tabs>
                <w:tab w:val="left" w:pos="567"/>
              </w:tabs>
              <w:jc w:val="center"/>
              <w:rPr>
                <w:rFonts w:ascii="Verdana" w:hAnsi="Verdana"/>
                <w:b/>
                <w:sz w:val="18"/>
                <w:szCs w:val="24"/>
              </w:rPr>
            </w:pPr>
            <w:r w:rsidRPr="00E45BE5">
              <w:rPr>
                <w:rFonts w:ascii="Verdana" w:hAnsi="Verdana"/>
                <w:b/>
                <w:sz w:val="18"/>
                <w:szCs w:val="24"/>
              </w:rPr>
              <w:t>Strumenti</w:t>
            </w:r>
          </w:p>
          <w:p w14:paraId="00348FC8" w14:textId="77777777" w:rsidR="00DE3D13" w:rsidRPr="00E45BE5" w:rsidRDefault="00DE3D13" w:rsidP="00CA2557">
            <w:pPr>
              <w:tabs>
                <w:tab w:val="left" w:pos="567"/>
              </w:tabs>
              <w:jc w:val="center"/>
              <w:rPr>
                <w:rFonts w:ascii="Verdana" w:hAnsi="Verdana"/>
                <w:b/>
                <w:sz w:val="18"/>
                <w:szCs w:val="2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B7C934A" w14:textId="77777777" w:rsidR="00DE3D13" w:rsidRPr="00E45BE5" w:rsidRDefault="00DE3D13" w:rsidP="00CA2557">
            <w:pPr>
              <w:tabs>
                <w:tab w:val="left" w:pos="567"/>
              </w:tabs>
              <w:jc w:val="center"/>
              <w:rPr>
                <w:rFonts w:ascii="Verdana" w:hAnsi="Verdana"/>
                <w:b/>
                <w:sz w:val="18"/>
                <w:szCs w:val="24"/>
              </w:rPr>
            </w:pPr>
            <w:r w:rsidRPr="00E45BE5">
              <w:rPr>
                <w:rFonts w:ascii="Verdana" w:hAnsi="Verdana"/>
                <w:b/>
                <w:sz w:val="18"/>
                <w:szCs w:val="24"/>
              </w:rPr>
              <w:t>Italiano</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52B8175" w14:textId="77777777" w:rsidR="00DE3D13" w:rsidRPr="00E45BE5" w:rsidRDefault="00DE3D13" w:rsidP="00CA2557">
            <w:pPr>
              <w:tabs>
                <w:tab w:val="left" w:pos="567"/>
              </w:tabs>
              <w:jc w:val="center"/>
              <w:rPr>
                <w:rFonts w:ascii="Verdana" w:hAnsi="Verdana"/>
                <w:b/>
                <w:sz w:val="18"/>
                <w:szCs w:val="24"/>
              </w:rPr>
            </w:pPr>
            <w:r w:rsidRPr="00E45BE5">
              <w:rPr>
                <w:rFonts w:ascii="Verdana" w:hAnsi="Verdana"/>
                <w:b/>
                <w:sz w:val="18"/>
                <w:szCs w:val="24"/>
              </w:rPr>
              <w:t>Latino</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1124C3C" w14:textId="77777777" w:rsidR="00DE3D13" w:rsidRPr="00E45BE5" w:rsidRDefault="00DE3D13" w:rsidP="00CA2557">
            <w:pPr>
              <w:tabs>
                <w:tab w:val="left" w:pos="567"/>
              </w:tabs>
              <w:jc w:val="center"/>
              <w:rPr>
                <w:rFonts w:ascii="Verdana" w:hAnsi="Verdana"/>
                <w:b/>
                <w:sz w:val="18"/>
                <w:szCs w:val="24"/>
              </w:rPr>
            </w:pPr>
            <w:r w:rsidRPr="00E45BE5">
              <w:rPr>
                <w:rFonts w:ascii="Verdana" w:hAnsi="Verdana"/>
                <w:b/>
                <w:sz w:val="18"/>
                <w:szCs w:val="24"/>
              </w:rPr>
              <w:t>Greco</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6034E78" w14:textId="77777777" w:rsidR="00DE3D13" w:rsidRPr="00E45BE5" w:rsidRDefault="00DE3D13" w:rsidP="00CA2557">
            <w:pPr>
              <w:tabs>
                <w:tab w:val="left" w:pos="567"/>
              </w:tabs>
              <w:jc w:val="center"/>
              <w:rPr>
                <w:rFonts w:ascii="Verdana" w:hAnsi="Verdana"/>
                <w:b/>
                <w:sz w:val="18"/>
                <w:szCs w:val="24"/>
              </w:rPr>
            </w:pPr>
            <w:r w:rsidRPr="00E45BE5">
              <w:rPr>
                <w:rFonts w:ascii="Verdana" w:hAnsi="Verdana"/>
                <w:b/>
                <w:sz w:val="18"/>
                <w:szCs w:val="24"/>
              </w:rPr>
              <w:t>Inglese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7E64608" w14:textId="77777777" w:rsidR="00DE3D13" w:rsidRPr="00E45BE5" w:rsidRDefault="00DE3D13" w:rsidP="00CA2557">
            <w:pPr>
              <w:tabs>
                <w:tab w:val="left" w:pos="567"/>
              </w:tabs>
              <w:jc w:val="center"/>
              <w:rPr>
                <w:rFonts w:ascii="Verdana" w:hAnsi="Verdana"/>
                <w:b/>
                <w:sz w:val="18"/>
                <w:szCs w:val="24"/>
              </w:rPr>
            </w:pPr>
            <w:r w:rsidRPr="00E45BE5">
              <w:rPr>
                <w:rFonts w:ascii="Verdana" w:hAnsi="Verdana"/>
                <w:b/>
                <w:sz w:val="18"/>
                <w:szCs w:val="24"/>
              </w:rPr>
              <w:t>Storia</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8198516" w14:textId="77777777" w:rsidR="00DE3D13" w:rsidRPr="00E45BE5" w:rsidRDefault="00DE3D13" w:rsidP="00CA2557">
            <w:pPr>
              <w:tabs>
                <w:tab w:val="left" w:pos="567"/>
              </w:tabs>
              <w:jc w:val="center"/>
              <w:rPr>
                <w:rFonts w:ascii="Verdana" w:hAnsi="Verdana"/>
                <w:b/>
                <w:sz w:val="18"/>
                <w:szCs w:val="24"/>
              </w:rPr>
            </w:pPr>
            <w:r w:rsidRPr="00E45BE5">
              <w:rPr>
                <w:rFonts w:ascii="Verdana" w:hAnsi="Verdana"/>
                <w:b/>
                <w:sz w:val="18"/>
                <w:szCs w:val="24"/>
              </w:rPr>
              <w:t>Filosofia</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6137136" w14:textId="77777777" w:rsidR="00DE3D13" w:rsidRPr="00E45BE5" w:rsidRDefault="00DE3D13" w:rsidP="00CA2557">
            <w:pPr>
              <w:tabs>
                <w:tab w:val="left" w:pos="567"/>
              </w:tabs>
              <w:jc w:val="center"/>
              <w:rPr>
                <w:rFonts w:ascii="Verdana" w:hAnsi="Verdana"/>
                <w:b/>
                <w:sz w:val="18"/>
                <w:szCs w:val="24"/>
              </w:rPr>
            </w:pPr>
            <w:r w:rsidRPr="00E45BE5">
              <w:rPr>
                <w:rFonts w:ascii="Verdana" w:hAnsi="Verdana"/>
                <w:b/>
                <w:sz w:val="18"/>
                <w:szCs w:val="24"/>
              </w:rPr>
              <w:t>Matematica</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2EB04BF" w14:textId="77777777" w:rsidR="00DE3D13" w:rsidRPr="00E45BE5" w:rsidRDefault="00DE3D13" w:rsidP="00CA2557">
            <w:pPr>
              <w:tabs>
                <w:tab w:val="left" w:pos="567"/>
              </w:tabs>
              <w:jc w:val="center"/>
              <w:rPr>
                <w:rFonts w:ascii="Verdana" w:hAnsi="Verdana"/>
                <w:b/>
                <w:sz w:val="18"/>
                <w:szCs w:val="24"/>
              </w:rPr>
            </w:pPr>
            <w:r w:rsidRPr="00E45BE5">
              <w:rPr>
                <w:rFonts w:ascii="Verdana" w:hAnsi="Verdana"/>
                <w:b/>
                <w:sz w:val="18"/>
                <w:szCs w:val="24"/>
              </w:rPr>
              <w:t>Fisica</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D221550" w14:textId="77777777" w:rsidR="00DE3D13" w:rsidRPr="00E45BE5" w:rsidRDefault="00DE3D13" w:rsidP="00CA2557">
            <w:pPr>
              <w:tabs>
                <w:tab w:val="left" w:pos="567"/>
              </w:tabs>
              <w:jc w:val="center"/>
              <w:rPr>
                <w:rFonts w:ascii="Verdana" w:hAnsi="Verdana"/>
                <w:b/>
                <w:sz w:val="18"/>
                <w:szCs w:val="24"/>
              </w:rPr>
            </w:pPr>
            <w:r w:rsidRPr="00E45BE5">
              <w:rPr>
                <w:rFonts w:ascii="Verdana" w:hAnsi="Verdana"/>
                <w:b/>
                <w:sz w:val="18"/>
                <w:szCs w:val="24"/>
              </w:rPr>
              <w:t>Scienze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F9876B3" w14:textId="77777777" w:rsidR="00DE3D13" w:rsidRPr="00E45BE5" w:rsidRDefault="00DE3D13" w:rsidP="00CA2557">
            <w:pPr>
              <w:tabs>
                <w:tab w:val="left" w:pos="567"/>
              </w:tabs>
              <w:jc w:val="center"/>
              <w:rPr>
                <w:rFonts w:ascii="Verdana" w:hAnsi="Verdana"/>
                <w:b/>
                <w:sz w:val="18"/>
                <w:szCs w:val="24"/>
              </w:rPr>
            </w:pPr>
            <w:r w:rsidRPr="00E45BE5">
              <w:rPr>
                <w:rFonts w:ascii="Verdana" w:hAnsi="Verdana"/>
                <w:b/>
                <w:sz w:val="18"/>
                <w:szCs w:val="24"/>
              </w:rPr>
              <w:t xml:space="preserve">Storia </w:t>
            </w:r>
          </w:p>
          <w:p w14:paraId="770EACA8" w14:textId="77777777" w:rsidR="00DE3D13" w:rsidRPr="00E45BE5" w:rsidRDefault="00DE3D13" w:rsidP="00CA2557">
            <w:pPr>
              <w:tabs>
                <w:tab w:val="left" w:pos="567"/>
              </w:tabs>
              <w:jc w:val="center"/>
              <w:rPr>
                <w:rFonts w:ascii="Verdana" w:hAnsi="Verdana"/>
                <w:b/>
                <w:sz w:val="18"/>
                <w:szCs w:val="24"/>
              </w:rPr>
            </w:pPr>
            <w:r>
              <w:rPr>
                <w:rFonts w:ascii="Verdana" w:hAnsi="Verdana"/>
                <w:b/>
                <w:sz w:val="18"/>
                <w:szCs w:val="24"/>
              </w:rPr>
              <w:t>d</w:t>
            </w:r>
            <w:r w:rsidRPr="00E45BE5">
              <w:rPr>
                <w:rFonts w:ascii="Verdana" w:hAnsi="Verdana"/>
                <w:b/>
                <w:sz w:val="18"/>
                <w:szCs w:val="24"/>
              </w:rPr>
              <w:t>ell’Arte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9029DFF" w14:textId="77777777" w:rsidR="00DE3D13" w:rsidRPr="00E45BE5" w:rsidRDefault="00DE3D13" w:rsidP="00CA2557">
            <w:pPr>
              <w:tabs>
                <w:tab w:val="left" w:pos="567"/>
              </w:tabs>
              <w:jc w:val="center"/>
              <w:rPr>
                <w:rFonts w:ascii="Verdana" w:hAnsi="Verdana"/>
                <w:b/>
                <w:sz w:val="18"/>
                <w:szCs w:val="24"/>
              </w:rPr>
            </w:pPr>
            <w:r w:rsidRPr="00E45BE5">
              <w:rPr>
                <w:rFonts w:ascii="Verdana" w:hAnsi="Verdana"/>
                <w:b/>
                <w:sz w:val="18"/>
                <w:szCs w:val="24"/>
              </w:rPr>
              <w:t>Sc. Motorie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47407F1" w14:textId="77777777" w:rsidR="00DE3D13" w:rsidRPr="00E45BE5" w:rsidRDefault="00DE3D13" w:rsidP="00CA2557">
            <w:pPr>
              <w:tabs>
                <w:tab w:val="left" w:pos="567"/>
              </w:tabs>
              <w:jc w:val="center"/>
              <w:rPr>
                <w:rFonts w:ascii="Verdana" w:hAnsi="Verdana"/>
                <w:b/>
                <w:sz w:val="18"/>
                <w:szCs w:val="24"/>
              </w:rPr>
            </w:pPr>
            <w:r w:rsidRPr="00E45BE5">
              <w:rPr>
                <w:rFonts w:ascii="Verdana" w:hAnsi="Verdana"/>
                <w:b/>
                <w:sz w:val="18"/>
                <w:szCs w:val="24"/>
              </w:rPr>
              <w:t>IRC</w:t>
            </w:r>
          </w:p>
        </w:tc>
      </w:tr>
      <w:tr w:rsidR="00DE3D13" w:rsidRPr="006B22C1" w14:paraId="29A81267" w14:textId="77777777" w:rsidTr="00CA2557">
        <w:trPr>
          <w:trHeight w:val="454"/>
          <w:jc w:val="center"/>
        </w:trPr>
        <w:tc>
          <w:tcPr>
            <w:tcW w:w="2902" w:type="dxa"/>
            <w:tcBorders>
              <w:top w:val="single" w:sz="4" w:space="0" w:color="auto"/>
              <w:left w:val="single" w:sz="4" w:space="0" w:color="auto"/>
              <w:bottom w:val="single" w:sz="4" w:space="0" w:color="auto"/>
              <w:right w:val="single" w:sz="4" w:space="0" w:color="auto"/>
            </w:tcBorders>
            <w:vAlign w:val="center"/>
          </w:tcPr>
          <w:p w14:paraId="6374D53F" w14:textId="77777777" w:rsidR="00DE3D13" w:rsidRPr="00296ECB" w:rsidRDefault="00DE3D13" w:rsidP="00CA2557">
            <w:pPr>
              <w:tabs>
                <w:tab w:val="left" w:pos="567"/>
              </w:tabs>
              <w:rPr>
                <w:rFonts w:ascii="Verdana" w:hAnsi="Verdana"/>
                <w:sz w:val="16"/>
                <w:szCs w:val="16"/>
              </w:rPr>
            </w:pPr>
            <w:r w:rsidRPr="00296ECB">
              <w:rPr>
                <w:rFonts w:ascii="Verdana" w:hAnsi="Verdana"/>
                <w:sz w:val="16"/>
                <w:szCs w:val="16"/>
              </w:rPr>
              <w:t>Interrogazione</w:t>
            </w:r>
          </w:p>
          <w:p w14:paraId="1425BB8A" w14:textId="77777777" w:rsidR="00DE3D13" w:rsidRPr="00296ECB" w:rsidRDefault="00DE3D13" w:rsidP="00CA2557">
            <w:pPr>
              <w:tabs>
                <w:tab w:val="left" w:pos="567"/>
              </w:tabs>
              <w:rPr>
                <w:rFonts w:ascii="Verdana" w:hAnsi="Verdana"/>
                <w:sz w:val="16"/>
                <w:szCs w:val="16"/>
              </w:rPr>
            </w:pPr>
            <w:r w:rsidRPr="00296ECB">
              <w:rPr>
                <w:rFonts w:ascii="Verdana" w:hAnsi="Verdana"/>
                <w:sz w:val="16"/>
                <w:szCs w:val="16"/>
              </w:rPr>
              <w:t>Analitica</w:t>
            </w:r>
          </w:p>
        </w:tc>
        <w:tc>
          <w:tcPr>
            <w:tcW w:w="567" w:type="dxa"/>
            <w:tcBorders>
              <w:top w:val="single" w:sz="4" w:space="0" w:color="auto"/>
              <w:left w:val="single" w:sz="4" w:space="0" w:color="auto"/>
              <w:bottom w:val="single" w:sz="4" w:space="0" w:color="auto"/>
              <w:right w:val="single" w:sz="4" w:space="0" w:color="auto"/>
            </w:tcBorders>
            <w:vAlign w:val="center"/>
          </w:tcPr>
          <w:p w14:paraId="069854F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CFFFAD8"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347010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5FEDA68"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D0DAD7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0C44E14"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5F41050"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F2285A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A6D7704"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47B7BCB"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048DC16"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62FFA73" w14:textId="77777777" w:rsidR="00DE3D13" w:rsidRPr="006B22C1" w:rsidRDefault="00DE3D13" w:rsidP="00CA2557">
            <w:pPr>
              <w:tabs>
                <w:tab w:val="left" w:pos="567"/>
              </w:tabs>
              <w:jc w:val="center"/>
              <w:rPr>
                <w:rFonts w:ascii="Verdana" w:hAnsi="Verdana"/>
                <w:sz w:val="18"/>
                <w:szCs w:val="24"/>
              </w:rPr>
            </w:pPr>
          </w:p>
        </w:tc>
      </w:tr>
      <w:tr w:rsidR="00DE3D13" w:rsidRPr="006B22C1" w14:paraId="38FE0DD8" w14:textId="77777777" w:rsidTr="00CA2557">
        <w:trPr>
          <w:trHeight w:val="454"/>
          <w:jc w:val="center"/>
        </w:trPr>
        <w:tc>
          <w:tcPr>
            <w:tcW w:w="2902" w:type="dxa"/>
            <w:tcBorders>
              <w:top w:val="single" w:sz="4" w:space="0" w:color="auto"/>
              <w:left w:val="single" w:sz="4" w:space="0" w:color="auto"/>
              <w:bottom w:val="single" w:sz="4" w:space="0" w:color="auto"/>
              <w:right w:val="single" w:sz="4" w:space="0" w:color="auto"/>
            </w:tcBorders>
            <w:vAlign w:val="center"/>
          </w:tcPr>
          <w:p w14:paraId="2FD6C060" w14:textId="77777777" w:rsidR="00DE3D13" w:rsidRPr="00296ECB" w:rsidRDefault="00DE3D13" w:rsidP="00CA2557">
            <w:pPr>
              <w:tabs>
                <w:tab w:val="left" w:pos="567"/>
              </w:tabs>
              <w:rPr>
                <w:rFonts w:ascii="Verdana" w:hAnsi="Verdana"/>
                <w:sz w:val="16"/>
                <w:szCs w:val="16"/>
              </w:rPr>
            </w:pPr>
            <w:r w:rsidRPr="00296ECB">
              <w:rPr>
                <w:rFonts w:ascii="Verdana" w:hAnsi="Verdana"/>
                <w:sz w:val="16"/>
                <w:szCs w:val="16"/>
              </w:rPr>
              <w:t>Interrogazione</w:t>
            </w:r>
          </w:p>
          <w:p w14:paraId="5C9EFD3D" w14:textId="77777777" w:rsidR="00DE3D13" w:rsidRPr="00296ECB" w:rsidRDefault="00DE3D13" w:rsidP="00CA2557">
            <w:pPr>
              <w:tabs>
                <w:tab w:val="left" w:pos="567"/>
              </w:tabs>
              <w:rPr>
                <w:rFonts w:ascii="Verdana" w:hAnsi="Verdana"/>
                <w:sz w:val="16"/>
                <w:szCs w:val="16"/>
              </w:rPr>
            </w:pPr>
            <w:r w:rsidRPr="00296ECB">
              <w:rPr>
                <w:rFonts w:ascii="Verdana" w:hAnsi="Verdana"/>
                <w:sz w:val="16"/>
                <w:szCs w:val="16"/>
              </w:rPr>
              <w:t>Sintetica</w:t>
            </w:r>
          </w:p>
        </w:tc>
        <w:tc>
          <w:tcPr>
            <w:tcW w:w="567" w:type="dxa"/>
            <w:tcBorders>
              <w:top w:val="single" w:sz="4" w:space="0" w:color="auto"/>
              <w:left w:val="single" w:sz="4" w:space="0" w:color="auto"/>
              <w:bottom w:val="single" w:sz="4" w:space="0" w:color="auto"/>
              <w:right w:val="single" w:sz="4" w:space="0" w:color="auto"/>
            </w:tcBorders>
            <w:vAlign w:val="center"/>
          </w:tcPr>
          <w:p w14:paraId="5A65E93F"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2B1F8CC"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0A25498"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E9424AE"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45022C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152A74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AE7FBC0"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0B1CDFD"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038498F"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A6AED7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3247ABF"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985B1AE" w14:textId="77777777" w:rsidR="00DE3D13" w:rsidRPr="006B22C1" w:rsidRDefault="00DE3D13" w:rsidP="00CA2557">
            <w:pPr>
              <w:tabs>
                <w:tab w:val="left" w:pos="567"/>
              </w:tabs>
              <w:jc w:val="center"/>
              <w:rPr>
                <w:rFonts w:ascii="Verdana" w:hAnsi="Verdana"/>
                <w:sz w:val="18"/>
                <w:szCs w:val="24"/>
              </w:rPr>
            </w:pPr>
          </w:p>
        </w:tc>
      </w:tr>
      <w:tr w:rsidR="00DE3D13" w:rsidRPr="006B22C1" w14:paraId="73DA8414" w14:textId="77777777" w:rsidTr="00CA2557">
        <w:trPr>
          <w:trHeight w:val="454"/>
          <w:jc w:val="center"/>
        </w:trPr>
        <w:tc>
          <w:tcPr>
            <w:tcW w:w="2902" w:type="dxa"/>
            <w:tcBorders>
              <w:top w:val="single" w:sz="4" w:space="0" w:color="auto"/>
              <w:left w:val="single" w:sz="4" w:space="0" w:color="auto"/>
              <w:bottom w:val="single" w:sz="4" w:space="0" w:color="auto"/>
              <w:right w:val="single" w:sz="4" w:space="0" w:color="auto"/>
            </w:tcBorders>
            <w:vAlign w:val="center"/>
          </w:tcPr>
          <w:p w14:paraId="0565E2B3" w14:textId="77777777" w:rsidR="00DE3D13" w:rsidRPr="00296ECB" w:rsidRDefault="00DE3D13" w:rsidP="00CA2557">
            <w:pPr>
              <w:tabs>
                <w:tab w:val="left" w:pos="567"/>
              </w:tabs>
              <w:rPr>
                <w:rFonts w:ascii="Verdana" w:hAnsi="Verdana"/>
                <w:sz w:val="16"/>
                <w:szCs w:val="16"/>
              </w:rPr>
            </w:pPr>
            <w:r w:rsidRPr="00296ECB">
              <w:rPr>
                <w:rFonts w:ascii="Verdana" w:hAnsi="Verdana"/>
                <w:sz w:val="16"/>
                <w:szCs w:val="16"/>
              </w:rPr>
              <w:t>Registrazione interventi</w:t>
            </w:r>
          </w:p>
        </w:tc>
        <w:tc>
          <w:tcPr>
            <w:tcW w:w="567" w:type="dxa"/>
            <w:tcBorders>
              <w:top w:val="single" w:sz="4" w:space="0" w:color="auto"/>
              <w:left w:val="single" w:sz="4" w:space="0" w:color="auto"/>
              <w:bottom w:val="single" w:sz="4" w:space="0" w:color="auto"/>
              <w:right w:val="single" w:sz="4" w:space="0" w:color="auto"/>
            </w:tcBorders>
            <w:vAlign w:val="center"/>
          </w:tcPr>
          <w:p w14:paraId="30B6AE97"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B54AE38"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AAC929B"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9810C51"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6C24842"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65AD4BC"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59FF21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416FBE6"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0CA9274"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6613532"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A429CD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8872670" w14:textId="77777777" w:rsidR="00DE3D13" w:rsidRPr="006B22C1" w:rsidRDefault="00DE3D13" w:rsidP="00CA2557">
            <w:pPr>
              <w:tabs>
                <w:tab w:val="left" w:pos="567"/>
              </w:tabs>
              <w:jc w:val="center"/>
              <w:rPr>
                <w:rFonts w:ascii="Verdana" w:hAnsi="Verdana"/>
                <w:sz w:val="18"/>
                <w:szCs w:val="24"/>
              </w:rPr>
            </w:pPr>
          </w:p>
        </w:tc>
      </w:tr>
      <w:tr w:rsidR="00DE3D13" w:rsidRPr="006B22C1" w14:paraId="4CABFCCB" w14:textId="77777777" w:rsidTr="00CA2557">
        <w:trPr>
          <w:trHeight w:val="454"/>
          <w:jc w:val="center"/>
        </w:trPr>
        <w:tc>
          <w:tcPr>
            <w:tcW w:w="2902" w:type="dxa"/>
            <w:tcBorders>
              <w:top w:val="single" w:sz="4" w:space="0" w:color="auto"/>
              <w:left w:val="single" w:sz="4" w:space="0" w:color="auto"/>
              <w:bottom w:val="single" w:sz="4" w:space="0" w:color="auto"/>
              <w:right w:val="single" w:sz="4" w:space="0" w:color="auto"/>
            </w:tcBorders>
            <w:vAlign w:val="center"/>
          </w:tcPr>
          <w:p w14:paraId="2109FAF7" w14:textId="77777777" w:rsidR="00DE3D13" w:rsidRPr="00296ECB" w:rsidRDefault="00DE3D13" w:rsidP="00CA2557">
            <w:pPr>
              <w:tabs>
                <w:tab w:val="left" w:pos="567"/>
              </w:tabs>
              <w:rPr>
                <w:rFonts w:ascii="Verdana" w:hAnsi="Verdana"/>
                <w:sz w:val="16"/>
                <w:szCs w:val="16"/>
              </w:rPr>
            </w:pPr>
            <w:r w:rsidRPr="00296ECB">
              <w:rPr>
                <w:rFonts w:ascii="Verdana" w:hAnsi="Verdana"/>
                <w:sz w:val="16"/>
                <w:szCs w:val="16"/>
              </w:rPr>
              <w:t>Prova di laboratorio</w:t>
            </w:r>
          </w:p>
        </w:tc>
        <w:tc>
          <w:tcPr>
            <w:tcW w:w="567" w:type="dxa"/>
            <w:tcBorders>
              <w:top w:val="single" w:sz="4" w:space="0" w:color="auto"/>
              <w:left w:val="single" w:sz="4" w:space="0" w:color="auto"/>
              <w:bottom w:val="single" w:sz="4" w:space="0" w:color="auto"/>
              <w:right w:val="single" w:sz="4" w:space="0" w:color="auto"/>
            </w:tcBorders>
            <w:vAlign w:val="center"/>
          </w:tcPr>
          <w:p w14:paraId="16ED8769"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1708B08"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5927B1C"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F89CCC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481751E"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576A150"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3177AB6"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6CB93AD"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AED1B7B"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5440A0A"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E41D8A1"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F207EC3" w14:textId="77777777" w:rsidR="00DE3D13" w:rsidRPr="006B22C1" w:rsidRDefault="00DE3D13" w:rsidP="00CA2557">
            <w:pPr>
              <w:tabs>
                <w:tab w:val="left" w:pos="567"/>
              </w:tabs>
              <w:jc w:val="center"/>
              <w:rPr>
                <w:rFonts w:ascii="Verdana" w:hAnsi="Verdana"/>
                <w:sz w:val="18"/>
                <w:szCs w:val="24"/>
              </w:rPr>
            </w:pPr>
          </w:p>
        </w:tc>
      </w:tr>
      <w:tr w:rsidR="00DE3D13" w:rsidRPr="006B22C1" w14:paraId="00FC9E18" w14:textId="77777777" w:rsidTr="00CA2557">
        <w:trPr>
          <w:trHeight w:val="454"/>
          <w:jc w:val="center"/>
        </w:trPr>
        <w:tc>
          <w:tcPr>
            <w:tcW w:w="2902" w:type="dxa"/>
            <w:tcBorders>
              <w:top w:val="single" w:sz="4" w:space="0" w:color="auto"/>
              <w:left w:val="single" w:sz="4" w:space="0" w:color="auto"/>
              <w:bottom w:val="single" w:sz="4" w:space="0" w:color="auto"/>
              <w:right w:val="single" w:sz="4" w:space="0" w:color="auto"/>
            </w:tcBorders>
            <w:vAlign w:val="center"/>
          </w:tcPr>
          <w:p w14:paraId="7D0DDE9F" w14:textId="77777777" w:rsidR="00DE3D13" w:rsidRPr="00296ECB" w:rsidRDefault="00DE3D13" w:rsidP="00CA2557">
            <w:pPr>
              <w:tabs>
                <w:tab w:val="left" w:pos="567"/>
              </w:tabs>
              <w:rPr>
                <w:rFonts w:ascii="Verdana" w:hAnsi="Verdana"/>
                <w:sz w:val="16"/>
                <w:szCs w:val="16"/>
              </w:rPr>
            </w:pPr>
            <w:r w:rsidRPr="00296ECB">
              <w:rPr>
                <w:rFonts w:ascii="Verdana" w:hAnsi="Verdana"/>
                <w:sz w:val="16"/>
                <w:szCs w:val="16"/>
              </w:rPr>
              <w:t>Questionario</w:t>
            </w:r>
          </w:p>
        </w:tc>
        <w:tc>
          <w:tcPr>
            <w:tcW w:w="567" w:type="dxa"/>
            <w:tcBorders>
              <w:top w:val="single" w:sz="4" w:space="0" w:color="auto"/>
              <w:left w:val="single" w:sz="4" w:space="0" w:color="auto"/>
              <w:bottom w:val="single" w:sz="4" w:space="0" w:color="auto"/>
              <w:right w:val="single" w:sz="4" w:space="0" w:color="auto"/>
            </w:tcBorders>
            <w:vAlign w:val="center"/>
          </w:tcPr>
          <w:p w14:paraId="182262AA"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A2FD29F"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7B006D0"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702268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88C5E56"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C0BCE8E"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BFFD1BD"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01E0352"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A723B7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B5FA2BE"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EF2FF27"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B337AD8" w14:textId="77777777" w:rsidR="00DE3D13" w:rsidRPr="006B22C1" w:rsidRDefault="00DE3D13" w:rsidP="00CA2557">
            <w:pPr>
              <w:tabs>
                <w:tab w:val="left" w:pos="567"/>
              </w:tabs>
              <w:jc w:val="center"/>
              <w:rPr>
                <w:rFonts w:ascii="Verdana" w:hAnsi="Verdana"/>
                <w:sz w:val="18"/>
                <w:szCs w:val="24"/>
              </w:rPr>
            </w:pPr>
          </w:p>
        </w:tc>
      </w:tr>
      <w:tr w:rsidR="00DE3D13" w:rsidRPr="006B22C1" w14:paraId="7A8D8132" w14:textId="77777777" w:rsidTr="00CA2557">
        <w:trPr>
          <w:trHeight w:val="454"/>
          <w:jc w:val="center"/>
        </w:trPr>
        <w:tc>
          <w:tcPr>
            <w:tcW w:w="2902" w:type="dxa"/>
            <w:tcBorders>
              <w:top w:val="single" w:sz="4" w:space="0" w:color="auto"/>
              <w:left w:val="single" w:sz="4" w:space="0" w:color="auto"/>
              <w:bottom w:val="single" w:sz="4" w:space="0" w:color="auto"/>
              <w:right w:val="single" w:sz="4" w:space="0" w:color="auto"/>
            </w:tcBorders>
            <w:vAlign w:val="center"/>
          </w:tcPr>
          <w:p w14:paraId="7649A84D" w14:textId="77777777" w:rsidR="00DE3D13" w:rsidRPr="00296ECB" w:rsidRDefault="00DE3D13" w:rsidP="00CA2557">
            <w:pPr>
              <w:tabs>
                <w:tab w:val="left" w:pos="567"/>
              </w:tabs>
              <w:rPr>
                <w:rFonts w:ascii="Verdana" w:hAnsi="Verdana"/>
                <w:sz w:val="16"/>
                <w:szCs w:val="16"/>
              </w:rPr>
            </w:pPr>
            <w:r w:rsidRPr="00296ECB">
              <w:rPr>
                <w:rFonts w:ascii="Verdana" w:hAnsi="Verdana"/>
                <w:sz w:val="16"/>
                <w:szCs w:val="16"/>
              </w:rPr>
              <w:t>Relazione</w:t>
            </w:r>
          </w:p>
        </w:tc>
        <w:tc>
          <w:tcPr>
            <w:tcW w:w="567" w:type="dxa"/>
            <w:tcBorders>
              <w:top w:val="single" w:sz="4" w:space="0" w:color="auto"/>
              <w:left w:val="single" w:sz="4" w:space="0" w:color="auto"/>
              <w:bottom w:val="single" w:sz="4" w:space="0" w:color="auto"/>
              <w:right w:val="single" w:sz="4" w:space="0" w:color="auto"/>
            </w:tcBorders>
            <w:vAlign w:val="center"/>
          </w:tcPr>
          <w:p w14:paraId="02CA8AEA"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F3FD21B"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E6C17E6"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3DDA4FA"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90EDD2A"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A478600"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4EC7DA6"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F9D265D"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AD5AE8D"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2963F4C"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9072BFE"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32F599B" w14:textId="77777777" w:rsidR="00DE3D13" w:rsidRPr="006B22C1" w:rsidRDefault="00DE3D13" w:rsidP="00CA2557">
            <w:pPr>
              <w:tabs>
                <w:tab w:val="left" w:pos="567"/>
              </w:tabs>
              <w:jc w:val="center"/>
              <w:rPr>
                <w:rFonts w:ascii="Verdana" w:hAnsi="Verdana"/>
                <w:sz w:val="18"/>
                <w:szCs w:val="24"/>
              </w:rPr>
            </w:pPr>
          </w:p>
        </w:tc>
      </w:tr>
      <w:tr w:rsidR="00DE3D13" w:rsidRPr="006B22C1" w14:paraId="36821D7F" w14:textId="77777777" w:rsidTr="00CA2557">
        <w:trPr>
          <w:trHeight w:val="454"/>
          <w:jc w:val="center"/>
        </w:trPr>
        <w:tc>
          <w:tcPr>
            <w:tcW w:w="2902" w:type="dxa"/>
            <w:tcBorders>
              <w:top w:val="single" w:sz="4" w:space="0" w:color="auto"/>
              <w:left w:val="single" w:sz="4" w:space="0" w:color="auto"/>
              <w:bottom w:val="single" w:sz="4" w:space="0" w:color="auto"/>
              <w:right w:val="single" w:sz="4" w:space="0" w:color="auto"/>
            </w:tcBorders>
            <w:vAlign w:val="center"/>
          </w:tcPr>
          <w:p w14:paraId="21A25EF7" w14:textId="77777777" w:rsidR="00DE3D13" w:rsidRPr="00E45BE5" w:rsidRDefault="00DE3D13" w:rsidP="00CA2557">
            <w:pPr>
              <w:tabs>
                <w:tab w:val="left" w:pos="567"/>
              </w:tabs>
              <w:rPr>
                <w:rFonts w:ascii="Verdana" w:hAnsi="Verdana"/>
                <w:sz w:val="18"/>
              </w:rPr>
            </w:pPr>
            <w:r w:rsidRPr="006B22C1">
              <w:rPr>
                <w:rFonts w:ascii="Verdana" w:hAnsi="Verdana"/>
                <w:sz w:val="18"/>
              </w:rPr>
              <w:t>Esercizi</w:t>
            </w:r>
          </w:p>
        </w:tc>
        <w:tc>
          <w:tcPr>
            <w:tcW w:w="567" w:type="dxa"/>
            <w:tcBorders>
              <w:top w:val="single" w:sz="4" w:space="0" w:color="auto"/>
              <w:left w:val="single" w:sz="4" w:space="0" w:color="auto"/>
              <w:bottom w:val="single" w:sz="4" w:space="0" w:color="auto"/>
              <w:right w:val="single" w:sz="4" w:space="0" w:color="auto"/>
            </w:tcBorders>
            <w:vAlign w:val="center"/>
          </w:tcPr>
          <w:p w14:paraId="6D21F0AF"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A1B6A4D"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8C9E836"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4DE2A19"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A01C9B0"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1A33F27"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EBA8952"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532D39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9EB7E81"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A60D502"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FD885C4"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0909A74" w14:textId="77777777" w:rsidR="00DE3D13" w:rsidRPr="006B22C1" w:rsidRDefault="00DE3D13" w:rsidP="00CA2557">
            <w:pPr>
              <w:tabs>
                <w:tab w:val="left" w:pos="567"/>
              </w:tabs>
              <w:jc w:val="center"/>
              <w:rPr>
                <w:rFonts w:ascii="Verdana" w:hAnsi="Verdana"/>
                <w:sz w:val="18"/>
                <w:szCs w:val="24"/>
              </w:rPr>
            </w:pPr>
          </w:p>
        </w:tc>
      </w:tr>
      <w:tr w:rsidR="00DE3D13" w:rsidRPr="006B22C1" w14:paraId="6B02A7D1" w14:textId="77777777" w:rsidTr="00CA2557">
        <w:trPr>
          <w:trHeight w:val="454"/>
          <w:jc w:val="center"/>
        </w:trPr>
        <w:tc>
          <w:tcPr>
            <w:tcW w:w="2902" w:type="dxa"/>
            <w:tcBorders>
              <w:top w:val="single" w:sz="4" w:space="0" w:color="auto"/>
              <w:left w:val="single" w:sz="4" w:space="0" w:color="auto"/>
              <w:bottom w:val="single" w:sz="4" w:space="0" w:color="auto"/>
              <w:right w:val="single" w:sz="4" w:space="0" w:color="auto"/>
            </w:tcBorders>
          </w:tcPr>
          <w:p w14:paraId="38B2644F" w14:textId="77777777" w:rsidR="00DE3D13" w:rsidRPr="007A74CA" w:rsidRDefault="00DE3D13" w:rsidP="00CA2557">
            <w:pPr>
              <w:tabs>
                <w:tab w:val="left" w:pos="567"/>
              </w:tabs>
              <w:rPr>
                <w:rFonts w:ascii="Verdana" w:hAnsi="Verdana"/>
                <w:sz w:val="18"/>
                <w:szCs w:val="24"/>
              </w:rPr>
            </w:pPr>
            <w:r w:rsidRPr="007A74CA">
              <w:rPr>
                <w:rFonts w:ascii="Verdana" w:hAnsi="Verdana"/>
                <w:sz w:val="18"/>
                <w:szCs w:val="24"/>
              </w:rPr>
              <w:t>Registro elettronico:</w:t>
            </w:r>
          </w:p>
          <w:p w14:paraId="2EBEF601" w14:textId="77777777" w:rsidR="00DE3D13" w:rsidRPr="001601F2" w:rsidRDefault="00DE3D13" w:rsidP="00CA2557">
            <w:pPr>
              <w:tabs>
                <w:tab w:val="left" w:pos="567"/>
              </w:tabs>
              <w:rPr>
                <w:rFonts w:ascii="Verdana" w:hAnsi="Verdana"/>
                <w:i/>
                <w:sz w:val="18"/>
                <w:szCs w:val="24"/>
              </w:rPr>
            </w:pPr>
            <w:r w:rsidRPr="001601F2">
              <w:rPr>
                <w:rFonts w:ascii="Verdana" w:hAnsi="Verdana"/>
                <w:i/>
                <w:sz w:val="18"/>
                <w:szCs w:val="24"/>
              </w:rPr>
              <w:t>messaggi e documenti</w:t>
            </w:r>
          </w:p>
        </w:tc>
        <w:tc>
          <w:tcPr>
            <w:tcW w:w="567" w:type="dxa"/>
            <w:tcBorders>
              <w:top w:val="single" w:sz="4" w:space="0" w:color="auto"/>
              <w:left w:val="single" w:sz="4" w:space="0" w:color="auto"/>
              <w:bottom w:val="single" w:sz="4" w:space="0" w:color="auto"/>
              <w:right w:val="single" w:sz="4" w:space="0" w:color="auto"/>
            </w:tcBorders>
            <w:vAlign w:val="center"/>
          </w:tcPr>
          <w:p w14:paraId="6EF04CE4"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3C2C071"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15D5B09"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57A33A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C1C36CE"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16F4BF7"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5C1EF04"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BFB2D58"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E07537D"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A1A9B51"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9C55DC2"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3AAD038" w14:textId="77777777" w:rsidR="00DE3D13" w:rsidRPr="006B22C1" w:rsidRDefault="00DE3D13" w:rsidP="00CA2557">
            <w:pPr>
              <w:tabs>
                <w:tab w:val="left" w:pos="567"/>
              </w:tabs>
              <w:jc w:val="center"/>
              <w:rPr>
                <w:rFonts w:ascii="Verdana" w:hAnsi="Verdana"/>
                <w:sz w:val="18"/>
                <w:szCs w:val="24"/>
              </w:rPr>
            </w:pPr>
          </w:p>
        </w:tc>
      </w:tr>
      <w:tr w:rsidR="00DE3D13" w:rsidRPr="006B22C1" w14:paraId="6ADE0B91" w14:textId="77777777" w:rsidTr="00CA2557">
        <w:trPr>
          <w:trHeight w:val="454"/>
          <w:jc w:val="center"/>
        </w:trPr>
        <w:tc>
          <w:tcPr>
            <w:tcW w:w="2902" w:type="dxa"/>
            <w:tcBorders>
              <w:top w:val="single" w:sz="4" w:space="0" w:color="auto"/>
              <w:left w:val="single" w:sz="4" w:space="0" w:color="auto"/>
              <w:bottom w:val="single" w:sz="4" w:space="0" w:color="auto"/>
              <w:right w:val="single" w:sz="4" w:space="0" w:color="auto"/>
            </w:tcBorders>
          </w:tcPr>
          <w:p w14:paraId="5FECF4F6" w14:textId="77777777" w:rsidR="00DE3D13" w:rsidRPr="007A74CA" w:rsidRDefault="00DE3D13" w:rsidP="00CA2557">
            <w:pPr>
              <w:tabs>
                <w:tab w:val="left" w:pos="567"/>
              </w:tabs>
              <w:rPr>
                <w:rFonts w:ascii="Verdana" w:hAnsi="Verdana"/>
                <w:sz w:val="18"/>
                <w:szCs w:val="24"/>
              </w:rPr>
            </w:pPr>
            <w:r w:rsidRPr="007A74CA">
              <w:rPr>
                <w:rFonts w:ascii="Verdana" w:hAnsi="Verdana"/>
                <w:sz w:val="18"/>
                <w:szCs w:val="24"/>
              </w:rPr>
              <w:t>Registro elettronico:</w:t>
            </w:r>
          </w:p>
          <w:p w14:paraId="207E5AE9" w14:textId="77777777" w:rsidR="00DE3D13" w:rsidRPr="001601F2" w:rsidRDefault="00DE3D13" w:rsidP="00CA2557">
            <w:pPr>
              <w:tabs>
                <w:tab w:val="left" w:pos="567"/>
              </w:tabs>
              <w:rPr>
                <w:rFonts w:ascii="Verdana" w:hAnsi="Verdana"/>
                <w:i/>
                <w:sz w:val="18"/>
                <w:szCs w:val="24"/>
              </w:rPr>
            </w:pPr>
            <w:r w:rsidRPr="001601F2">
              <w:rPr>
                <w:rFonts w:ascii="Verdana" w:hAnsi="Verdana"/>
                <w:i/>
                <w:sz w:val="18"/>
                <w:szCs w:val="24"/>
              </w:rPr>
              <w:t>materiali</w:t>
            </w:r>
          </w:p>
        </w:tc>
        <w:tc>
          <w:tcPr>
            <w:tcW w:w="567" w:type="dxa"/>
            <w:tcBorders>
              <w:top w:val="single" w:sz="4" w:space="0" w:color="auto"/>
              <w:left w:val="single" w:sz="4" w:space="0" w:color="auto"/>
              <w:bottom w:val="single" w:sz="4" w:space="0" w:color="auto"/>
              <w:right w:val="single" w:sz="4" w:space="0" w:color="auto"/>
            </w:tcBorders>
            <w:vAlign w:val="center"/>
          </w:tcPr>
          <w:p w14:paraId="2A725272"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ED1A2EC"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B642AD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CCBBA7D"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EBE457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47AFFCE"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DB4500F"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9704191"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29023BB"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EB77E6D"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079C5A2"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A9FADDE" w14:textId="77777777" w:rsidR="00DE3D13" w:rsidRPr="006B22C1" w:rsidRDefault="00DE3D13" w:rsidP="00CA2557">
            <w:pPr>
              <w:tabs>
                <w:tab w:val="left" w:pos="567"/>
              </w:tabs>
              <w:jc w:val="center"/>
              <w:rPr>
                <w:rFonts w:ascii="Verdana" w:hAnsi="Verdana"/>
                <w:sz w:val="18"/>
                <w:szCs w:val="24"/>
              </w:rPr>
            </w:pPr>
          </w:p>
        </w:tc>
      </w:tr>
      <w:tr w:rsidR="00DE3D13" w:rsidRPr="006B22C1" w14:paraId="1A25D007" w14:textId="77777777" w:rsidTr="00CA2557">
        <w:trPr>
          <w:trHeight w:val="454"/>
          <w:jc w:val="center"/>
        </w:trPr>
        <w:tc>
          <w:tcPr>
            <w:tcW w:w="2902" w:type="dxa"/>
            <w:tcBorders>
              <w:top w:val="single" w:sz="4" w:space="0" w:color="auto"/>
              <w:left w:val="single" w:sz="4" w:space="0" w:color="auto"/>
              <w:bottom w:val="single" w:sz="4" w:space="0" w:color="auto"/>
              <w:right w:val="single" w:sz="4" w:space="0" w:color="auto"/>
            </w:tcBorders>
          </w:tcPr>
          <w:p w14:paraId="636EA56C" w14:textId="77777777" w:rsidR="00DE3D13" w:rsidRDefault="00DE3D13" w:rsidP="00CA2557">
            <w:pPr>
              <w:tabs>
                <w:tab w:val="left" w:pos="567"/>
              </w:tabs>
              <w:rPr>
                <w:rFonts w:ascii="Verdana" w:hAnsi="Verdana"/>
                <w:sz w:val="18"/>
                <w:szCs w:val="24"/>
              </w:rPr>
            </w:pPr>
            <w:r w:rsidRPr="007A74CA">
              <w:rPr>
                <w:rFonts w:ascii="Verdana" w:hAnsi="Verdana"/>
                <w:sz w:val="18"/>
                <w:szCs w:val="24"/>
              </w:rPr>
              <w:t xml:space="preserve">G Suite for </w:t>
            </w:r>
            <w:proofErr w:type="spellStart"/>
            <w:r w:rsidRPr="007A74CA">
              <w:rPr>
                <w:rFonts w:ascii="Verdana" w:hAnsi="Verdana"/>
                <w:sz w:val="18"/>
                <w:szCs w:val="24"/>
              </w:rPr>
              <w:t>Education</w:t>
            </w:r>
            <w:proofErr w:type="spellEnd"/>
          </w:p>
          <w:p w14:paraId="26CD01DE" w14:textId="77777777" w:rsidR="00DE3D13" w:rsidRPr="001601F2" w:rsidRDefault="00DE3D13" w:rsidP="00CA2557">
            <w:pPr>
              <w:tabs>
                <w:tab w:val="left" w:pos="567"/>
              </w:tabs>
              <w:rPr>
                <w:rFonts w:ascii="Verdana" w:hAnsi="Verdana"/>
                <w:i/>
                <w:sz w:val="18"/>
                <w:szCs w:val="24"/>
              </w:rPr>
            </w:pPr>
            <w:r w:rsidRPr="001601F2">
              <w:rPr>
                <w:rFonts w:ascii="Verdana" w:hAnsi="Verdana"/>
                <w:i/>
                <w:sz w:val="18"/>
                <w:szCs w:val="24"/>
              </w:rPr>
              <w:t>Moduli</w:t>
            </w:r>
          </w:p>
        </w:tc>
        <w:tc>
          <w:tcPr>
            <w:tcW w:w="567" w:type="dxa"/>
            <w:tcBorders>
              <w:top w:val="single" w:sz="4" w:space="0" w:color="auto"/>
              <w:left w:val="single" w:sz="4" w:space="0" w:color="auto"/>
              <w:bottom w:val="single" w:sz="4" w:space="0" w:color="auto"/>
              <w:right w:val="single" w:sz="4" w:space="0" w:color="auto"/>
            </w:tcBorders>
            <w:vAlign w:val="center"/>
          </w:tcPr>
          <w:p w14:paraId="21CD6F20"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12CF16B"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4368B10"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B819B97"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63A9ADE"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153F42B"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CCACDF7"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B4C6D58"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E0BC96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53A0E6B"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F47F9E9"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74B2DB7" w14:textId="77777777" w:rsidR="00DE3D13" w:rsidRPr="006B22C1" w:rsidRDefault="00DE3D13" w:rsidP="00CA2557">
            <w:pPr>
              <w:tabs>
                <w:tab w:val="left" w:pos="567"/>
              </w:tabs>
              <w:jc w:val="center"/>
              <w:rPr>
                <w:rFonts w:ascii="Verdana" w:hAnsi="Verdana"/>
                <w:sz w:val="18"/>
                <w:szCs w:val="24"/>
              </w:rPr>
            </w:pPr>
          </w:p>
        </w:tc>
      </w:tr>
      <w:tr w:rsidR="00DE3D13" w:rsidRPr="006B22C1" w14:paraId="04D24541" w14:textId="77777777" w:rsidTr="00CA2557">
        <w:trPr>
          <w:trHeight w:val="454"/>
          <w:jc w:val="center"/>
        </w:trPr>
        <w:tc>
          <w:tcPr>
            <w:tcW w:w="2902" w:type="dxa"/>
            <w:tcBorders>
              <w:top w:val="single" w:sz="4" w:space="0" w:color="auto"/>
              <w:left w:val="single" w:sz="4" w:space="0" w:color="auto"/>
              <w:bottom w:val="single" w:sz="4" w:space="0" w:color="auto"/>
              <w:right w:val="single" w:sz="4" w:space="0" w:color="auto"/>
            </w:tcBorders>
          </w:tcPr>
          <w:p w14:paraId="37AA4A7A" w14:textId="77777777" w:rsidR="00DE3D13" w:rsidRDefault="00DE3D13" w:rsidP="00CA2557">
            <w:pPr>
              <w:tabs>
                <w:tab w:val="left" w:pos="567"/>
              </w:tabs>
              <w:rPr>
                <w:rFonts w:ascii="Verdana" w:hAnsi="Verdana"/>
                <w:sz w:val="18"/>
                <w:szCs w:val="24"/>
              </w:rPr>
            </w:pPr>
            <w:r w:rsidRPr="007A74CA">
              <w:rPr>
                <w:rFonts w:ascii="Verdana" w:hAnsi="Verdana"/>
                <w:sz w:val="18"/>
                <w:szCs w:val="24"/>
              </w:rPr>
              <w:t xml:space="preserve">G Suite for </w:t>
            </w:r>
            <w:proofErr w:type="spellStart"/>
            <w:r w:rsidRPr="007A74CA">
              <w:rPr>
                <w:rFonts w:ascii="Verdana" w:hAnsi="Verdana"/>
                <w:sz w:val="18"/>
                <w:szCs w:val="24"/>
              </w:rPr>
              <w:t>Education</w:t>
            </w:r>
            <w:proofErr w:type="spellEnd"/>
          </w:p>
          <w:p w14:paraId="1AF7EB10" w14:textId="77777777" w:rsidR="00DE3D13" w:rsidRPr="001601F2" w:rsidRDefault="00DE3D13" w:rsidP="00CA2557">
            <w:pPr>
              <w:tabs>
                <w:tab w:val="left" w:pos="567"/>
              </w:tabs>
              <w:rPr>
                <w:rFonts w:ascii="Verdana" w:hAnsi="Verdana"/>
                <w:i/>
                <w:sz w:val="18"/>
                <w:szCs w:val="24"/>
              </w:rPr>
            </w:pPr>
            <w:r w:rsidRPr="001601F2">
              <w:rPr>
                <w:rFonts w:ascii="Verdana" w:hAnsi="Verdana"/>
                <w:i/>
                <w:sz w:val="18"/>
                <w:szCs w:val="24"/>
              </w:rPr>
              <w:t>Drive</w:t>
            </w:r>
          </w:p>
        </w:tc>
        <w:tc>
          <w:tcPr>
            <w:tcW w:w="567" w:type="dxa"/>
            <w:tcBorders>
              <w:top w:val="single" w:sz="4" w:space="0" w:color="auto"/>
              <w:left w:val="single" w:sz="4" w:space="0" w:color="auto"/>
              <w:bottom w:val="single" w:sz="4" w:space="0" w:color="auto"/>
              <w:right w:val="single" w:sz="4" w:space="0" w:color="auto"/>
            </w:tcBorders>
            <w:vAlign w:val="center"/>
          </w:tcPr>
          <w:p w14:paraId="340175E4"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71484B2"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933647A"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3A25E8F"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7125D4D"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6924C82"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58DE2AF"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F3E03AE"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91FF536"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A0F1200"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F326DBC"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CA86FB5" w14:textId="77777777" w:rsidR="00DE3D13" w:rsidRPr="006B22C1" w:rsidRDefault="00DE3D13" w:rsidP="00CA2557">
            <w:pPr>
              <w:tabs>
                <w:tab w:val="left" w:pos="567"/>
              </w:tabs>
              <w:jc w:val="center"/>
              <w:rPr>
                <w:rFonts w:ascii="Verdana" w:hAnsi="Verdana"/>
                <w:sz w:val="18"/>
                <w:szCs w:val="24"/>
              </w:rPr>
            </w:pPr>
          </w:p>
        </w:tc>
      </w:tr>
      <w:tr w:rsidR="00DE3D13" w:rsidRPr="006B22C1" w14:paraId="02415F0D" w14:textId="77777777" w:rsidTr="00CA2557">
        <w:trPr>
          <w:trHeight w:val="454"/>
          <w:jc w:val="center"/>
        </w:trPr>
        <w:tc>
          <w:tcPr>
            <w:tcW w:w="2902" w:type="dxa"/>
            <w:tcBorders>
              <w:top w:val="single" w:sz="4" w:space="0" w:color="auto"/>
              <w:left w:val="single" w:sz="4" w:space="0" w:color="auto"/>
              <w:bottom w:val="single" w:sz="4" w:space="0" w:color="auto"/>
              <w:right w:val="single" w:sz="4" w:space="0" w:color="auto"/>
            </w:tcBorders>
          </w:tcPr>
          <w:p w14:paraId="11B78191" w14:textId="77777777" w:rsidR="00DE3D13" w:rsidRDefault="00DE3D13" w:rsidP="00CA2557">
            <w:pPr>
              <w:tabs>
                <w:tab w:val="left" w:pos="567"/>
              </w:tabs>
              <w:rPr>
                <w:rFonts w:ascii="Verdana" w:hAnsi="Verdana"/>
                <w:sz w:val="18"/>
                <w:szCs w:val="24"/>
              </w:rPr>
            </w:pPr>
            <w:r w:rsidRPr="007A74CA">
              <w:rPr>
                <w:rFonts w:ascii="Verdana" w:hAnsi="Verdana"/>
                <w:sz w:val="18"/>
                <w:szCs w:val="24"/>
              </w:rPr>
              <w:t xml:space="preserve">G Suite for </w:t>
            </w:r>
            <w:proofErr w:type="spellStart"/>
            <w:r w:rsidRPr="007A74CA">
              <w:rPr>
                <w:rFonts w:ascii="Verdana" w:hAnsi="Verdana"/>
                <w:sz w:val="18"/>
                <w:szCs w:val="24"/>
              </w:rPr>
              <w:t>Education</w:t>
            </w:r>
            <w:proofErr w:type="spellEnd"/>
          </w:p>
          <w:p w14:paraId="47F25EEF" w14:textId="77777777" w:rsidR="00DE3D13" w:rsidRPr="001601F2" w:rsidRDefault="00DE3D13" w:rsidP="00CA2557">
            <w:pPr>
              <w:tabs>
                <w:tab w:val="left" w:pos="567"/>
              </w:tabs>
              <w:rPr>
                <w:rFonts w:ascii="Verdana" w:hAnsi="Verdana"/>
                <w:i/>
                <w:sz w:val="18"/>
                <w:szCs w:val="24"/>
              </w:rPr>
            </w:pPr>
            <w:proofErr w:type="spellStart"/>
            <w:r w:rsidRPr="001601F2">
              <w:rPr>
                <w:rFonts w:ascii="Verdana" w:hAnsi="Verdana"/>
                <w:i/>
                <w:sz w:val="18"/>
                <w:szCs w:val="24"/>
              </w:rPr>
              <w:t>Gmail</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3830C6B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2438CA1"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476E0E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F9E73F4"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CD32B6A"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C3537D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0ABB44E"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630EA9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DA40C3A"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975EC74"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BFD00D2"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4155A98" w14:textId="77777777" w:rsidR="00DE3D13" w:rsidRPr="006B22C1" w:rsidRDefault="00DE3D13" w:rsidP="00CA2557">
            <w:pPr>
              <w:tabs>
                <w:tab w:val="left" w:pos="567"/>
              </w:tabs>
              <w:jc w:val="center"/>
              <w:rPr>
                <w:rFonts w:ascii="Verdana" w:hAnsi="Verdana"/>
                <w:sz w:val="18"/>
                <w:szCs w:val="24"/>
              </w:rPr>
            </w:pPr>
          </w:p>
        </w:tc>
      </w:tr>
      <w:tr w:rsidR="00DE3D13" w:rsidRPr="006B22C1" w14:paraId="02890BC9" w14:textId="77777777" w:rsidTr="00CA2557">
        <w:trPr>
          <w:trHeight w:val="454"/>
          <w:jc w:val="center"/>
        </w:trPr>
        <w:tc>
          <w:tcPr>
            <w:tcW w:w="2902" w:type="dxa"/>
            <w:tcBorders>
              <w:top w:val="single" w:sz="4" w:space="0" w:color="auto"/>
              <w:left w:val="single" w:sz="4" w:space="0" w:color="auto"/>
              <w:bottom w:val="single" w:sz="4" w:space="0" w:color="auto"/>
              <w:right w:val="single" w:sz="4" w:space="0" w:color="auto"/>
            </w:tcBorders>
          </w:tcPr>
          <w:p w14:paraId="20E8236E" w14:textId="77777777" w:rsidR="00DE3D13" w:rsidRPr="001601F2" w:rsidRDefault="00DE3D13" w:rsidP="00CA2557">
            <w:pPr>
              <w:tabs>
                <w:tab w:val="left" w:pos="567"/>
              </w:tabs>
              <w:rPr>
                <w:rFonts w:ascii="Verdana" w:hAnsi="Verdana"/>
                <w:sz w:val="18"/>
                <w:szCs w:val="18"/>
              </w:rPr>
            </w:pPr>
            <w:r w:rsidRPr="001601F2">
              <w:rPr>
                <w:rFonts w:ascii="Verdana" w:hAnsi="Verdana"/>
                <w:sz w:val="18"/>
                <w:szCs w:val="18"/>
              </w:rPr>
              <w:t xml:space="preserve">G Suite for </w:t>
            </w:r>
            <w:proofErr w:type="spellStart"/>
            <w:r w:rsidRPr="001601F2">
              <w:rPr>
                <w:rFonts w:ascii="Verdana" w:hAnsi="Verdana"/>
                <w:sz w:val="18"/>
                <w:szCs w:val="18"/>
              </w:rPr>
              <w:t>Education</w:t>
            </w:r>
            <w:proofErr w:type="spellEnd"/>
          </w:p>
          <w:p w14:paraId="04A4052A" w14:textId="77777777" w:rsidR="00DE3D13" w:rsidRPr="001601F2" w:rsidRDefault="00DE3D13" w:rsidP="00CA2557">
            <w:pPr>
              <w:tabs>
                <w:tab w:val="left" w:pos="567"/>
              </w:tabs>
              <w:rPr>
                <w:rFonts w:ascii="Verdana" w:hAnsi="Verdana"/>
                <w:sz w:val="18"/>
                <w:szCs w:val="18"/>
              </w:rPr>
            </w:pPr>
            <w:r w:rsidRPr="001601F2">
              <w:rPr>
                <w:rFonts w:ascii="Verdana" w:hAnsi="Verdana"/>
                <w:i/>
                <w:color w:val="000000"/>
                <w:sz w:val="18"/>
                <w:szCs w:val="18"/>
                <w:highlight w:val="white"/>
              </w:rPr>
              <w:t>Documenti</w:t>
            </w:r>
          </w:p>
        </w:tc>
        <w:tc>
          <w:tcPr>
            <w:tcW w:w="567" w:type="dxa"/>
            <w:tcBorders>
              <w:top w:val="single" w:sz="4" w:space="0" w:color="auto"/>
              <w:left w:val="single" w:sz="4" w:space="0" w:color="auto"/>
              <w:bottom w:val="single" w:sz="4" w:space="0" w:color="auto"/>
              <w:right w:val="single" w:sz="4" w:space="0" w:color="auto"/>
            </w:tcBorders>
            <w:vAlign w:val="center"/>
          </w:tcPr>
          <w:p w14:paraId="2366CA57"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96D3A48"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E61AB5B"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3F79BAC"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D1BF89C"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51D84DD"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87EE66E"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75AE320"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4C82250"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CD908D1"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D3404C7"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FA831BD" w14:textId="77777777" w:rsidR="00DE3D13" w:rsidRPr="006B22C1" w:rsidRDefault="00DE3D13" w:rsidP="00CA2557">
            <w:pPr>
              <w:tabs>
                <w:tab w:val="left" w:pos="567"/>
              </w:tabs>
              <w:jc w:val="center"/>
              <w:rPr>
                <w:rFonts w:ascii="Verdana" w:hAnsi="Verdana"/>
                <w:sz w:val="18"/>
                <w:szCs w:val="24"/>
              </w:rPr>
            </w:pPr>
          </w:p>
        </w:tc>
      </w:tr>
      <w:tr w:rsidR="00DE3D13" w:rsidRPr="006B22C1" w14:paraId="18266FA4" w14:textId="77777777" w:rsidTr="00CA2557">
        <w:trPr>
          <w:trHeight w:val="454"/>
          <w:jc w:val="center"/>
        </w:trPr>
        <w:tc>
          <w:tcPr>
            <w:tcW w:w="2902" w:type="dxa"/>
            <w:tcBorders>
              <w:top w:val="single" w:sz="4" w:space="0" w:color="auto"/>
              <w:left w:val="single" w:sz="4" w:space="0" w:color="auto"/>
              <w:bottom w:val="single" w:sz="4" w:space="0" w:color="auto"/>
              <w:right w:val="single" w:sz="4" w:space="0" w:color="auto"/>
            </w:tcBorders>
          </w:tcPr>
          <w:p w14:paraId="5E95D59D" w14:textId="77777777" w:rsidR="00DE3D13" w:rsidRPr="001601F2" w:rsidRDefault="00DE3D13" w:rsidP="00CA2557">
            <w:pPr>
              <w:tabs>
                <w:tab w:val="left" w:pos="567"/>
              </w:tabs>
              <w:rPr>
                <w:rFonts w:ascii="Verdana" w:hAnsi="Verdana"/>
                <w:sz w:val="18"/>
                <w:szCs w:val="18"/>
              </w:rPr>
            </w:pPr>
            <w:r w:rsidRPr="001601F2">
              <w:rPr>
                <w:rFonts w:ascii="Verdana" w:hAnsi="Verdana"/>
                <w:sz w:val="18"/>
                <w:szCs w:val="18"/>
              </w:rPr>
              <w:t xml:space="preserve">G Suite for </w:t>
            </w:r>
            <w:proofErr w:type="spellStart"/>
            <w:r w:rsidRPr="001601F2">
              <w:rPr>
                <w:rFonts w:ascii="Verdana" w:hAnsi="Verdana"/>
                <w:sz w:val="18"/>
                <w:szCs w:val="18"/>
              </w:rPr>
              <w:t>Education</w:t>
            </w:r>
            <w:proofErr w:type="spellEnd"/>
          </w:p>
          <w:p w14:paraId="3530DFB3" w14:textId="77777777" w:rsidR="00DE3D13" w:rsidRPr="001601F2" w:rsidRDefault="00DE3D13" w:rsidP="00CA2557">
            <w:pPr>
              <w:tabs>
                <w:tab w:val="left" w:pos="567"/>
              </w:tabs>
              <w:rPr>
                <w:rFonts w:ascii="Verdana" w:hAnsi="Verdana"/>
                <w:sz w:val="18"/>
                <w:szCs w:val="18"/>
              </w:rPr>
            </w:pPr>
            <w:r w:rsidRPr="001601F2">
              <w:rPr>
                <w:rFonts w:ascii="Verdana" w:hAnsi="Verdana"/>
                <w:i/>
                <w:color w:val="000000"/>
                <w:sz w:val="18"/>
                <w:szCs w:val="18"/>
                <w:highlight w:val="white"/>
              </w:rPr>
              <w:t>Fogli</w:t>
            </w:r>
          </w:p>
        </w:tc>
        <w:tc>
          <w:tcPr>
            <w:tcW w:w="567" w:type="dxa"/>
            <w:tcBorders>
              <w:top w:val="single" w:sz="4" w:space="0" w:color="auto"/>
              <w:left w:val="single" w:sz="4" w:space="0" w:color="auto"/>
              <w:bottom w:val="single" w:sz="4" w:space="0" w:color="auto"/>
              <w:right w:val="single" w:sz="4" w:space="0" w:color="auto"/>
            </w:tcBorders>
            <w:vAlign w:val="center"/>
          </w:tcPr>
          <w:p w14:paraId="2F02A394"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34A3E88"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24DB21D"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9B6B9AF"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1FE3C6E"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160F0DF"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F057B98"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063553A"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DC9783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515062F"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29B01C1"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F9F2A4B" w14:textId="77777777" w:rsidR="00DE3D13" w:rsidRPr="006B22C1" w:rsidRDefault="00DE3D13" w:rsidP="00CA2557">
            <w:pPr>
              <w:tabs>
                <w:tab w:val="left" w:pos="567"/>
              </w:tabs>
              <w:jc w:val="center"/>
              <w:rPr>
                <w:rFonts w:ascii="Verdana" w:hAnsi="Verdana"/>
                <w:sz w:val="18"/>
                <w:szCs w:val="24"/>
              </w:rPr>
            </w:pPr>
          </w:p>
        </w:tc>
      </w:tr>
      <w:tr w:rsidR="00DE3D13" w:rsidRPr="006B22C1" w14:paraId="6CCD518A" w14:textId="77777777" w:rsidTr="00CA2557">
        <w:trPr>
          <w:trHeight w:val="454"/>
          <w:jc w:val="center"/>
        </w:trPr>
        <w:tc>
          <w:tcPr>
            <w:tcW w:w="2902" w:type="dxa"/>
            <w:tcBorders>
              <w:top w:val="single" w:sz="4" w:space="0" w:color="auto"/>
              <w:left w:val="single" w:sz="4" w:space="0" w:color="auto"/>
              <w:bottom w:val="single" w:sz="4" w:space="0" w:color="auto"/>
              <w:right w:val="single" w:sz="4" w:space="0" w:color="auto"/>
            </w:tcBorders>
          </w:tcPr>
          <w:p w14:paraId="1595ABBD" w14:textId="77777777" w:rsidR="00DE3D13" w:rsidRPr="001601F2" w:rsidRDefault="00DE3D13" w:rsidP="00CA2557">
            <w:pPr>
              <w:tabs>
                <w:tab w:val="left" w:pos="567"/>
              </w:tabs>
              <w:rPr>
                <w:rFonts w:ascii="Verdana" w:hAnsi="Verdana"/>
                <w:sz w:val="18"/>
                <w:szCs w:val="18"/>
              </w:rPr>
            </w:pPr>
            <w:r w:rsidRPr="001601F2">
              <w:rPr>
                <w:rFonts w:ascii="Verdana" w:hAnsi="Verdana"/>
                <w:sz w:val="18"/>
                <w:szCs w:val="18"/>
              </w:rPr>
              <w:t xml:space="preserve">G Suite for </w:t>
            </w:r>
            <w:proofErr w:type="spellStart"/>
            <w:r w:rsidRPr="001601F2">
              <w:rPr>
                <w:rFonts w:ascii="Verdana" w:hAnsi="Verdana"/>
                <w:sz w:val="18"/>
                <w:szCs w:val="18"/>
              </w:rPr>
              <w:t>Education</w:t>
            </w:r>
            <w:proofErr w:type="spellEnd"/>
          </w:p>
          <w:p w14:paraId="29EA3E3D" w14:textId="77777777" w:rsidR="00DE3D13" w:rsidRPr="001601F2" w:rsidRDefault="00DE3D13" w:rsidP="00CA2557">
            <w:pPr>
              <w:tabs>
                <w:tab w:val="left" w:pos="567"/>
              </w:tabs>
              <w:rPr>
                <w:rFonts w:ascii="Verdana" w:hAnsi="Verdana"/>
                <w:sz w:val="18"/>
                <w:szCs w:val="18"/>
              </w:rPr>
            </w:pPr>
            <w:r w:rsidRPr="001601F2">
              <w:rPr>
                <w:rFonts w:ascii="Verdana" w:hAnsi="Verdana"/>
                <w:i/>
                <w:color w:val="000000"/>
                <w:sz w:val="18"/>
                <w:szCs w:val="18"/>
                <w:highlight w:val="white"/>
              </w:rPr>
              <w:t>Presentazioni</w:t>
            </w:r>
          </w:p>
        </w:tc>
        <w:tc>
          <w:tcPr>
            <w:tcW w:w="567" w:type="dxa"/>
            <w:tcBorders>
              <w:top w:val="single" w:sz="4" w:space="0" w:color="auto"/>
              <w:left w:val="single" w:sz="4" w:space="0" w:color="auto"/>
              <w:bottom w:val="single" w:sz="4" w:space="0" w:color="auto"/>
              <w:right w:val="single" w:sz="4" w:space="0" w:color="auto"/>
            </w:tcBorders>
            <w:vAlign w:val="center"/>
          </w:tcPr>
          <w:p w14:paraId="1A627611"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E581DBA"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5794136"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7C789E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D019810"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1338C68"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19E4F84"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15D5DB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5E0D22D"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CEBF7FE"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3959779"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CE0F2BE" w14:textId="77777777" w:rsidR="00DE3D13" w:rsidRPr="006B22C1" w:rsidRDefault="00DE3D13" w:rsidP="00CA2557">
            <w:pPr>
              <w:tabs>
                <w:tab w:val="left" w:pos="567"/>
              </w:tabs>
              <w:jc w:val="center"/>
              <w:rPr>
                <w:rFonts w:ascii="Verdana" w:hAnsi="Verdana"/>
                <w:sz w:val="18"/>
                <w:szCs w:val="24"/>
              </w:rPr>
            </w:pPr>
          </w:p>
        </w:tc>
      </w:tr>
      <w:tr w:rsidR="00DE3D13" w:rsidRPr="006B22C1" w14:paraId="5CAC4AF5" w14:textId="77777777" w:rsidTr="00CA2557">
        <w:trPr>
          <w:trHeight w:val="454"/>
          <w:jc w:val="center"/>
        </w:trPr>
        <w:tc>
          <w:tcPr>
            <w:tcW w:w="2902" w:type="dxa"/>
            <w:tcBorders>
              <w:top w:val="single" w:sz="4" w:space="0" w:color="auto"/>
              <w:left w:val="single" w:sz="4" w:space="0" w:color="auto"/>
              <w:bottom w:val="single" w:sz="4" w:space="0" w:color="auto"/>
              <w:right w:val="single" w:sz="4" w:space="0" w:color="auto"/>
            </w:tcBorders>
          </w:tcPr>
          <w:p w14:paraId="1BBE1844" w14:textId="77777777" w:rsidR="00DE3D13" w:rsidRPr="001601F2" w:rsidRDefault="00DE3D13" w:rsidP="00CA2557">
            <w:pPr>
              <w:tabs>
                <w:tab w:val="left" w:pos="567"/>
              </w:tabs>
              <w:rPr>
                <w:rFonts w:ascii="Verdana" w:hAnsi="Verdana"/>
                <w:sz w:val="18"/>
                <w:szCs w:val="18"/>
              </w:rPr>
            </w:pPr>
            <w:r w:rsidRPr="001601F2">
              <w:rPr>
                <w:rFonts w:ascii="Verdana" w:hAnsi="Verdana"/>
                <w:sz w:val="18"/>
                <w:szCs w:val="18"/>
              </w:rPr>
              <w:t xml:space="preserve">G Suite for </w:t>
            </w:r>
            <w:proofErr w:type="spellStart"/>
            <w:r w:rsidRPr="001601F2">
              <w:rPr>
                <w:rFonts w:ascii="Verdana" w:hAnsi="Verdana"/>
                <w:sz w:val="18"/>
                <w:szCs w:val="18"/>
              </w:rPr>
              <w:t>Education</w:t>
            </w:r>
            <w:proofErr w:type="spellEnd"/>
          </w:p>
          <w:p w14:paraId="66B5A95D" w14:textId="77777777" w:rsidR="00DE3D13" w:rsidRPr="001601F2" w:rsidRDefault="00DE3D13" w:rsidP="00CA2557">
            <w:pPr>
              <w:tabs>
                <w:tab w:val="left" w:pos="567"/>
              </w:tabs>
              <w:rPr>
                <w:rFonts w:ascii="Verdana" w:hAnsi="Verdana"/>
                <w:sz w:val="18"/>
                <w:szCs w:val="18"/>
              </w:rPr>
            </w:pPr>
            <w:proofErr w:type="spellStart"/>
            <w:r w:rsidRPr="00891679">
              <w:rPr>
                <w:rFonts w:ascii="Verdana" w:hAnsi="Verdana"/>
                <w:sz w:val="18"/>
                <w:szCs w:val="18"/>
              </w:rPr>
              <w:t>Hangouts</w:t>
            </w:r>
            <w:proofErr w:type="spellEnd"/>
            <w:r w:rsidRPr="00891679">
              <w:rPr>
                <w:rFonts w:ascii="Verdana" w:hAnsi="Verdana"/>
                <w:sz w:val="18"/>
                <w:szCs w:val="18"/>
              </w:rPr>
              <w:t xml:space="preserve"> </w:t>
            </w:r>
            <w:proofErr w:type="spellStart"/>
            <w:r w:rsidRPr="00891679">
              <w:rPr>
                <w:rFonts w:ascii="Verdana" w:hAnsi="Verdana"/>
                <w:sz w:val="18"/>
                <w:szCs w:val="18"/>
              </w:rPr>
              <w:t>Meet</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622F4B9F"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B74EFBF"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01E5C2F"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7C3633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DC1531F"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C9EC3EC"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1CF11B8"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FE7A9A4"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563E4B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44984FC"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37FAF3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471613E" w14:textId="77777777" w:rsidR="00DE3D13" w:rsidRPr="006B22C1" w:rsidRDefault="00DE3D13" w:rsidP="00CA2557">
            <w:pPr>
              <w:tabs>
                <w:tab w:val="left" w:pos="567"/>
              </w:tabs>
              <w:jc w:val="center"/>
              <w:rPr>
                <w:rFonts w:ascii="Verdana" w:hAnsi="Verdana"/>
                <w:sz w:val="18"/>
                <w:szCs w:val="24"/>
              </w:rPr>
            </w:pPr>
          </w:p>
        </w:tc>
      </w:tr>
      <w:tr w:rsidR="00DE3D13" w:rsidRPr="006B22C1" w14:paraId="38D53F2B" w14:textId="77777777" w:rsidTr="00CA2557">
        <w:trPr>
          <w:trHeight w:val="454"/>
          <w:jc w:val="center"/>
        </w:trPr>
        <w:tc>
          <w:tcPr>
            <w:tcW w:w="2902" w:type="dxa"/>
            <w:tcBorders>
              <w:top w:val="single" w:sz="4" w:space="0" w:color="auto"/>
              <w:left w:val="single" w:sz="4" w:space="0" w:color="auto"/>
              <w:bottom w:val="single" w:sz="4" w:space="0" w:color="auto"/>
              <w:right w:val="single" w:sz="4" w:space="0" w:color="auto"/>
            </w:tcBorders>
          </w:tcPr>
          <w:p w14:paraId="58C48520" w14:textId="77777777" w:rsidR="00DE3D13" w:rsidRPr="001601F2" w:rsidRDefault="00DE3D13" w:rsidP="00CA2557">
            <w:pPr>
              <w:tabs>
                <w:tab w:val="left" w:pos="567"/>
              </w:tabs>
              <w:rPr>
                <w:rFonts w:ascii="Verdana" w:hAnsi="Verdana"/>
                <w:sz w:val="18"/>
                <w:szCs w:val="18"/>
              </w:rPr>
            </w:pPr>
            <w:r w:rsidRPr="001601F2">
              <w:rPr>
                <w:rFonts w:ascii="Verdana" w:hAnsi="Verdana"/>
                <w:sz w:val="18"/>
                <w:szCs w:val="18"/>
              </w:rPr>
              <w:t xml:space="preserve">G Suite for </w:t>
            </w:r>
            <w:proofErr w:type="spellStart"/>
            <w:r w:rsidRPr="001601F2">
              <w:rPr>
                <w:rFonts w:ascii="Verdana" w:hAnsi="Verdana"/>
                <w:sz w:val="18"/>
                <w:szCs w:val="18"/>
              </w:rPr>
              <w:t>Education</w:t>
            </w:r>
            <w:proofErr w:type="spellEnd"/>
          </w:p>
          <w:p w14:paraId="0633FA97" w14:textId="77777777" w:rsidR="00DE3D13" w:rsidRPr="001601F2" w:rsidRDefault="00DE3D13" w:rsidP="00CA2557">
            <w:pPr>
              <w:tabs>
                <w:tab w:val="left" w:pos="567"/>
              </w:tabs>
              <w:rPr>
                <w:rFonts w:ascii="Verdana" w:hAnsi="Verdana"/>
                <w:sz w:val="18"/>
                <w:szCs w:val="18"/>
              </w:rPr>
            </w:pPr>
            <w:proofErr w:type="spellStart"/>
            <w:r w:rsidRPr="00891679">
              <w:rPr>
                <w:rFonts w:ascii="Verdana" w:hAnsi="Verdana"/>
                <w:sz w:val="18"/>
                <w:szCs w:val="18"/>
              </w:rPr>
              <w:t>Classroom</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13211DCB"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880AB4A"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B383F1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7D8AC38"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E53C4FA"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EB85C20"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1B2FF08"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AEEB3B8"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2715D3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211790B"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35D7D1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4945031" w14:textId="77777777" w:rsidR="00DE3D13" w:rsidRPr="006B22C1" w:rsidRDefault="00DE3D13" w:rsidP="00CA2557">
            <w:pPr>
              <w:tabs>
                <w:tab w:val="left" w:pos="567"/>
              </w:tabs>
              <w:jc w:val="center"/>
              <w:rPr>
                <w:rFonts w:ascii="Verdana" w:hAnsi="Verdana"/>
                <w:sz w:val="18"/>
                <w:szCs w:val="24"/>
              </w:rPr>
            </w:pPr>
          </w:p>
        </w:tc>
      </w:tr>
      <w:tr w:rsidR="00DE3D13" w:rsidRPr="006B22C1" w14:paraId="15C41785" w14:textId="77777777" w:rsidTr="00CA2557">
        <w:trPr>
          <w:trHeight w:val="454"/>
          <w:jc w:val="center"/>
        </w:trPr>
        <w:tc>
          <w:tcPr>
            <w:tcW w:w="2902" w:type="dxa"/>
            <w:tcBorders>
              <w:top w:val="single" w:sz="4" w:space="0" w:color="auto"/>
              <w:left w:val="single" w:sz="4" w:space="0" w:color="auto"/>
              <w:bottom w:val="single" w:sz="4" w:space="0" w:color="auto"/>
              <w:right w:val="single" w:sz="4" w:space="0" w:color="auto"/>
            </w:tcBorders>
          </w:tcPr>
          <w:p w14:paraId="67E52684" w14:textId="77777777" w:rsidR="00DE3D13" w:rsidRPr="00891679" w:rsidRDefault="00DE3D13" w:rsidP="00CA2557">
            <w:pPr>
              <w:tabs>
                <w:tab w:val="left" w:pos="567"/>
              </w:tabs>
              <w:rPr>
                <w:rFonts w:ascii="Verdana" w:hAnsi="Verdana"/>
                <w:sz w:val="18"/>
                <w:szCs w:val="18"/>
              </w:rPr>
            </w:pPr>
            <w:proofErr w:type="spellStart"/>
            <w:r w:rsidRPr="00891679">
              <w:rPr>
                <w:rFonts w:ascii="Verdana" w:hAnsi="Verdana"/>
                <w:sz w:val="18"/>
                <w:szCs w:val="18"/>
              </w:rPr>
              <w:t>Openboard</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5D03843F"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AF54D1C"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F9C1E69"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3478A1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A88ABE7"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837B52F"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C2E84A6"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FA38D1B"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068EC26"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4382F2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A7560E8"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4135C2E" w14:textId="77777777" w:rsidR="00DE3D13" w:rsidRPr="006B22C1" w:rsidRDefault="00DE3D13" w:rsidP="00CA2557">
            <w:pPr>
              <w:tabs>
                <w:tab w:val="left" w:pos="567"/>
              </w:tabs>
              <w:jc w:val="center"/>
              <w:rPr>
                <w:rFonts w:ascii="Verdana" w:hAnsi="Verdana"/>
                <w:sz w:val="18"/>
                <w:szCs w:val="24"/>
              </w:rPr>
            </w:pPr>
          </w:p>
        </w:tc>
      </w:tr>
      <w:tr w:rsidR="00DE3D13" w:rsidRPr="006B22C1" w14:paraId="4A44CC8C" w14:textId="77777777" w:rsidTr="00CA2557">
        <w:trPr>
          <w:trHeight w:val="454"/>
          <w:jc w:val="center"/>
        </w:trPr>
        <w:tc>
          <w:tcPr>
            <w:tcW w:w="2902" w:type="dxa"/>
            <w:tcBorders>
              <w:top w:val="single" w:sz="4" w:space="0" w:color="auto"/>
              <w:left w:val="single" w:sz="4" w:space="0" w:color="auto"/>
              <w:bottom w:val="single" w:sz="4" w:space="0" w:color="auto"/>
              <w:right w:val="single" w:sz="4" w:space="0" w:color="auto"/>
            </w:tcBorders>
          </w:tcPr>
          <w:p w14:paraId="1EC715BF" w14:textId="77777777" w:rsidR="00DE3D13" w:rsidRPr="00891679" w:rsidRDefault="00DE3D13" w:rsidP="00CA2557">
            <w:pPr>
              <w:tabs>
                <w:tab w:val="left" w:pos="567"/>
              </w:tabs>
              <w:rPr>
                <w:rFonts w:ascii="Verdana" w:hAnsi="Verdana"/>
                <w:sz w:val="18"/>
                <w:szCs w:val="18"/>
              </w:rPr>
            </w:pPr>
            <w:proofErr w:type="spellStart"/>
            <w:r w:rsidRPr="00891679">
              <w:rPr>
                <w:rFonts w:ascii="Verdana" w:hAnsi="Verdana"/>
                <w:sz w:val="18"/>
                <w:szCs w:val="18"/>
              </w:rPr>
              <w:t>Jamboard</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5699FE5A"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CBFA4D9"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F241717"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6968360"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73AF8A8"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C620564"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775CEA7"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D85CA49"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0AE48C1"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92A0614"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C3811BF"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E0D961D" w14:textId="77777777" w:rsidR="00DE3D13" w:rsidRPr="006B22C1" w:rsidRDefault="00DE3D13" w:rsidP="00CA2557">
            <w:pPr>
              <w:tabs>
                <w:tab w:val="left" w:pos="567"/>
              </w:tabs>
              <w:jc w:val="center"/>
              <w:rPr>
                <w:rFonts w:ascii="Verdana" w:hAnsi="Verdana"/>
                <w:sz w:val="18"/>
                <w:szCs w:val="24"/>
              </w:rPr>
            </w:pPr>
          </w:p>
        </w:tc>
      </w:tr>
      <w:tr w:rsidR="00DE3D13" w:rsidRPr="006B22C1" w14:paraId="5802FEA2" w14:textId="77777777" w:rsidTr="00CA2557">
        <w:trPr>
          <w:trHeight w:val="454"/>
          <w:jc w:val="center"/>
        </w:trPr>
        <w:tc>
          <w:tcPr>
            <w:tcW w:w="2902" w:type="dxa"/>
            <w:tcBorders>
              <w:top w:val="single" w:sz="4" w:space="0" w:color="auto"/>
              <w:left w:val="single" w:sz="4" w:space="0" w:color="auto"/>
              <w:bottom w:val="single" w:sz="4" w:space="0" w:color="auto"/>
              <w:right w:val="single" w:sz="4" w:space="0" w:color="auto"/>
            </w:tcBorders>
          </w:tcPr>
          <w:p w14:paraId="4C67F3EB" w14:textId="77777777" w:rsidR="00DE3D13" w:rsidRPr="00891679" w:rsidRDefault="00DE3D13" w:rsidP="00CA2557">
            <w:pPr>
              <w:tabs>
                <w:tab w:val="left" w:pos="567"/>
              </w:tabs>
              <w:rPr>
                <w:rFonts w:ascii="Verdana" w:hAnsi="Verdana"/>
                <w:sz w:val="18"/>
                <w:szCs w:val="18"/>
              </w:rPr>
            </w:pPr>
            <w:r w:rsidRPr="00891679">
              <w:rPr>
                <w:rFonts w:ascii="Verdana" w:hAnsi="Verdana"/>
                <w:sz w:val="18"/>
                <w:szCs w:val="18"/>
              </w:rPr>
              <w:t>Libri di testo digitali</w:t>
            </w:r>
          </w:p>
        </w:tc>
        <w:tc>
          <w:tcPr>
            <w:tcW w:w="567" w:type="dxa"/>
            <w:tcBorders>
              <w:top w:val="single" w:sz="4" w:space="0" w:color="auto"/>
              <w:left w:val="single" w:sz="4" w:space="0" w:color="auto"/>
              <w:bottom w:val="single" w:sz="4" w:space="0" w:color="auto"/>
              <w:right w:val="single" w:sz="4" w:space="0" w:color="auto"/>
            </w:tcBorders>
            <w:vAlign w:val="center"/>
          </w:tcPr>
          <w:p w14:paraId="4B056F2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A8579B8"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D9B3FD0"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7EC02B4"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4307BB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306405D"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1E034C8"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155C662"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2A85C64"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FED4A69"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D4C6F2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8509F7B" w14:textId="77777777" w:rsidR="00DE3D13" w:rsidRPr="006B22C1" w:rsidRDefault="00DE3D13" w:rsidP="00CA2557">
            <w:pPr>
              <w:tabs>
                <w:tab w:val="left" w:pos="567"/>
              </w:tabs>
              <w:jc w:val="center"/>
              <w:rPr>
                <w:rFonts w:ascii="Verdana" w:hAnsi="Verdana"/>
                <w:sz w:val="18"/>
                <w:szCs w:val="24"/>
              </w:rPr>
            </w:pPr>
          </w:p>
        </w:tc>
      </w:tr>
      <w:tr w:rsidR="00DE3D13" w:rsidRPr="006B22C1" w14:paraId="4648A449" w14:textId="77777777" w:rsidTr="00CA2557">
        <w:trPr>
          <w:trHeight w:val="454"/>
          <w:jc w:val="center"/>
        </w:trPr>
        <w:tc>
          <w:tcPr>
            <w:tcW w:w="2902" w:type="dxa"/>
            <w:tcBorders>
              <w:top w:val="single" w:sz="4" w:space="0" w:color="auto"/>
              <w:left w:val="single" w:sz="4" w:space="0" w:color="auto"/>
              <w:bottom w:val="single" w:sz="4" w:space="0" w:color="auto"/>
              <w:right w:val="single" w:sz="4" w:space="0" w:color="auto"/>
            </w:tcBorders>
          </w:tcPr>
          <w:p w14:paraId="05EF7B99" w14:textId="77777777" w:rsidR="00DE3D13" w:rsidRPr="00891679" w:rsidRDefault="00DE3D13" w:rsidP="00CA2557">
            <w:pPr>
              <w:tabs>
                <w:tab w:val="left" w:pos="567"/>
              </w:tabs>
              <w:rPr>
                <w:rFonts w:ascii="Verdana" w:hAnsi="Verdana"/>
                <w:sz w:val="18"/>
                <w:szCs w:val="18"/>
              </w:rPr>
            </w:pPr>
            <w:r w:rsidRPr="00891679">
              <w:rPr>
                <w:rFonts w:ascii="Verdana" w:hAnsi="Verdana"/>
                <w:sz w:val="18"/>
                <w:szCs w:val="18"/>
              </w:rPr>
              <w:lastRenderedPageBreak/>
              <w:t>Microsoft Teams</w:t>
            </w:r>
          </w:p>
        </w:tc>
        <w:tc>
          <w:tcPr>
            <w:tcW w:w="567" w:type="dxa"/>
            <w:tcBorders>
              <w:top w:val="single" w:sz="4" w:space="0" w:color="auto"/>
              <w:left w:val="single" w:sz="4" w:space="0" w:color="auto"/>
              <w:bottom w:val="single" w:sz="4" w:space="0" w:color="auto"/>
              <w:right w:val="single" w:sz="4" w:space="0" w:color="auto"/>
            </w:tcBorders>
            <w:vAlign w:val="center"/>
          </w:tcPr>
          <w:p w14:paraId="4F6561E4"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F694257"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422EDA2"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B03143A"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02BCDA3"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B7CB484"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A25FEAD"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EA7FAB4"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D49ACA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E712D4D"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6E3CA74"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BDA71B3" w14:textId="77777777" w:rsidR="00DE3D13" w:rsidRPr="006B22C1" w:rsidRDefault="00DE3D13" w:rsidP="00CA2557">
            <w:pPr>
              <w:tabs>
                <w:tab w:val="left" w:pos="567"/>
              </w:tabs>
              <w:jc w:val="center"/>
              <w:rPr>
                <w:rFonts w:ascii="Verdana" w:hAnsi="Verdana"/>
                <w:sz w:val="18"/>
                <w:szCs w:val="24"/>
              </w:rPr>
            </w:pPr>
          </w:p>
        </w:tc>
      </w:tr>
      <w:tr w:rsidR="00DE3D13" w:rsidRPr="006B22C1" w14:paraId="1D488466" w14:textId="77777777" w:rsidTr="00CA2557">
        <w:trPr>
          <w:trHeight w:val="454"/>
          <w:jc w:val="center"/>
        </w:trPr>
        <w:tc>
          <w:tcPr>
            <w:tcW w:w="2902" w:type="dxa"/>
            <w:tcBorders>
              <w:top w:val="single" w:sz="4" w:space="0" w:color="auto"/>
              <w:left w:val="single" w:sz="4" w:space="0" w:color="auto"/>
              <w:bottom w:val="single" w:sz="4" w:space="0" w:color="auto"/>
              <w:right w:val="single" w:sz="4" w:space="0" w:color="auto"/>
            </w:tcBorders>
          </w:tcPr>
          <w:p w14:paraId="6BD37090" w14:textId="77777777" w:rsidR="00DE3D13" w:rsidRPr="00891679" w:rsidRDefault="00DE3D13" w:rsidP="00CA2557">
            <w:pPr>
              <w:tabs>
                <w:tab w:val="left" w:pos="567"/>
              </w:tabs>
              <w:rPr>
                <w:rFonts w:ascii="Verdana" w:hAnsi="Verdana"/>
                <w:sz w:val="18"/>
                <w:szCs w:val="18"/>
              </w:rPr>
            </w:pPr>
            <w:proofErr w:type="spellStart"/>
            <w:r w:rsidRPr="00891679">
              <w:rPr>
                <w:rFonts w:ascii="Verdana" w:hAnsi="Verdana"/>
                <w:sz w:val="18"/>
                <w:szCs w:val="18"/>
              </w:rPr>
              <w:t>Dropbox</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299241AB"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AEE129D"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A4CF48A"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54E345E"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43BB2A5"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1413C22"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EACB62C"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2D59D50"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800CC0B"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1A0B4DC"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D47474C" w14:textId="77777777" w:rsidR="00DE3D13" w:rsidRPr="006B22C1" w:rsidRDefault="00DE3D13" w:rsidP="00CA2557">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286ED40" w14:textId="77777777" w:rsidR="00DE3D13" w:rsidRPr="006B22C1" w:rsidRDefault="00DE3D13" w:rsidP="00CA2557">
            <w:pPr>
              <w:tabs>
                <w:tab w:val="left" w:pos="567"/>
              </w:tabs>
              <w:jc w:val="center"/>
              <w:rPr>
                <w:rFonts w:ascii="Verdana" w:hAnsi="Verdana"/>
                <w:sz w:val="18"/>
                <w:szCs w:val="24"/>
              </w:rPr>
            </w:pPr>
          </w:p>
        </w:tc>
      </w:tr>
    </w:tbl>
    <w:p w14:paraId="38037801" w14:textId="00F4980A" w:rsidR="00DE3D13" w:rsidRDefault="00DE3D13" w:rsidP="00CA2557">
      <w:pPr>
        <w:tabs>
          <w:tab w:val="left" w:pos="567"/>
        </w:tabs>
        <w:jc w:val="both"/>
        <w:rPr>
          <w:rFonts w:ascii="Verdana" w:eastAsia="Verdana" w:hAnsi="Verdana" w:cs="Verdana"/>
          <w:color w:val="000000"/>
        </w:rPr>
      </w:pPr>
    </w:p>
    <w:p w14:paraId="781F86BE" w14:textId="77777777" w:rsidR="00DE3D13" w:rsidRDefault="00DE3D13" w:rsidP="00CA2557">
      <w:pPr>
        <w:tabs>
          <w:tab w:val="left" w:pos="567"/>
        </w:tabs>
        <w:jc w:val="both"/>
        <w:rPr>
          <w:rFonts w:ascii="Verdana" w:hAnsi="Verdana"/>
          <w:b/>
        </w:rPr>
      </w:pPr>
    </w:p>
    <w:p w14:paraId="6C8112B1" w14:textId="77777777" w:rsidR="00DE3D13" w:rsidRPr="00766505" w:rsidRDefault="00DE3D13" w:rsidP="00CA2557">
      <w:pPr>
        <w:tabs>
          <w:tab w:val="left" w:pos="567"/>
        </w:tabs>
        <w:jc w:val="both"/>
        <w:rPr>
          <w:rFonts w:ascii="Verdana" w:hAnsi="Verdana"/>
          <w:b/>
        </w:rPr>
      </w:pPr>
      <w:r>
        <w:rPr>
          <w:rFonts w:ascii="Verdana" w:hAnsi="Verdana"/>
          <w:b/>
        </w:rPr>
        <w:t xml:space="preserve">3.3 </w:t>
      </w:r>
      <w:r w:rsidRPr="00766505">
        <w:rPr>
          <w:rFonts w:ascii="Verdana" w:hAnsi="Verdana"/>
          <w:b/>
        </w:rPr>
        <w:t>Modalità di insegnamento di una disciplina non linguistica in lingua straniera (DNL) con metodologia CLIL</w:t>
      </w:r>
    </w:p>
    <w:p w14:paraId="2EB71141" w14:textId="77777777" w:rsidR="00DE3D13" w:rsidRPr="00766505" w:rsidRDefault="00DE3D13" w:rsidP="00CA2557">
      <w:pPr>
        <w:tabs>
          <w:tab w:val="left" w:pos="567"/>
        </w:tabs>
        <w:rPr>
          <w:rFonts w:ascii="Verdana" w:hAnsi="Verdana"/>
          <w:b/>
          <w:sz w:val="14"/>
          <w:szCs w:val="14"/>
        </w:rPr>
      </w:pPr>
    </w:p>
    <w:p w14:paraId="401DB551" w14:textId="77777777" w:rsidR="00DE3D13" w:rsidRPr="00766505" w:rsidRDefault="00DE3D13" w:rsidP="00CA2557">
      <w:pPr>
        <w:tabs>
          <w:tab w:val="left" w:pos="567"/>
        </w:tabs>
        <w:jc w:val="both"/>
        <w:rPr>
          <w:rFonts w:ascii="Verdana" w:hAnsi="Verdana"/>
        </w:rPr>
      </w:pPr>
      <w:r w:rsidRPr="00766505">
        <w:rPr>
          <w:rFonts w:ascii="Verdana" w:hAnsi="Verdana"/>
        </w:rPr>
        <w:t>In ottemperanza alla normativa vigente, relativa agli apprendimenti del quinto anno, gli alunni hanno potuto usufruire delle competenze linguistiche in possesso del/dei docente/i di ________________ per acquisire contenuti, conoscenze e competenze relativi a un modulo della disciplina non linguistica (DNL)</w:t>
      </w:r>
      <w:r>
        <w:rPr>
          <w:rFonts w:ascii="Verdana" w:hAnsi="Verdana"/>
        </w:rPr>
        <w:t xml:space="preserve"> </w:t>
      </w:r>
      <w:r w:rsidRPr="00766505">
        <w:rPr>
          <w:rFonts w:ascii="Verdana" w:hAnsi="Verdana"/>
        </w:rPr>
        <w:t>in lingua straniera previs</w:t>
      </w:r>
      <w:r>
        <w:rPr>
          <w:rFonts w:ascii="Verdana" w:hAnsi="Verdana"/>
        </w:rPr>
        <w:t>ta dalle Indicazioni Nazionali.</w:t>
      </w:r>
    </w:p>
    <w:p w14:paraId="4EC1C1F0" w14:textId="77777777" w:rsidR="00DE3D13" w:rsidRPr="00766505" w:rsidRDefault="00DE3D13" w:rsidP="00CA2557">
      <w:pPr>
        <w:tabs>
          <w:tab w:val="left" w:pos="567"/>
        </w:tabs>
        <w:rPr>
          <w:rFonts w:ascii="Verdana" w:hAnsi="Verdana"/>
        </w:rPr>
      </w:pPr>
    </w:p>
    <w:p w14:paraId="7A39E209" w14:textId="77777777" w:rsidR="00DE3D13" w:rsidRPr="00766505" w:rsidRDefault="00DE3D13" w:rsidP="00CA2557">
      <w:pPr>
        <w:tabs>
          <w:tab w:val="left" w:pos="567"/>
        </w:tabs>
        <w:rPr>
          <w:rFonts w:ascii="Verdana" w:hAnsi="Verdan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1"/>
        <w:gridCol w:w="1912"/>
        <w:gridCol w:w="2013"/>
        <w:gridCol w:w="1958"/>
        <w:gridCol w:w="1764"/>
      </w:tblGrid>
      <w:tr w:rsidR="00DE3D13" w:rsidRPr="00766505" w14:paraId="0AD06CD4" w14:textId="77777777" w:rsidTr="00CA2557">
        <w:trPr>
          <w:trHeight w:val="510"/>
          <w:jc w:val="center"/>
        </w:trPr>
        <w:tc>
          <w:tcPr>
            <w:tcW w:w="2033" w:type="dxa"/>
            <w:shd w:val="clear" w:color="auto" w:fill="auto"/>
            <w:vAlign w:val="center"/>
          </w:tcPr>
          <w:p w14:paraId="19A168E9" w14:textId="77777777" w:rsidR="00DE3D13" w:rsidRPr="00766505" w:rsidRDefault="00DE3D13" w:rsidP="00CA2557">
            <w:pPr>
              <w:tabs>
                <w:tab w:val="left" w:pos="567"/>
              </w:tabs>
              <w:jc w:val="center"/>
              <w:rPr>
                <w:rFonts w:ascii="Verdana" w:hAnsi="Verdana"/>
              </w:rPr>
            </w:pPr>
            <w:r w:rsidRPr="00766505">
              <w:rPr>
                <w:rFonts w:ascii="Verdana" w:hAnsi="Verdana"/>
              </w:rPr>
              <w:t>Titolo del percorso</w:t>
            </w:r>
          </w:p>
        </w:tc>
        <w:tc>
          <w:tcPr>
            <w:tcW w:w="1973" w:type="dxa"/>
            <w:shd w:val="clear" w:color="auto" w:fill="auto"/>
            <w:vAlign w:val="center"/>
          </w:tcPr>
          <w:p w14:paraId="60426D03" w14:textId="77777777" w:rsidR="00DE3D13" w:rsidRPr="00766505" w:rsidRDefault="00DE3D13" w:rsidP="00CA2557">
            <w:pPr>
              <w:tabs>
                <w:tab w:val="left" w:pos="567"/>
              </w:tabs>
              <w:jc w:val="center"/>
              <w:rPr>
                <w:rFonts w:ascii="Verdana" w:hAnsi="Verdana"/>
              </w:rPr>
            </w:pPr>
            <w:r w:rsidRPr="00766505">
              <w:rPr>
                <w:rFonts w:ascii="Verdana" w:hAnsi="Verdana"/>
              </w:rPr>
              <w:t>Lingua</w:t>
            </w:r>
          </w:p>
        </w:tc>
        <w:tc>
          <w:tcPr>
            <w:tcW w:w="2060" w:type="dxa"/>
            <w:shd w:val="clear" w:color="auto" w:fill="auto"/>
            <w:vAlign w:val="center"/>
          </w:tcPr>
          <w:p w14:paraId="6F5CF908" w14:textId="77777777" w:rsidR="00DE3D13" w:rsidRPr="00766505" w:rsidRDefault="00DE3D13" w:rsidP="00CA2557">
            <w:pPr>
              <w:tabs>
                <w:tab w:val="left" w:pos="567"/>
              </w:tabs>
              <w:jc w:val="center"/>
              <w:rPr>
                <w:rFonts w:ascii="Verdana" w:hAnsi="Verdana"/>
              </w:rPr>
            </w:pPr>
            <w:r w:rsidRPr="00766505">
              <w:rPr>
                <w:rFonts w:ascii="Verdana" w:hAnsi="Verdana"/>
              </w:rPr>
              <w:t>Disciplina</w:t>
            </w:r>
          </w:p>
        </w:tc>
        <w:tc>
          <w:tcPr>
            <w:tcW w:w="2013" w:type="dxa"/>
            <w:shd w:val="clear" w:color="auto" w:fill="auto"/>
            <w:vAlign w:val="center"/>
          </w:tcPr>
          <w:p w14:paraId="5CCAAC27" w14:textId="77777777" w:rsidR="00DE3D13" w:rsidRPr="00766505" w:rsidRDefault="00DE3D13" w:rsidP="00CA2557">
            <w:pPr>
              <w:tabs>
                <w:tab w:val="left" w:pos="567"/>
              </w:tabs>
              <w:jc w:val="center"/>
              <w:rPr>
                <w:rFonts w:ascii="Verdana" w:hAnsi="Verdana"/>
              </w:rPr>
            </w:pPr>
            <w:r w:rsidRPr="00766505">
              <w:rPr>
                <w:rFonts w:ascii="Verdana" w:hAnsi="Verdana"/>
              </w:rPr>
              <w:t>Numero ore</w:t>
            </w:r>
          </w:p>
        </w:tc>
        <w:tc>
          <w:tcPr>
            <w:tcW w:w="1775" w:type="dxa"/>
            <w:shd w:val="clear" w:color="auto" w:fill="auto"/>
            <w:vAlign w:val="center"/>
          </w:tcPr>
          <w:p w14:paraId="663B44EF" w14:textId="77777777" w:rsidR="00DE3D13" w:rsidRPr="00766505" w:rsidRDefault="00DE3D13" w:rsidP="00CA2557">
            <w:pPr>
              <w:tabs>
                <w:tab w:val="left" w:pos="567"/>
              </w:tabs>
              <w:jc w:val="center"/>
              <w:rPr>
                <w:rFonts w:ascii="Verdana" w:hAnsi="Verdana"/>
              </w:rPr>
            </w:pPr>
            <w:r w:rsidRPr="00766505">
              <w:rPr>
                <w:rFonts w:ascii="Verdana" w:hAnsi="Verdana"/>
              </w:rPr>
              <w:t>Competenze acquisite</w:t>
            </w:r>
          </w:p>
        </w:tc>
      </w:tr>
      <w:tr w:rsidR="00DE3D13" w:rsidRPr="006F76F2" w14:paraId="1252E473" w14:textId="77777777" w:rsidTr="00CA2557">
        <w:trPr>
          <w:jc w:val="center"/>
        </w:trPr>
        <w:tc>
          <w:tcPr>
            <w:tcW w:w="2033" w:type="dxa"/>
            <w:shd w:val="clear" w:color="auto" w:fill="auto"/>
          </w:tcPr>
          <w:p w14:paraId="78EBB8FC" w14:textId="77777777" w:rsidR="00DE3D13" w:rsidRPr="00766505" w:rsidRDefault="00DE3D13" w:rsidP="00CA2557">
            <w:pPr>
              <w:tabs>
                <w:tab w:val="left" w:pos="567"/>
              </w:tabs>
              <w:rPr>
                <w:rFonts w:ascii="Verdana" w:hAnsi="Verdana"/>
              </w:rPr>
            </w:pPr>
          </w:p>
        </w:tc>
        <w:tc>
          <w:tcPr>
            <w:tcW w:w="1973" w:type="dxa"/>
            <w:shd w:val="clear" w:color="auto" w:fill="auto"/>
          </w:tcPr>
          <w:p w14:paraId="06248FB1" w14:textId="77777777" w:rsidR="00DE3D13" w:rsidRPr="00766505" w:rsidRDefault="00DE3D13" w:rsidP="00CA2557">
            <w:pPr>
              <w:tabs>
                <w:tab w:val="left" w:pos="567"/>
              </w:tabs>
              <w:rPr>
                <w:rFonts w:ascii="Verdana" w:hAnsi="Verdana"/>
              </w:rPr>
            </w:pPr>
          </w:p>
        </w:tc>
        <w:tc>
          <w:tcPr>
            <w:tcW w:w="2060" w:type="dxa"/>
            <w:shd w:val="clear" w:color="auto" w:fill="auto"/>
          </w:tcPr>
          <w:p w14:paraId="43A91B65" w14:textId="77777777" w:rsidR="00DE3D13" w:rsidRPr="00766505" w:rsidRDefault="00DE3D13" w:rsidP="00CA2557">
            <w:pPr>
              <w:tabs>
                <w:tab w:val="left" w:pos="567"/>
              </w:tabs>
              <w:rPr>
                <w:rFonts w:ascii="Verdana" w:hAnsi="Verdana"/>
              </w:rPr>
            </w:pPr>
          </w:p>
        </w:tc>
        <w:tc>
          <w:tcPr>
            <w:tcW w:w="2013" w:type="dxa"/>
            <w:shd w:val="clear" w:color="auto" w:fill="auto"/>
          </w:tcPr>
          <w:p w14:paraId="498CBDF8" w14:textId="77777777" w:rsidR="00DE3D13" w:rsidRPr="00766505" w:rsidRDefault="00DE3D13" w:rsidP="00CA2557">
            <w:pPr>
              <w:tabs>
                <w:tab w:val="left" w:pos="567"/>
              </w:tabs>
              <w:rPr>
                <w:rFonts w:ascii="Verdana" w:hAnsi="Verdana"/>
              </w:rPr>
            </w:pPr>
          </w:p>
        </w:tc>
        <w:tc>
          <w:tcPr>
            <w:tcW w:w="1775" w:type="dxa"/>
            <w:shd w:val="clear" w:color="auto" w:fill="auto"/>
          </w:tcPr>
          <w:p w14:paraId="3760A97D" w14:textId="77777777" w:rsidR="00DE3D13" w:rsidRPr="00766505" w:rsidRDefault="00DE3D13" w:rsidP="00CA2557">
            <w:pPr>
              <w:tabs>
                <w:tab w:val="left" w:pos="567"/>
              </w:tabs>
              <w:rPr>
                <w:rFonts w:ascii="Verdana" w:hAnsi="Verdana"/>
              </w:rPr>
            </w:pPr>
          </w:p>
        </w:tc>
      </w:tr>
    </w:tbl>
    <w:p w14:paraId="1112C08F" w14:textId="77777777" w:rsidR="00DE3D13" w:rsidRDefault="00DE3D13" w:rsidP="00CA2557">
      <w:pPr>
        <w:tabs>
          <w:tab w:val="left" w:pos="567"/>
        </w:tabs>
        <w:rPr>
          <w:rFonts w:ascii="Verdana" w:hAnsi="Verdana"/>
        </w:rPr>
      </w:pPr>
    </w:p>
    <w:p w14:paraId="1771EAF2" w14:textId="77777777" w:rsidR="00DE3D13" w:rsidRDefault="00DE3D13" w:rsidP="00CA2557">
      <w:pPr>
        <w:tabs>
          <w:tab w:val="left" w:pos="567"/>
        </w:tabs>
        <w:rPr>
          <w:rFonts w:ascii="Verdana" w:hAnsi="Verdana"/>
        </w:rPr>
      </w:pPr>
    </w:p>
    <w:p w14:paraId="084EF3D9" w14:textId="77777777" w:rsidR="00DE3D13" w:rsidRPr="006B22C1" w:rsidRDefault="00DE3D13" w:rsidP="00CA2557">
      <w:pPr>
        <w:pBdr>
          <w:top w:val="single" w:sz="6" w:space="1" w:color="auto"/>
          <w:bottom w:val="single" w:sz="6" w:space="1" w:color="auto"/>
        </w:pBdr>
        <w:tabs>
          <w:tab w:val="left" w:pos="567"/>
        </w:tabs>
        <w:rPr>
          <w:rFonts w:ascii="Verdana" w:hAnsi="Verdana"/>
          <w:b/>
        </w:rPr>
      </w:pPr>
    </w:p>
    <w:p w14:paraId="57ED8C92" w14:textId="77777777" w:rsidR="00DE3D13" w:rsidRPr="006B22C1" w:rsidRDefault="00DE3D13" w:rsidP="00CA2557">
      <w:pPr>
        <w:pBdr>
          <w:bottom w:val="single" w:sz="6" w:space="1" w:color="auto"/>
          <w:between w:val="single" w:sz="6" w:space="1" w:color="auto"/>
        </w:pBdr>
        <w:tabs>
          <w:tab w:val="left" w:pos="567"/>
        </w:tabs>
        <w:rPr>
          <w:rFonts w:ascii="Verdana" w:hAnsi="Verdana"/>
          <w:b/>
        </w:rPr>
      </w:pPr>
    </w:p>
    <w:p w14:paraId="4F36947B" w14:textId="77777777" w:rsidR="00DE3D13" w:rsidRPr="006B22C1" w:rsidRDefault="00DE3D13" w:rsidP="00CA2557">
      <w:pPr>
        <w:pBdr>
          <w:bottom w:val="single" w:sz="6" w:space="1" w:color="auto"/>
          <w:between w:val="single" w:sz="6" w:space="1" w:color="auto"/>
        </w:pBdr>
        <w:tabs>
          <w:tab w:val="left" w:pos="567"/>
        </w:tabs>
        <w:rPr>
          <w:rFonts w:ascii="Verdana" w:hAnsi="Verdana"/>
          <w:b/>
        </w:rPr>
      </w:pPr>
    </w:p>
    <w:p w14:paraId="7BEB0B8C" w14:textId="77777777" w:rsidR="00DE3D13" w:rsidRPr="006B22C1" w:rsidRDefault="00DE3D13" w:rsidP="00CA2557">
      <w:pPr>
        <w:pBdr>
          <w:bottom w:val="single" w:sz="6" w:space="1" w:color="auto"/>
          <w:between w:val="single" w:sz="6" w:space="1" w:color="auto"/>
        </w:pBdr>
        <w:tabs>
          <w:tab w:val="left" w:pos="567"/>
        </w:tabs>
        <w:rPr>
          <w:rFonts w:ascii="Verdana" w:hAnsi="Verdana"/>
          <w:b/>
        </w:rPr>
      </w:pPr>
    </w:p>
    <w:p w14:paraId="0326E409" w14:textId="77777777" w:rsidR="00DE3D13" w:rsidRPr="00D368E0" w:rsidRDefault="00DE3D13" w:rsidP="00CA2557">
      <w:pPr>
        <w:tabs>
          <w:tab w:val="left" w:pos="567"/>
        </w:tabs>
        <w:rPr>
          <w:rFonts w:ascii="Verdana" w:hAnsi="Verdana"/>
          <w:b/>
        </w:rPr>
      </w:pPr>
    </w:p>
    <w:p w14:paraId="0606EF96" w14:textId="77777777" w:rsidR="00DE3D13" w:rsidRPr="00D368E0" w:rsidRDefault="00DE3D13" w:rsidP="00CA2557">
      <w:pPr>
        <w:tabs>
          <w:tab w:val="left" w:pos="567"/>
        </w:tabs>
        <w:rPr>
          <w:rFonts w:ascii="Verdana" w:hAnsi="Verdana"/>
          <w:b/>
        </w:rPr>
      </w:pPr>
    </w:p>
    <w:p w14:paraId="5321F774" w14:textId="5D6FBBFE" w:rsidR="00DE3D13" w:rsidRPr="00D368E0" w:rsidRDefault="00DE3D13" w:rsidP="00D368E0">
      <w:pPr>
        <w:pStyle w:val="Paragrafoelenco"/>
        <w:numPr>
          <w:ilvl w:val="1"/>
          <w:numId w:val="42"/>
        </w:numPr>
        <w:tabs>
          <w:tab w:val="left" w:pos="567"/>
        </w:tabs>
        <w:rPr>
          <w:rFonts w:ascii="Verdana" w:hAnsi="Verdana"/>
          <w:b/>
          <w:sz w:val="22"/>
          <w:szCs w:val="22"/>
        </w:rPr>
      </w:pPr>
      <w:r w:rsidRPr="00D368E0">
        <w:rPr>
          <w:rFonts w:ascii="Verdana" w:hAnsi="Verdana"/>
          <w:b/>
          <w:sz w:val="22"/>
          <w:szCs w:val="22"/>
        </w:rPr>
        <w:t xml:space="preserve">Criteri di </w:t>
      </w:r>
      <w:r w:rsidR="0027047D">
        <w:rPr>
          <w:rFonts w:ascii="Verdana" w:hAnsi="Verdana"/>
          <w:b/>
          <w:sz w:val="22"/>
          <w:szCs w:val="22"/>
        </w:rPr>
        <w:t xml:space="preserve">valutazione del </w:t>
      </w:r>
      <w:proofErr w:type="gramStart"/>
      <w:r w:rsidR="0027047D">
        <w:rPr>
          <w:rFonts w:ascii="Verdana" w:hAnsi="Verdana"/>
          <w:b/>
          <w:sz w:val="22"/>
          <w:szCs w:val="22"/>
        </w:rPr>
        <w:t>profitto  e</w:t>
      </w:r>
      <w:proofErr w:type="gramEnd"/>
      <w:r w:rsidR="0027047D">
        <w:rPr>
          <w:rFonts w:ascii="Verdana" w:hAnsi="Verdana"/>
          <w:b/>
          <w:sz w:val="22"/>
          <w:szCs w:val="22"/>
        </w:rPr>
        <w:t xml:space="preserve"> </w:t>
      </w:r>
      <w:r w:rsidRPr="00D368E0">
        <w:rPr>
          <w:rFonts w:ascii="Verdana" w:hAnsi="Verdana"/>
          <w:b/>
          <w:sz w:val="22"/>
          <w:szCs w:val="22"/>
        </w:rPr>
        <w:t>attribuzione del credito scolastico</w:t>
      </w:r>
    </w:p>
    <w:p w14:paraId="3E608E73" w14:textId="77777777" w:rsidR="00DE3D13" w:rsidRPr="006B22C1" w:rsidRDefault="00DE3D13" w:rsidP="00CA2557">
      <w:pPr>
        <w:tabs>
          <w:tab w:val="left" w:pos="567"/>
        </w:tabs>
        <w:jc w:val="both"/>
        <w:rPr>
          <w:rFonts w:ascii="Verdana" w:hAnsi="Verdana"/>
        </w:rPr>
      </w:pPr>
    </w:p>
    <w:p w14:paraId="1945A9AC" w14:textId="77777777" w:rsidR="00DE3D13" w:rsidRPr="006B22C1" w:rsidRDefault="00DE3D13" w:rsidP="00CA2557">
      <w:pPr>
        <w:tabs>
          <w:tab w:val="left" w:pos="567"/>
        </w:tabs>
        <w:jc w:val="both"/>
        <w:rPr>
          <w:rFonts w:ascii="Verdana" w:hAnsi="Verdana"/>
        </w:rPr>
      </w:pPr>
    </w:p>
    <w:p w14:paraId="208AE16F" w14:textId="77777777" w:rsidR="00DE3D13" w:rsidRDefault="00DE3D13" w:rsidP="00CA2557">
      <w:pPr>
        <w:tabs>
          <w:tab w:val="left" w:pos="567"/>
        </w:tabs>
        <w:jc w:val="both"/>
        <w:rPr>
          <w:rFonts w:ascii="Verdana" w:hAnsi="Verdana"/>
          <w:b/>
        </w:rPr>
      </w:pPr>
      <w:r w:rsidRPr="006B22C1">
        <w:rPr>
          <w:rFonts w:ascii="Verdana" w:hAnsi="Verdana"/>
          <w:b/>
        </w:rPr>
        <w:t>Criteri di valutazione del profitto</w:t>
      </w:r>
    </w:p>
    <w:p w14:paraId="0AF730C6" w14:textId="77777777" w:rsidR="00DE3D13" w:rsidRPr="00766505" w:rsidRDefault="00DE3D13" w:rsidP="00CA2557">
      <w:pPr>
        <w:tabs>
          <w:tab w:val="left" w:pos="567"/>
        </w:tabs>
        <w:jc w:val="both"/>
        <w:rPr>
          <w:rFonts w:ascii="Verdana" w:hAnsi="Verdana"/>
        </w:rPr>
      </w:pPr>
    </w:p>
    <w:tbl>
      <w:tblPr>
        <w:tblW w:w="10088" w:type="dxa"/>
        <w:jc w:val="center"/>
        <w:tblLayout w:type="fixed"/>
        <w:tblCellMar>
          <w:top w:w="15" w:type="dxa"/>
          <w:left w:w="15" w:type="dxa"/>
          <w:bottom w:w="15" w:type="dxa"/>
          <w:right w:w="15" w:type="dxa"/>
        </w:tblCellMar>
        <w:tblLook w:val="0000" w:firstRow="0" w:lastRow="0" w:firstColumn="0" w:lastColumn="0" w:noHBand="0" w:noVBand="0"/>
      </w:tblPr>
      <w:tblGrid>
        <w:gridCol w:w="1912"/>
        <w:gridCol w:w="2044"/>
        <w:gridCol w:w="2044"/>
        <w:gridCol w:w="2044"/>
        <w:gridCol w:w="2044"/>
      </w:tblGrid>
      <w:tr w:rsidR="00DE3D13" w:rsidRPr="006B22C1" w14:paraId="6E27AC0C" w14:textId="77777777" w:rsidTr="00CA2557">
        <w:trPr>
          <w:jc w:val="center"/>
        </w:trPr>
        <w:tc>
          <w:tcPr>
            <w:tcW w:w="1912" w:type="dxa"/>
            <w:tcBorders>
              <w:top w:val="single" w:sz="4" w:space="0" w:color="000000"/>
              <w:left w:val="single" w:sz="4" w:space="0" w:color="000000"/>
              <w:bottom w:val="single" w:sz="4" w:space="0" w:color="000000"/>
            </w:tcBorders>
            <w:shd w:val="clear" w:color="auto" w:fill="FFFFFF"/>
          </w:tcPr>
          <w:p w14:paraId="4816E06A" w14:textId="77777777" w:rsidR="00DE3D13" w:rsidRPr="006B22C1" w:rsidRDefault="00DE3D13" w:rsidP="00CA2557">
            <w:pPr>
              <w:snapToGrid w:val="0"/>
              <w:spacing w:before="2" w:after="2"/>
              <w:ind w:firstLine="567"/>
              <w:rPr>
                <w:rFonts w:ascii="Verdana" w:hAnsi="Verdana"/>
              </w:rPr>
            </w:pPr>
          </w:p>
        </w:tc>
        <w:tc>
          <w:tcPr>
            <w:tcW w:w="2044" w:type="dxa"/>
            <w:tcBorders>
              <w:top w:val="single" w:sz="4" w:space="0" w:color="000000"/>
              <w:left w:val="single" w:sz="4" w:space="0" w:color="000000"/>
              <w:bottom w:val="single" w:sz="4" w:space="0" w:color="000000"/>
            </w:tcBorders>
            <w:shd w:val="clear" w:color="auto" w:fill="FFFFFF"/>
          </w:tcPr>
          <w:p w14:paraId="30AC1D19" w14:textId="77777777" w:rsidR="00DE3D13" w:rsidRPr="006B22C1" w:rsidRDefault="00DE3D13" w:rsidP="00CA2557">
            <w:pPr>
              <w:spacing w:line="0" w:lineRule="atLeast"/>
              <w:jc w:val="center"/>
              <w:rPr>
                <w:rFonts w:ascii="Verdana" w:hAnsi="Verdana" w:cs="Arial"/>
                <w:b/>
                <w:bCs/>
                <w:color w:val="000000"/>
                <w:szCs w:val="16"/>
              </w:rPr>
            </w:pPr>
            <w:r w:rsidRPr="006B22C1">
              <w:rPr>
                <w:rFonts w:ascii="Verdana" w:hAnsi="Verdana" w:cs="Arial"/>
                <w:b/>
                <w:bCs/>
                <w:color w:val="000000"/>
                <w:szCs w:val="16"/>
              </w:rPr>
              <w:t xml:space="preserve">LIVELLO NON RAGGIUNTO </w:t>
            </w:r>
            <w:r w:rsidRPr="006B22C1">
              <w:rPr>
                <w:rFonts w:ascii="Verdana" w:hAnsi="Verdana" w:cs="Arial"/>
                <w:b/>
                <w:bCs/>
                <w:iCs/>
                <w:color w:val="000000"/>
                <w:szCs w:val="14"/>
              </w:rPr>
              <w:t>INSUFFICIENTE</w:t>
            </w:r>
          </w:p>
        </w:tc>
        <w:tc>
          <w:tcPr>
            <w:tcW w:w="2044" w:type="dxa"/>
            <w:tcBorders>
              <w:top w:val="single" w:sz="4" w:space="0" w:color="000000"/>
              <w:left w:val="single" w:sz="4" w:space="0" w:color="000000"/>
              <w:bottom w:val="single" w:sz="4" w:space="0" w:color="000000"/>
            </w:tcBorders>
            <w:shd w:val="clear" w:color="auto" w:fill="FFFFFF"/>
          </w:tcPr>
          <w:p w14:paraId="55E512B6" w14:textId="77777777" w:rsidR="00DE3D13" w:rsidRPr="006B22C1" w:rsidRDefault="00DE3D13" w:rsidP="00CA2557">
            <w:pPr>
              <w:spacing w:line="0" w:lineRule="atLeast"/>
              <w:jc w:val="center"/>
              <w:rPr>
                <w:rFonts w:ascii="Verdana" w:hAnsi="Verdana" w:cs="Arial"/>
                <w:b/>
                <w:bCs/>
                <w:color w:val="000000"/>
                <w:szCs w:val="16"/>
              </w:rPr>
            </w:pPr>
            <w:r w:rsidRPr="006B22C1">
              <w:rPr>
                <w:rFonts w:ascii="Verdana" w:hAnsi="Verdana" w:cs="Arial"/>
                <w:b/>
                <w:bCs/>
                <w:color w:val="000000"/>
                <w:szCs w:val="16"/>
              </w:rPr>
              <w:t xml:space="preserve">LIVELLO BASE </w:t>
            </w:r>
            <w:r w:rsidRPr="006B22C1">
              <w:rPr>
                <w:rFonts w:ascii="Verdana" w:hAnsi="Verdana" w:cs="Arial"/>
                <w:b/>
                <w:bCs/>
                <w:iCs/>
                <w:color w:val="000000"/>
                <w:szCs w:val="14"/>
              </w:rPr>
              <w:t>SUFFICIENTE</w:t>
            </w:r>
          </w:p>
        </w:tc>
        <w:tc>
          <w:tcPr>
            <w:tcW w:w="2044" w:type="dxa"/>
            <w:tcBorders>
              <w:top w:val="single" w:sz="4" w:space="0" w:color="000000"/>
              <w:left w:val="single" w:sz="4" w:space="0" w:color="000000"/>
              <w:bottom w:val="single" w:sz="4" w:space="0" w:color="000000"/>
            </w:tcBorders>
            <w:shd w:val="clear" w:color="auto" w:fill="FFFFFF"/>
          </w:tcPr>
          <w:p w14:paraId="500BA6A9" w14:textId="77777777" w:rsidR="00DE3D13" w:rsidRPr="006B22C1" w:rsidRDefault="00DE3D13" w:rsidP="00CA2557">
            <w:pPr>
              <w:spacing w:line="0" w:lineRule="atLeast"/>
              <w:jc w:val="center"/>
              <w:rPr>
                <w:rFonts w:ascii="Verdana" w:hAnsi="Verdana" w:cs="Arial"/>
                <w:b/>
                <w:bCs/>
                <w:color w:val="000000"/>
                <w:szCs w:val="16"/>
              </w:rPr>
            </w:pPr>
            <w:r w:rsidRPr="006B22C1">
              <w:rPr>
                <w:rFonts w:ascii="Verdana" w:hAnsi="Verdana" w:cs="Arial"/>
                <w:b/>
                <w:bCs/>
                <w:color w:val="000000"/>
                <w:szCs w:val="16"/>
              </w:rPr>
              <w:t>LIVELLO INTERMEDIO</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Pr>
          <w:p w14:paraId="6A05735D" w14:textId="77777777" w:rsidR="00DE3D13" w:rsidRPr="006B22C1" w:rsidRDefault="00DE3D13" w:rsidP="00CA2557">
            <w:pPr>
              <w:spacing w:line="0" w:lineRule="atLeast"/>
              <w:jc w:val="center"/>
              <w:rPr>
                <w:rFonts w:ascii="Verdana" w:hAnsi="Verdana"/>
              </w:rPr>
            </w:pPr>
            <w:r w:rsidRPr="006B22C1">
              <w:rPr>
                <w:rFonts w:ascii="Verdana" w:hAnsi="Verdana" w:cs="Arial"/>
                <w:b/>
                <w:bCs/>
                <w:color w:val="000000"/>
                <w:szCs w:val="16"/>
              </w:rPr>
              <w:t>LIVELLO AVANZATO</w:t>
            </w:r>
          </w:p>
        </w:tc>
      </w:tr>
      <w:tr w:rsidR="00DE3D13" w:rsidRPr="006B22C1" w14:paraId="6C6DDCD5" w14:textId="77777777" w:rsidTr="00CA2557">
        <w:trPr>
          <w:jc w:val="center"/>
        </w:trPr>
        <w:tc>
          <w:tcPr>
            <w:tcW w:w="1912" w:type="dxa"/>
            <w:tcBorders>
              <w:top w:val="single" w:sz="4" w:space="0" w:color="000000"/>
              <w:left w:val="single" w:sz="4" w:space="0" w:color="000000"/>
              <w:bottom w:val="single" w:sz="4" w:space="0" w:color="000000"/>
            </w:tcBorders>
            <w:shd w:val="clear" w:color="auto" w:fill="FFFFFF"/>
          </w:tcPr>
          <w:p w14:paraId="03002C78" w14:textId="77777777" w:rsidR="00DE3D13" w:rsidRPr="006B22C1" w:rsidRDefault="00DE3D13" w:rsidP="00CA2557">
            <w:pPr>
              <w:snapToGrid w:val="0"/>
              <w:spacing w:before="2" w:after="2"/>
              <w:ind w:firstLine="567"/>
              <w:rPr>
                <w:rFonts w:ascii="Verdana" w:hAnsi="Verdana" w:cs="Arial"/>
              </w:rPr>
            </w:pPr>
          </w:p>
        </w:tc>
        <w:tc>
          <w:tcPr>
            <w:tcW w:w="2044" w:type="dxa"/>
            <w:tcBorders>
              <w:top w:val="single" w:sz="4" w:space="0" w:color="000000"/>
              <w:left w:val="single" w:sz="4" w:space="0" w:color="000000"/>
              <w:bottom w:val="single" w:sz="4" w:space="0" w:color="000000"/>
            </w:tcBorders>
            <w:shd w:val="clear" w:color="auto" w:fill="FFFFFF"/>
          </w:tcPr>
          <w:p w14:paraId="38B69E7B" w14:textId="77777777" w:rsidR="00DE3D13" w:rsidRPr="006B22C1" w:rsidRDefault="00DE3D13" w:rsidP="00CA2557">
            <w:pPr>
              <w:spacing w:line="0" w:lineRule="atLeast"/>
              <w:jc w:val="center"/>
              <w:rPr>
                <w:rFonts w:ascii="Verdana" w:hAnsi="Verdana" w:cs="Arial"/>
                <w:b/>
                <w:bCs/>
                <w:color w:val="000000"/>
                <w:szCs w:val="16"/>
              </w:rPr>
            </w:pPr>
            <w:r w:rsidRPr="006B22C1">
              <w:rPr>
                <w:rFonts w:ascii="Verdana" w:hAnsi="Verdana" w:cs="Arial"/>
                <w:b/>
                <w:bCs/>
                <w:color w:val="000000"/>
                <w:szCs w:val="16"/>
              </w:rPr>
              <w:t>&lt; 6</w:t>
            </w:r>
          </w:p>
        </w:tc>
        <w:tc>
          <w:tcPr>
            <w:tcW w:w="2044" w:type="dxa"/>
            <w:tcBorders>
              <w:top w:val="single" w:sz="4" w:space="0" w:color="000000"/>
              <w:left w:val="single" w:sz="4" w:space="0" w:color="000000"/>
              <w:bottom w:val="single" w:sz="4" w:space="0" w:color="000000"/>
            </w:tcBorders>
            <w:shd w:val="clear" w:color="auto" w:fill="FFFFFF"/>
          </w:tcPr>
          <w:p w14:paraId="50EAB8F0" w14:textId="77777777" w:rsidR="00DE3D13" w:rsidRPr="006B22C1" w:rsidRDefault="00DE3D13" w:rsidP="00CA2557">
            <w:pPr>
              <w:spacing w:line="0" w:lineRule="atLeast"/>
              <w:jc w:val="center"/>
              <w:rPr>
                <w:rFonts w:ascii="Verdana" w:hAnsi="Verdana" w:cs="Arial"/>
                <w:b/>
                <w:bCs/>
                <w:color w:val="000000"/>
                <w:szCs w:val="16"/>
              </w:rPr>
            </w:pPr>
            <w:r w:rsidRPr="006B22C1">
              <w:rPr>
                <w:rFonts w:ascii="Verdana" w:hAnsi="Verdana" w:cs="Arial"/>
                <w:b/>
                <w:bCs/>
                <w:color w:val="000000"/>
                <w:szCs w:val="16"/>
              </w:rPr>
              <w:t>6 – 6.5</w:t>
            </w:r>
          </w:p>
        </w:tc>
        <w:tc>
          <w:tcPr>
            <w:tcW w:w="2044" w:type="dxa"/>
            <w:tcBorders>
              <w:top w:val="single" w:sz="4" w:space="0" w:color="000000"/>
              <w:left w:val="single" w:sz="4" w:space="0" w:color="000000"/>
              <w:bottom w:val="single" w:sz="4" w:space="0" w:color="000000"/>
            </w:tcBorders>
            <w:shd w:val="clear" w:color="auto" w:fill="FFFFFF"/>
          </w:tcPr>
          <w:p w14:paraId="57C5C161" w14:textId="77777777" w:rsidR="00DE3D13" w:rsidRPr="006B22C1" w:rsidRDefault="00DE3D13" w:rsidP="00CA2557">
            <w:pPr>
              <w:spacing w:line="0" w:lineRule="atLeast"/>
              <w:jc w:val="center"/>
              <w:rPr>
                <w:rFonts w:ascii="Verdana" w:hAnsi="Verdana" w:cs="Arial"/>
                <w:b/>
                <w:bCs/>
                <w:color w:val="000000"/>
                <w:szCs w:val="16"/>
              </w:rPr>
            </w:pPr>
            <w:r w:rsidRPr="006B22C1">
              <w:rPr>
                <w:rFonts w:ascii="Verdana" w:hAnsi="Verdana" w:cs="Arial"/>
                <w:b/>
                <w:bCs/>
                <w:color w:val="000000"/>
                <w:szCs w:val="16"/>
              </w:rPr>
              <w:t>7 – 8 .5</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Pr>
          <w:p w14:paraId="5898792F" w14:textId="77777777" w:rsidR="00DE3D13" w:rsidRPr="006B22C1" w:rsidRDefault="00DE3D13" w:rsidP="00CA2557">
            <w:pPr>
              <w:spacing w:line="0" w:lineRule="atLeast"/>
              <w:jc w:val="center"/>
              <w:rPr>
                <w:rFonts w:ascii="Verdana" w:hAnsi="Verdana"/>
              </w:rPr>
            </w:pPr>
            <w:r w:rsidRPr="006B22C1">
              <w:rPr>
                <w:rFonts w:ascii="Verdana" w:hAnsi="Verdana" w:cs="Arial"/>
                <w:b/>
                <w:bCs/>
                <w:color w:val="000000"/>
                <w:szCs w:val="16"/>
              </w:rPr>
              <w:t>9 -10</w:t>
            </w:r>
          </w:p>
        </w:tc>
      </w:tr>
      <w:tr w:rsidR="00DE3D13" w:rsidRPr="006B22C1" w14:paraId="1236778A" w14:textId="77777777" w:rsidTr="00CA2557">
        <w:trPr>
          <w:jc w:val="center"/>
        </w:trPr>
        <w:tc>
          <w:tcPr>
            <w:tcW w:w="1912" w:type="dxa"/>
            <w:tcBorders>
              <w:top w:val="single" w:sz="4" w:space="0" w:color="000000"/>
              <w:left w:val="single" w:sz="4" w:space="0" w:color="000000"/>
              <w:bottom w:val="single" w:sz="4" w:space="0" w:color="000000"/>
            </w:tcBorders>
            <w:shd w:val="clear" w:color="auto" w:fill="FFFFFF"/>
          </w:tcPr>
          <w:p w14:paraId="4DBDD2A3" w14:textId="77777777" w:rsidR="00DE3D13" w:rsidRPr="006B22C1" w:rsidRDefault="00DE3D13" w:rsidP="00CA2557">
            <w:pPr>
              <w:spacing w:line="0" w:lineRule="atLeast"/>
              <w:ind w:firstLine="15"/>
              <w:rPr>
                <w:rFonts w:ascii="Verdana" w:hAnsi="Verdana" w:cs="Arial"/>
                <w:bCs/>
                <w:color w:val="000000"/>
              </w:rPr>
            </w:pPr>
            <w:r w:rsidRPr="006B22C1">
              <w:rPr>
                <w:rFonts w:ascii="Verdana" w:hAnsi="Verdana" w:cs="Arial"/>
                <w:b/>
                <w:bCs/>
                <w:color w:val="000000"/>
                <w:szCs w:val="16"/>
              </w:rPr>
              <w:t>CONOSCENZE</w:t>
            </w:r>
          </w:p>
        </w:tc>
        <w:tc>
          <w:tcPr>
            <w:tcW w:w="2044" w:type="dxa"/>
            <w:tcBorders>
              <w:top w:val="single" w:sz="4" w:space="0" w:color="000000"/>
              <w:left w:val="single" w:sz="4" w:space="0" w:color="000000"/>
              <w:bottom w:val="single" w:sz="4" w:space="0" w:color="000000"/>
            </w:tcBorders>
            <w:shd w:val="clear" w:color="auto" w:fill="FFFFFF"/>
          </w:tcPr>
          <w:p w14:paraId="0646896A" w14:textId="77777777" w:rsidR="00DE3D13" w:rsidRDefault="00DE3D13" w:rsidP="00CA2557">
            <w:pPr>
              <w:widowControl w:val="0"/>
              <w:pBdr>
                <w:top w:val="nil"/>
                <w:left w:val="nil"/>
                <w:bottom w:val="nil"/>
                <w:right w:val="nil"/>
                <w:between w:val="nil"/>
              </w:pBdr>
              <w:ind w:left="126"/>
              <w:jc w:val="both"/>
              <w:rPr>
                <w:rFonts w:ascii="Verdana" w:eastAsia="Verdana" w:hAnsi="Verdana" w:cs="Verdana"/>
                <w:color w:val="000000"/>
                <w:sz w:val="16"/>
                <w:szCs w:val="16"/>
              </w:rPr>
            </w:pPr>
            <w:r>
              <w:rPr>
                <w:rFonts w:ascii="Verdana" w:eastAsia="Verdana" w:hAnsi="Verdana" w:cs="Verdana"/>
                <w:color w:val="000000"/>
                <w:sz w:val="16"/>
                <w:szCs w:val="16"/>
              </w:rPr>
              <w:t xml:space="preserve">Non conosce i  </w:t>
            </w:r>
          </w:p>
          <w:p w14:paraId="5B1264F3" w14:textId="77777777" w:rsidR="00DE3D13" w:rsidRDefault="00DE3D13" w:rsidP="00CA2557">
            <w:pPr>
              <w:widowControl w:val="0"/>
              <w:pBdr>
                <w:top w:val="nil"/>
                <w:left w:val="nil"/>
                <w:bottom w:val="nil"/>
                <w:right w:val="nil"/>
                <w:between w:val="nil"/>
              </w:pBdr>
              <w:spacing w:before="6"/>
              <w:ind w:left="118"/>
              <w:jc w:val="both"/>
              <w:rPr>
                <w:rFonts w:ascii="Verdana" w:eastAsia="Verdana" w:hAnsi="Verdana" w:cs="Verdana"/>
                <w:color w:val="000000"/>
                <w:sz w:val="16"/>
                <w:szCs w:val="16"/>
              </w:rPr>
            </w:pPr>
            <w:r>
              <w:rPr>
                <w:rFonts w:ascii="Verdana" w:eastAsia="Verdana" w:hAnsi="Verdana" w:cs="Verdana"/>
                <w:color w:val="000000"/>
                <w:sz w:val="16"/>
                <w:szCs w:val="16"/>
              </w:rPr>
              <w:t xml:space="preserve">contenuti;  </w:t>
            </w:r>
          </w:p>
          <w:p w14:paraId="6BB79604" w14:textId="77777777" w:rsidR="00DE3D13" w:rsidRDefault="00DE3D13" w:rsidP="00CA2557">
            <w:pPr>
              <w:widowControl w:val="0"/>
              <w:pBdr>
                <w:top w:val="nil"/>
                <w:left w:val="nil"/>
                <w:bottom w:val="nil"/>
                <w:right w:val="nil"/>
                <w:between w:val="nil"/>
              </w:pBdr>
              <w:spacing w:before="6"/>
              <w:ind w:left="124"/>
              <w:jc w:val="both"/>
              <w:rPr>
                <w:rFonts w:ascii="Verdana" w:eastAsia="Verdana" w:hAnsi="Verdana" w:cs="Verdana"/>
                <w:color w:val="000000"/>
                <w:sz w:val="16"/>
                <w:szCs w:val="16"/>
              </w:rPr>
            </w:pPr>
            <w:r>
              <w:rPr>
                <w:rFonts w:ascii="Verdana" w:eastAsia="Verdana" w:hAnsi="Verdana" w:cs="Verdana"/>
                <w:color w:val="000000"/>
                <w:sz w:val="16"/>
                <w:szCs w:val="16"/>
              </w:rPr>
              <w:t xml:space="preserve">possiede  </w:t>
            </w:r>
          </w:p>
          <w:p w14:paraId="7D030C30" w14:textId="77777777" w:rsidR="00DE3D13" w:rsidRDefault="00DE3D13" w:rsidP="00CA2557">
            <w:pPr>
              <w:widowControl w:val="0"/>
              <w:pBdr>
                <w:top w:val="nil"/>
                <w:left w:val="nil"/>
                <w:bottom w:val="nil"/>
                <w:right w:val="nil"/>
                <w:between w:val="nil"/>
              </w:pBdr>
              <w:spacing w:before="6"/>
              <w:ind w:left="118"/>
              <w:jc w:val="both"/>
              <w:rPr>
                <w:rFonts w:ascii="Verdana" w:eastAsia="Verdana" w:hAnsi="Verdana" w:cs="Verdana"/>
                <w:color w:val="000000"/>
                <w:sz w:val="16"/>
                <w:szCs w:val="16"/>
              </w:rPr>
            </w:pPr>
            <w:r>
              <w:rPr>
                <w:rFonts w:ascii="Verdana" w:eastAsia="Verdana" w:hAnsi="Verdana" w:cs="Verdana"/>
                <w:color w:val="000000"/>
                <w:sz w:val="16"/>
                <w:szCs w:val="16"/>
              </w:rPr>
              <w:t xml:space="preserve">conoscenze dei  </w:t>
            </w:r>
          </w:p>
          <w:p w14:paraId="78F78DA3" w14:textId="77777777" w:rsidR="00DE3D13" w:rsidRDefault="00DE3D13" w:rsidP="00CA2557">
            <w:pPr>
              <w:widowControl w:val="0"/>
              <w:pBdr>
                <w:top w:val="nil"/>
                <w:left w:val="nil"/>
                <w:bottom w:val="nil"/>
                <w:right w:val="nil"/>
                <w:between w:val="nil"/>
              </w:pBdr>
              <w:spacing w:before="6" w:line="241" w:lineRule="auto"/>
              <w:ind w:left="118" w:right="64"/>
              <w:jc w:val="both"/>
              <w:rPr>
                <w:rFonts w:ascii="Verdana" w:eastAsia="Verdana" w:hAnsi="Verdana" w:cs="Verdana"/>
                <w:color w:val="000000"/>
                <w:sz w:val="16"/>
                <w:szCs w:val="16"/>
              </w:rPr>
            </w:pPr>
            <w:r>
              <w:rPr>
                <w:rFonts w:ascii="Verdana" w:eastAsia="Verdana" w:hAnsi="Verdana" w:cs="Verdana"/>
                <w:color w:val="000000"/>
                <w:sz w:val="16"/>
                <w:szCs w:val="16"/>
              </w:rPr>
              <w:t xml:space="preserve">contenuti lacunose e superficiali, o  </w:t>
            </w:r>
          </w:p>
          <w:p w14:paraId="4C019E53" w14:textId="77777777" w:rsidR="00DE3D13" w:rsidRDefault="00DE3D13" w:rsidP="00CA2557">
            <w:pPr>
              <w:widowControl w:val="0"/>
              <w:pBdr>
                <w:top w:val="nil"/>
                <w:left w:val="nil"/>
                <w:bottom w:val="nil"/>
                <w:right w:val="nil"/>
                <w:between w:val="nil"/>
              </w:pBdr>
              <w:spacing w:before="5"/>
              <w:ind w:left="124"/>
              <w:jc w:val="both"/>
              <w:rPr>
                <w:rFonts w:ascii="Verdana" w:eastAsia="Verdana" w:hAnsi="Verdana" w:cs="Verdana"/>
                <w:color w:val="000000"/>
                <w:sz w:val="16"/>
                <w:szCs w:val="16"/>
              </w:rPr>
            </w:pPr>
            <w:r>
              <w:rPr>
                <w:rFonts w:ascii="Verdana" w:eastAsia="Verdana" w:hAnsi="Verdana" w:cs="Verdana"/>
                <w:color w:val="000000"/>
                <w:sz w:val="16"/>
                <w:szCs w:val="16"/>
              </w:rPr>
              <w:t xml:space="preserve">parziali e  </w:t>
            </w:r>
          </w:p>
          <w:p w14:paraId="7523B695" w14:textId="77777777" w:rsidR="00DE3D13" w:rsidRDefault="00DE3D13" w:rsidP="00CA2557">
            <w:pPr>
              <w:widowControl w:val="0"/>
              <w:pBdr>
                <w:top w:val="nil"/>
                <w:left w:val="nil"/>
                <w:bottom w:val="nil"/>
                <w:right w:val="nil"/>
                <w:between w:val="nil"/>
              </w:pBdr>
              <w:spacing w:before="6"/>
              <w:ind w:left="118"/>
              <w:jc w:val="both"/>
              <w:rPr>
                <w:rFonts w:ascii="Verdana" w:eastAsia="Verdana" w:hAnsi="Verdana" w:cs="Verdana"/>
                <w:color w:val="000000"/>
                <w:sz w:val="16"/>
                <w:szCs w:val="16"/>
              </w:rPr>
            </w:pPr>
            <w:r>
              <w:rPr>
                <w:rFonts w:ascii="Verdana" w:eastAsia="Verdana" w:hAnsi="Verdana" w:cs="Verdana"/>
                <w:color w:val="000000"/>
                <w:sz w:val="16"/>
                <w:szCs w:val="16"/>
              </w:rPr>
              <w:t>approssimative</w:t>
            </w:r>
          </w:p>
        </w:tc>
        <w:tc>
          <w:tcPr>
            <w:tcW w:w="2044" w:type="dxa"/>
            <w:tcBorders>
              <w:top w:val="single" w:sz="4" w:space="0" w:color="000000"/>
              <w:left w:val="single" w:sz="4" w:space="0" w:color="000000"/>
              <w:bottom w:val="single" w:sz="4" w:space="0" w:color="000000"/>
            </w:tcBorders>
            <w:shd w:val="clear" w:color="auto" w:fill="FFFFFF"/>
          </w:tcPr>
          <w:p w14:paraId="76206990" w14:textId="77777777" w:rsidR="00DE3D13" w:rsidRDefault="00DE3D13" w:rsidP="00CA2557">
            <w:pPr>
              <w:widowControl w:val="0"/>
              <w:pBdr>
                <w:top w:val="nil"/>
                <w:left w:val="nil"/>
                <w:bottom w:val="nil"/>
                <w:right w:val="nil"/>
                <w:between w:val="nil"/>
              </w:pBdr>
              <w:ind w:left="126"/>
              <w:jc w:val="both"/>
              <w:rPr>
                <w:rFonts w:ascii="Verdana" w:eastAsia="Verdana" w:hAnsi="Verdana" w:cs="Verdana"/>
                <w:color w:val="000000"/>
                <w:sz w:val="16"/>
                <w:szCs w:val="16"/>
              </w:rPr>
            </w:pPr>
            <w:r>
              <w:rPr>
                <w:rFonts w:ascii="Verdana" w:eastAsia="Verdana" w:hAnsi="Verdana" w:cs="Verdana"/>
                <w:color w:val="000000"/>
                <w:sz w:val="16"/>
                <w:szCs w:val="16"/>
              </w:rPr>
              <w:t xml:space="preserve">Possiede  </w:t>
            </w:r>
          </w:p>
          <w:p w14:paraId="547EA7D5" w14:textId="77777777" w:rsidR="00DE3D13" w:rsidRDefault="00DE3D13" w:rsidP="00CA2557">
            <w:pPr>
              <w:widowControl w:val="0"/>
              <w:pBdr>
                <w:top w:val="nil"/>
                <w:left w:val="nil"/>
                <w:bottom w:val="nil"/>
                <w:right w:val="nil"/>
                <w:between w:val="nil"/>
              </w:pBdr>
              <w:spacing w:before="6" w:line="241" w:lineRule="auto"/>
              <w:ind w:left="124" w:right="239" w:hanging="6"/>
              <w:jc w:val="both"/>
              <w:rPr>
                <w:rFonts w:ascii="Verdana" w:eastAsia="Verdana" w:hAnsi="Verdana" w:cs="Verdana"/>
                <w:color w:val="000000"/>
                <w:sz w:val="16"/>
                <w:szCs w:val="16"/>
              </w:rPr>
            </w:pPr>
            <w:r>
              <w:rPr>
                <w:rFonts w:ascii="Verdana" w:eastAsia="Verdana" w:hAnsi="Verdana" w:cs="Verdana"/>
                <w:color w:val="000000"/>
                <w:sz w:val="16"/>
                <w:szCs w:val="16"/>
              </w:rPr>
              <w:t xml:space="preserve">conoscenze di base dei  </w:t>
            </w:r>
          </w:p>
          <w:p w14:paraId="19F96D39" w14:textId="77777777" w:rsidR="00DE3D13" w:rsidRDefault="00DE3D13" w:rsidP="00CA2557">
            <w:pPr>
              <w:widowControl w:val="0"/>
              <w:pBdr>
                <w:top w:val="nil"/>
                <w:left w:val="nil"/>
                <w:bottom w:val="nil"/>
                <w:right w:val="nil"/>
                <w:between w:val="nil"/>
              </w:pBdr>
              <w:spacing w:before="5"/>
              <w:ind w:left="118"/>
              <w:jc w:val="both"/>
              <w:rPr>
                <w:rFonts w:ascii="Verdana" w:eastAsia="Verdana" w:hAnsi="Verdana" w:cs="Verdana"/>
                <w:color w:val="000000"/>
                <w:sz w:val="16"/>
                <w:szCs w:val="16"/>
              </w:rPr>
            </w:pPr>
            <w:r>
              <w:rPr>
                <w:rFonts w:ascii="Verdana" w:eastAsia="Verdana" w:hAnsi="Verdana" w:cs="Verdana"/>
                <w:color w:val="000000"/>
                <w:sz w:val="16"/>
                <w:szCs w:val="16"/>
              </w:rPr>
              <w:t>contenuti.</w:t>
            </w:r>
          </w:p>
        </w:tc>
        <w:tc>
          <w:tcPr>
            <w:tcW w:w="2044" w:type="dxa"/>
            <w:tcBorders>
              <w:top w:val="single" w:sz="4" w:space="0" w:color="000000"/>
              <w:left w:val="single" w:sz="4" w:space="0" w:color="000000"/>
              <w:bottom w:val="single" w:sz="4" w:space="0" w:color="000000"/>
            </w:tcBorders>
            <w:shd w:val="clear" w:color="auto" w:fill="FFFFFF"/>
          </w:tcPr>
          <w:p w14:paraId="10DFEB31" w14:textId="77777777" w:rsidR="00DE3D13" w:rsidRDefault="00DE3D13" w:rsidP="00CA2557">
            <w:pPr>
              <w:widowControl w:val="0"/>
              <w:pBdr>
                <w:top w:val="nil"/>
                <w:left w:val="nil"/>
                <w:bottom w:val="nil"/>
                <w:right w:val="nil"/>
                <w:between w:val="nil"/>
              </w:pBdr>
              <w:spacing w:line="241" w:lineRule="auto"/>
              <w:ind w:left="118" w:right="60" w:firstLine="7"/>
              <w:jc w:val="both"/>
              <w:rPr>
                <w:rFonts w:ascii="Verdana" w:eastAsia="Verdana" w:hAnsi="Verdana" w:cs="Verdana"/>
                <w:color w:val="000000"/>
                <w:sz w:val="16"/>
                <w:szCs w:val="16"/>
              </w:rPr>
            </w:pPr>
            <w:r>
              <w:rPr>
                <w:rFonts w:ascii="Verdana" w:eastAsia="Verdana" w:hAnsi="Verdana" w:cs="Verdana"/>
                <w:color w:val="000000"/>
                <w:sz w:val="16"/>
                <w:szCs w:val="16"/>
              </w:rPr>
              <w:t>Possiede conoscenze  sicure dei nuclei fondanti  della disciplina.</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Pr>
          <w:p w14:paraId="794E7536" w14:textId="77777777" w:rsidR="00DE3D13" w:rsidRDefault="00DE3D13" w:rsidP="00CA2557">
            <w:pPr>
              <w:widowControl w:val="0"/>
              <w:pBdr>
                <w:top w:val="nil"/>
                <w:left w:val="nil"/>
                <w:bottom w:val="nil"/>
                <w:right w:val="nil"/>
                <w:between w:val="nil"/>
              </w:pBdr>
              <w:spacing w:line="241" w:lineRule="auto"/>
              <w:ind w:left="118" w:right="86" w:firstLine="7"/>
              <w:jc w:val="both"/>
              <w:rPr>
                <w:rFonts w:ascii="Verdana" w:eastAsia="Verdana" w:hAnsi="Verdana" w:cs="Verdana"/>
                <w:color w:val="000000"/>
                <w:sz w:val="16"/>
                <w:szCs w:val="16"/>
              </w:rPr>
            </w:pPr>
            <w:r>
              <w:rPr>
                <w:rFonts w:ascii="Verdana" w:eastAsia="Verdana" w:hAnsi="Verdana" w:cs="Verdana"/>
                <w:color w:val="000000"/>
                <w:sz w:val="16"/>
                <w:szCs w:val="16"/>
              </w:rPr>
              <w:t xml:space="preserve">Possiede conoscenze dei contenuti sicure,  </w:t>
            </w:r>
          </w:p>
          <w:p w14:paraId="51F3A495" w14:textId="77777777" w:rsidR="00DE3D13" w:rsidRDefault="00DE3D13" w:rsidP="00CA2557">
            <w:pPr>
              <w:widowControl w:val="0"/>
              <w:pBdr>
                <w:top w:val="nil"/>
                <w:left w:val="nil"/>
                <w:bottom w:val="nil"/>
                <w:right w:val="nil"/>
                <w:between w:val="nil"/>
              </w:pBdr>
              <w:spacing w:before="5"/>
              <w:ind w:left="118"/>
              <w:jc w:val="both"/>
              <w:rPr>
                <w:rFonts w:ascii="Verdana" w:eastAsia="Verdana" w:hAnsi="Verdana" w:cs="Verdana"/>
                <w:color w:val="000000"/>
                <w:sz w:val="16"/>
                <w:szCs w:val="16"/>
              </w:rPr>
            </w:pPr>
            <w:r>
              <w:rPr>
                <w:rFonts w:ascii="Verdana" w:eastAsia="Verdana" w:hAnsi="Verdana" w:cs="Verdana"/>
                <w:color w:val="000000"/>
                <w:sz w:val="16"/>
                <w:szCs w:val="16"/>
              </w:rPr>
              <w:t xml:space="preserve">complete, o anche  </w:t>
            </w:r>
          </w:p>
          <w:p w14:paraId="0AFDCDA9" w14:textId="77777777" w:rsidR="00DE3D13" w:rsidRDefault="00DE3D13" w:rsidP="00CA2557">
            <w:pPr>
              <w:widowControl w:val="0"/>
              <w:pBdr>
                <w:top w:val="nil"/>
                <w:left w:val="nil"/>
                <w:bottom w:val="nil"/>
                <w:right w:val="nil"/>
                <w:between w:val="nil"/>
              </w:pBdr>
              <w:spacing w:before="6"/>
              <w:ind w:left="118"/>
              <w:jc w:val="both"/>
              <w:rPr>
                <w:rFonts w:ascii="Verdana" w:eastAsia="Verdana" w:hAnsi="Verdana" w:cs="Verdana"/>
                <w:color w:val="000000"/>
                <w:sz w:val="16"/>
                <w:szCs w:val="16"/>
              </w:rPr>
            </w:pPr>
            <w:r>
              <w:rPr>
                <w:rFonts w:ascii="Verdana" w:eastAsia="Verdana" w:hAnsi="Verdana" w:cs="Verdana"/>
                <w:color w:val="000000"/>
                <w:sz w:val="16"/>
                <w:szCs w:val="16"/>
              </w:rPr>
              <w:t xml:space="preserve">coordinate e  </w:t>
            </w:r>
          </w:p>
          <w:p w14:paraId="45C78497" w14:textId="77777777" w:rsidR="00DE3D13" w:rsidRDefault="00DE3D13" w:rsidP="00CA2557">
            <w:pPr>
              <w:widowControl w:val="0"/>
              <w:pBdr>
                <w:top w:val="nil"/>
                <w:left w:val="nil"/>
                <w:bottom w:val="nil"/>
                <w:right w:val="nil"/>
                <w:between w:val="nil"/>
              </w:pBdr>
              <w:spacing w:before="6"/>
              <w:ind w:left="118"/>
              <w:jc w:val="both"/>
              <w:rPr>
                <w:rFonts w:ascii="Verdana" w:eastAsia="Verdana" w:hAnsi="Verdana" w:cs="Verdana"/>
                <w:color w:val="000000"/>
                <w:sz w:val="16"/>
                <w:szCs w:val="16"/>
              </w:rPr>
            </w:pPr>
            <w:r>
              <w:rPr>
                <w:rFonts w:ascii="Verdana" w:eastAsia="Verdana" w:hAnsi="Verdana" w:cs="Verdana"/>
                <w:color w:val="000000"/>
                <w:sz w:val="16"/>
                <w:szCs w:val="16"/>
              </w:rPr>
              <w:t>approfondite.</w:t>
            </w:r>
          </w:p>
        </w:tc>
      </w:tr>
      <w:tr w:rsidR="00DE3D13" w:rsidRPr="006B22C1" w14:paraId="679B2C63" w14:textId="77777777" w:rsidTr="00CA2557">
        <w:trPr>
          <w:jc w:val="center"/>
        </w:trPr>
        <w:tc>
          <w:tcPr>
            <w:tcW w:w="1912" w:type="dxa"/>
            <w:tcBorders>
              <w:top w:val="single" w:sz="4" w:space="0" w:color="000000"/>
              <w:left w:val="single" w:sz="4" w:space="0" w:color="000000"/>
              <w:bottom w:val="single" w:sz="4" w:space="0" w:color="000000"/>
            </w:tcBorders>
            <w:shd w:val="clear" w:color="auto" w:fill="FFFFFF"/>
          </w:tcPr>
          <w:p w14:paraId="4E94A513" w14:textId="77777777" w:rsidR="00DE3D13" w:rsidRPr="00D368E0" w:rsidRDefault="00DE3D13" w:rsidP="00CA2557">
            <w:pPr>
              <w:spacing w:line="0" w:lineRule="atLeast"/>
              <w:ind w:firstLine="15"/>
              <w:rPr>
                <w:rFonts w:ascii="Verdana" w:hAnsi="Verdana" w:cs="Arial"/>
                <w:bCs/>
                <w:color w:val="000000"/>
                <w:sz w:val="20"/>
                <w:szCs w:val="20"/>
              </w:rPr>
            </w:pPr>
            <w:r w:rsidRPr="00D368E0">
              <w:rPr>
                <w:rFonts w:ascii="Verdana" w:hAnsi="Verdana" w:cs="Arial"/>
                <w:b/>
                <w:bCs/>
                <w:color w:val="000000"/>
                <w:sz w:val="20"/>
                <w:szCs w:val="20"/>
              </w:rPr>
              <w:t>ABILITÀ COMUNICATIVE</w:t>
            </w:r>
          </w:p>
        </w:tc>
        <w:tc>
          <w:tcPr>
            <w:tcW w:w="2044" w:type="dxa"/>
            <w:tcBorders>
              <w:top w:val="single" w:sz="4" w:space="0" w:color="000000"/>
              <w:left w:val="single" w:sz="4" w:space="0" w:color="000000"/>
              <w:bottom w:val="single" w:sz="4" w:space="0" w:color="000000"/>
            </w:tcBorders>
            <w:shd w:val="clear" w:color="auto" w:fill="FFFFFF"/>
          </w:tcPr>
          <w:p w14:paraId="378DAFBB" w14:textId="77777777" w:rsidR="00DE3D13" w:rsidRDefault="00DE3D13" w:rsidP="00CA2557">
            <w:pPr>
              <w:widowControl w:val="0"/>
              <w:pBdr>
                <w:top w:val="nil"/>
                <w:left w:val="nil"/>
                <w:bottom w:val="nil"/>
                <w:right w:val="nil"/>
                <w:between w:val="nil"/>
              </w:pBdr>
              <w:spacing w:line="241" w:lineRule="auto"/>
              <w:ind w:left="115" w:right="170" w:firstLine="10"/>
              <w:jc w:val="both"/>
              <w:rPr>
                <w:rFonts w:ascii="Verdana" w:eastAsia="Verdana" w:hAnsi="Verdana" w:cs="Verdana"/>
                <w:color w:val="000000"/>
                <w:sz w:val="16"/>
                <w:szCs w:val="16"/>
              </w:rPr>
            </w:pPr>
            <w:r>
              <w:rPr>
                <w:rFonts w:ascii="Verdana" w:eastAsia="Verdana" w:hAnsi="Verdana" w:cs="Verdana"/>
                <w:color w:val="000000"/>
                <w:sz w:val="16"/>
                <w:szCs w:val="16"/>
              </w:rPr>
              <w:t xml:space="preserve">Riceve ed espone in modo confuso, frammentario e  </w:t>
            </w:r>
          </w:p>
          <w:p w14:paraId="519B6D01" w14:textId="77777777" w:rsidR="00DE3D13" w:rsidRDefault="00DE3D13" w:rsidP="00CA2557">
            <w:pPr>
              <w:widowControl w:val="0"/>
              <w:pBdr>
                <w:top w:val="nil"/>
                <w:left w:val="nil"/>
                <w:bottom w:val="nil"/>
                <w:right w:val="nil"/>
                <w:between w:val="nil"/>
              </w:pBdr>
              <w:spacing w:before="5" w:line="241" w:lineRule="auto"/>
              <w:ind w:left="118" w:right="96"/>
              <w:jc w:val="both"/>
              <w:rPr>
                <w:rFonts w:ascii="Verdana" w:eastAsia="Verdana" w:hAnsi="Verdana" w:cs="Verdana"/>
                <w:color w:val="000000"/>
                <w:sz w:val="16"/>
                <w:szCs w:val="16"/>
              </w:rPr>
            </w:pPr>
            <w:r>
              <w:rPr>
                <w:rFonts w:ascii="Verdana" w:eastAsia="Verdana" w:hAnsi="Verdana" w:cs="Verdana"/>
                <w:color w:val="000000"/>
                <w:sz w:val="16"/>
                <w:szCs w:val="16"/>
              </w:rPr>
              <w:t xml:space="preserve">approssimativo o in modo impreciso e si esprime con un lessico  </w:t>
            </w:r>
          </w:p>
          <w:p w14:paraId="52B1918F" w14:textId="77777777" w:rsidR="00DE3D13" w:rsidRDefault="00DE3D13" w:rsidP="00CA2557">
            <w:pPr>
              <w:widowControl w:val="0"/>
              <w:pBdr>
                <w:top w:val="nil"/>
                <w:left w:val="nil"/>
                <w:bottom w:val="nil"/>
                <w:right w:val="nil"/>
                <w:between w:val="nil"/>
              </w:pBdr>
              <w:spacing w:before="8" w:line="241" w:lineRule="auto"/>
              <w:ind w:left="118" w:right="64"/>
              <w:jc w:val="both"/>
              <w:rPr>
                <w:rFonts w:ascii="Verdana" w:eastAsia="Verdana" w:hAnsi="Verdana" w:cs="Verdana"/>
                <w:color w:val="000000"/>
                <w:sz w:val="16"/>
                <w:szCs w:val="16"/>
              </w:rPr>
            </w:pPr>
            <w:r>
              <w:rPr>
                <w:rFonts w:ascii="Verdana" w:eastAsia="Verdana" w:hAnsi="Verdana" w:cs="Verdana"/>
                <w:color w:val="000000"/>
                <w:sz w:val="16"/>
                <w:szCs w:val="16"/>
              </w:rPr>
              <w:t xml:space="preserve">complessivamente inadeguato. Anche se guidato, utilizza strumenti e  </w:t>
            </w:r>
          </w:p>
          <w:p w14:paraId="0129FEC2" w14:textId="77777777" w:rsidR="00DE3D13" w:rsidRDefault="00DE3D13" w:rsidP="00CA2557">
            <w:pPr>
              <w:widowControl w:val="0"/>
              <w:pBdr>
                <w:top w:val="nil"/>
                <w:left w:val="nil"/>
                <w:bottom w:val="nil"/>
                <w:right w:val="nil"/>
                <w:between w:val="nil"/>
              </w:pBdr>
              <w:spacing w:before="5" w:line="241" w:lineRule="auto"/>
              <w:ind w:left="124" w:right="45" w:hanging="8"/>
              <w:jc w:val="both"/>
              <w:rPr>
                <w:rFonts w:ascii="Verdana" w:eastAsia="Verdana" w:hAnsi="Verdana" w:cs="Verdana"/>
                <w:color w:val="000000"/>
                <w:sz w:val="16"/>
                <w:szCs w:val="16"/>
              </w:rPr>
            </w:pPr>
            <w:r>
              <w:rPr>
                <w:rFonts w:ascii="Verdana" w:eastAsia="Verdana" w:hAnsi="Verdana" w:cs="Verdana"/>
                <w:color w:val="000000"/>
                <w:sz w:val="16"/>
                <w:szCs w:val="16"/>
              </w:rPr>
              <w:t>tecnologie in modo  inadeguato</w:t>
            </w:r>
          </w:p>
        </w:tc>
        <w:tc>
          <w:tcPr>
            <w:tcW w:w="2044" w:type="dxa"/>
            <w:tcBorders>
              <w:top w:val="single" w:sz="4" w:space="0" w:color="000000"/>
              <w:left w:val="single" w:sz="4" w:space="0" w:color="000000"/>
              <w:bottom w:val="single" w:sz="4" w:space="0" w:color="000000"/>
            </w:tcBorders>
            <w:shd w:val="clear" w:color="auto" w:fill="FFFFFF"/>
          </w:tcPr>
          <w:p w14:paraId="431F09DB" w14:textId="77777777" w:rsidR="00DE3D13" w:rsidRDefault="00DE3D13" w:rsidP="00CA2557">
            <w:pPr>
              <w:widowControl w:val="0"/>
              <w:pBdr>
                <w:top w:val="nil"/>
                <w:left w:val="nil"/>
                <w:bottom w:val="nil"/>
                <w:right w:val="nil"/>
                <w:between w:val="nil"/>
              </w:pBdr>
              <w:ind w:left="126"/>
              <w:jc w:val="both"/>
              <w:rPr>
                <w:rFonts w:ascii="Verdana" w:eastAsia="Verdana" w:hAnsi="Verdana" w:cs="Verdana"/>
                <w:color w:val="000000"/>
                <w:sz w:val="16"/>
                <w:szCs w:val="16"/>
              </w:rPr>
            </w:pPr>
            <w:r>
              <w:rPr>
                <w:rFonts w:ascii="Verdana" w:eastAsia="Verdana" w:hAnsi="Verdana" w:cs="Verdana"/>
                <w:color w:val="000000"/>
                <w:sz w:val="16"/>
                <w:szCs w:val="16"/>
              </w:rPr>
              <w:t xml:space="preserve">Riceve  </w:t>
            </w:r>
          </w:p>
          <w:p w14:paraId="18C9E4F0" w14:textId="77777777" w:rsidR="00DE3D13" w:rsidRDefault="00DE3D13" w:rsidP="00CA2557">
            <w:pPr>
              <w:widowControl w:val="0"/>
              <w:pBdr>
                <w:top w:val="nil"/>
                <w:left w:val="nil"/>
                <w:bottom w:val="nil"/>
                <w:right w:val="nil"/>
                <w:between w:val="nil"/>
              </w:pBdr>
              <w:spacing w:before="6" w:line="241" w:lineRule="auto"/>
              <w:ind w:left="119" w:right="71"/>
              <w:jc w:val="both"/>
              <w:rPr>
                <w:rFonts w:ascii="Verdana" w:eastAsia="Verdana" w:hAnsi="Verdana" w:cs="Verdana"/>
                <w:color w:val="000000"/>
                <w:sz w:val="16"/>
                <w:szCs w:val="16"/>
              </w:rPr>
            </w:pPr>
            <w:r>
              <w:rPr>
                <w:rFonts w:ascii="Verdana" w:eastAsia="Verdana" w:hAnsi="Verdana" w:cs="Verdana"/>
                <w:color w:val="000000"/>
                <w:sz w:val="16"/>
                <w:szCs w:val="16"/>
              </w:rPr>
              <w:t xml:space="preserve">correttamente il significato  </w:t>
            </w:r>
          </w:p>
          <w:p w14:paraId="146089FB" w14:textId="77777777" w:rsidR="00DE3D13" w:rsidRDefault="00DE3D13" w:rsidP="00CA2557">
            <w:pPr>
              <w:widowControl w:val="0"/>
              <w:pBdr>
                <w:top w:val="nil"/>
                <w:left w:val="nil"/>
                <w:bottom w:val="nil"/>
                <w:right w:val="nil"/>
                <w:between w:val="nil"/>
              </w:pBdr>
              <w:spacing w:before="5"/>
              <w:ind w:left="124"/>
              <w:jc w:val="both"/>
              <w:rPr>
                <w:rFonts w:ascii="Verdana" w:eastAsia="Verdana" w:hAnsi="Verdana" w:cs="Verdana"/>
                <w:color w:val="000000"/>
                <w:sz w:val="16"/>
                <w:szCs w:val="16"/>
              </w:rPr>
            </w:pPr>
            <w:r>
              <w:rPr>
                <w:rFonts w:ascii="Verdana" w:eastAsia="Verdana" w:hAnsi="Verdana" w:cs="Verdana"/>
                <w:color w:val="000000"/>
                <w:sz w:val="16"/>
                <w:szCs w:val="16"/>
              </w:rPr>
              <w:t xml:space="preserve">principale dei  </w:t>
            </w:r>
          </w:p>
          <w:p w14:paraId="569A1DE7" w14:textId="77777777" w:rsidR="00DE3D13" w:rsidRDefault="00DE3D13" w:rsidP="00CA2557">
            <w:pPr>
              <w:widowControl w:val="0"/>
              <w:pBdr>
                <w:top w:val="nil"/>
                <w:left w:val="nil"/>
                <w:bottom w:val="nil"/>
                <w:right w:val="nil"/>
                <w:between w:val="nil"/>
              </w:pBdr>
              <w:spacing w:before="6"/>
              <w:ind w:left="124"/>
              <w:jc w:val="both"/>
              <w:rPr>
                <w:rFonts w:ascii="Verdana" w:eastAsia="Verdana" w:hAnsi="Verdana" w:cs="Verdana"/>
                <w:color w:val="000000"/>
                <w:sz w:val="16"/>
                <w:szCs w:val="16"/>
              </w:rPr>
            </w:pPr>
            <w:r>
              <w:rPr>
                <w:rFonts w:ascii="Verdana" w:eastAsia="Verdana" w:hAnsi="Verdana" w:cs="Verdana"/>
                <w:color w:val="000000"/>
                <w:sz w:val="16"/>
                <w:szCs w:val="16"/>
              </w:rPr>
              <w:t xml:space="preserve">messaggi ed  </w:t>
            </w:r>
          </w:p>
          <w:p w14:paraId="7179F7D6" w14:textId="77777777" w:rsidR="00DE3D13" w:rsidRDefault="00DE3D13" w:rsidP="00CA2557">
            <w:pPr>
              <w:widowControl w:val="0"/>
              <w:pBdr>
                <w:top w:val="nil"/>
                <w:left w:val="nil"/>
                <w:bottom w:val="nil"/>
                <w:right w:val="nil"/>
                <w:between w:val="nil"/>
              </w:pBdr>
              <w:spacing w:before="6" w:line="243" w:lineRule="auto"/>
              <w:ind w:left="115" w:right="83" w:firstLine="3"/>
              <w:jc w:val="both"/>
              <w:rPr>
                <w:rFonts w:ascii="Verdana" w:eastAsia="Verdana" w:hAnsi="Verdana" w:cs="Verdana"/>
                <w:color w:val="000000"/>
                <w:sz w:val="16"/>
                <w:szCs w:val="16"/>
              </w:rPr>
            </w:pPr>
            <w:r>
              <w:rPr>
                <w:rFonts w:ascii="Verdana" w:eastAsia="Verdana" w:hAnsi="Verdana" w:cs="Verdana"/>
                <w:color w:val="000000"/>
                <w:sz w:val="16"/>
                <w:szCs w:val="16"/>
              </w:rPr>
              <w:t xml:space="preserve">espone in modo complessivamente chiaro, pur  </w:t>
            </w:r>
          </w:p>
          <w:p w14:paraId="6F25D389" w14:textId="77777777" w:rsidR="00DE3D13" w:rsidRDefault="00DE3D13" w:rsidP="00CA2557">
            <w:pPr>
              <w:widowControl w:val="0"/>
              <w:pBdr>
                <w:top w:val="nil"/>
                <w:left w:val="nil"/>
                <w:bottom w:val="nil"/>
                <w:right w:val="nil"/>
                <w:between w:val="nil"/>
              </w:pBdr>
              <w:spacing w:before="4"/>
              <w:ind w:left="118"/>
              <w:jc w:val="both"/>
              <w:rPr>
                <w:rFonts w:ascii="Verdana" w:eastAsia="Verdana" w:hAnsi="Verdana" w:cs="Verdana"/>
                <w:color w:val="000000"/>
                <w:sz w:val="16"/>
                <w:szCs w:val="16"/>
              </w:rPr>
            </w:pPr>
            <w:r>
              <w:rPr>
                <w:rFonts w:ascii="Verdana" w:eastAsia="Verdana" w:hAnsi="Verdana" w:cs="Verdana"/>
                <w:color w:val="000000"/>
                <w:sz w:val="16"/>
                <w:szCs w:val="16"/>
              </w:rPr>
              <w:t xml:space="preserve">con qualche  </w:t>
            </w:r>
          </w:p>
          <w:p w14:paraId="19312648" w14:textId="77777777" w:rsidR="00DE3D13" w:rsidRDefault="00DE3D13" w:rsidP="00CA2557">
            <w:pPr>
              <w:widowControl w:val="0"/>
              <w:pBdr>
                <w:top w:val="nil"/>
                <w:left w:val="nil"/>
                <w:bottom w:val="nil"/>
                <w:right w:val="nil"/>
                <w:between w:val="nil"/>
              </w:pBdr>
              <w:spacing w:before="6" w:line="241" w:lineRule="auto"/>
              <w:ind w:left="118" w:right="167" w:firstLine="5"/>
              <w:jc w:val="both"/>
              <w:rPr>
                <w:rFonts w:ascii="Verdana" w:eastAsia="Verdana" w:hAnsi="Verdana" w:cs="Verdana"/>
                <w:color w:val="000000"/>
                <w:sz w:val="16"/>
                <w:szCs w:val="16"/>
              </w:rPr>
            </w:pPr>
            <w:r>
              <w:rPr>
                <w:rFonts w:ascii="Verdana" w:eastAsia="Verdana" w:hAnsi="Verdana" w:cs="Verdana"/>
                <w:color w:val="000000"/>
                <w:sz w:val="16"/>
                <w:szCs w:val="16"/>
              </w:rPr>
              <w:t xml:space="preserve">improprietà ed approssimazione. Guidato,  </w:t>
            </w:r>
          </w:p>
          <w:p w14:paraId="0D966736" w14:textId="77777777" w:rsidR="00DE3D13" w:rsidRDefault="00DE3D13" w:rsidP="00CA2557">
            <w:pPr>
              <w:widowControl w:val="0"/>
              <w:pBdr>
                <w:top w:val="nil"/>
                <w:left w:val="nil"/>
                <w:bottom w:val="nil"/>
                <w:right w:val="nil"/>
                <w:between w:val="nil"/>
              </w:pBdr>
              <w:spacing w:before="5"/>
              <w:ind w:left="124"/>
              <w:jc w:val="both"/>
              <w:rPr>
                <w:rFonts w:ascii="Verdana" w:eastAsia="Verdana" w:hAnsi="Verdana" w:cs="Verdana"/>
                <w:color w:val="000000"/>
                <w:sz w:val="16"/>
                <w:szCs w:val="16"/>
              </w:rPr>
            </w:pPr>
            <w:r>
              <w:rPr>
                <w:rFonts w:ascii="Verdana" w:eastAsia="Verdana" w:hAnsi="Verdana" w:cs="Verdana"/>
                <w:color w:val="000000"/>
                <w:sz w:val="16"/>
                <w:szCs w:val="16"/>
              </w:rPr>
              <w:t xml:space="preserve">utilizza  </w:t>
            </w:r>
          </w:p>
          <w:p w14:paraId="5E0227EE" w14:textId="77777777" w:rsidR="00DE3D13" w:rsidRDefault="00DE3D13" w:rsidP="00CA2557">
            <w:pPr>
              <w:widowControl w:val="0"/>
              <w:pBdr>
                <w:top w:val="nil"/>
                <w:left w:val="nil"/>
                <w:bottom w:val="nil"/>
                <w:right w:val="nil"/>
                <w:between w:val="nil"/>
              </w:pBdr>
              <w:spacing w:before="6"/>
              <w:ind w:left="119"/>
              <w:jc w:val="both"/>
              <w:rPr>
                <w:rFonts w:ascii="Verdana" w:eastAsia="Verdana" w:hAnsi="Verdana" w:cs="Verdana"/>
                <w:color w:val="000000"/>
                <w:sz w:val="16"/>
                <w:szCs w:val="16"/>
              </w:rPr>
            </w:pPr>
            <w:r>
              <w:rPr>
                <w:rFonts w:ascii="Verdana" w:eastAsia="Verdana" w:hAnsi="Verdana" w:cs="Verdana"/>
                <w:color w:val="000000"/>
                <w:sz w:val="16"/>
                <w:szCs w:val="16"/>
              </w:rPr>
              <w:lastRenderedPageBreak/>
              <w:t xml:space="preserve">strumenti e  </w:t>
            </w:r>
          </w:p>
          <w:p w14:paraId="13C2C0D6" w14:textId="77777777" w:rsidR="00DE3D13" w:rsidRDefault="00DE3D13" w:rsidP="00CA2557">
            <w:pPr>
              <w:widowControl w:val="0"/>
              <w:pBdr>
                <w:top w:val="nil"/>
                <w:left w:val="nil"/>
                <w:bottom w:val="nil"/>
                <w:right w:val="nil"/>
                <w:between w:val="nil"/>
              </w:pBdr>
              <w:spacing w:before="6"/>
              <w:ind w:left="115"/>
              <w:jc w:val="both"/>
              <w:rPr>
                <w:rFonts w:ascii="Verdana" w:eastAsia="Verdana" w:hAnsi="Verdana" w:cs="Verdana"/>
                <w:color w:val="000000"/>
                <w:sz w:val="16"/>
                <w:szCs w:val="16"/>
              </w:rPr>
            </w:pPr>
            <w:r>
              <w:rPr>
                <w:rFonts w:ascii="Verdana" w:eastAsia="Verdana" w:hAnsi="Verdana" w:cs="Verdana"/>
                <w:color w:val="000000"/>
                <w:sz w:val="16"/>
                <w:szCs w:val="16"/>
              </w:rPr>
              <w:t>tecnologie in  modo adeguato.</w:t>
            </w:r>
          </w:p>
        </w:tc>
        <w:tc>
          <w:tcPr>
            <w:tcW w:w="2044" w:type="dxa"/>
            <w:tcBorders>
              <w:top w:val="single" w:sz="4" w:space="0" w:color="000000"/>
              <w:left w:val="single" w:sz="4" w:space="0" w:color="000000"/>
              <w:bottom w:val="single" w:sz="4" w:space="0" w:color="000000"/>
            </w:tcBorders>
            <w:shd w:val="clear" w:color="auto" w:fill="FFFFFF"/>
          </w:tcPr>
          <w:p w14:paraId="316C9062" w14:textId="77777777" w:rsidR="00DE3D13" w:rsidRDefault="00DE3D13" w:rsidP="00CA2557">
            <w:pPr>
              <w:widowControl w:val="0"/>
              <w:pBdr>
                <w:top w:val="nil"/>
                <w:left w:val="nil"/>
                <w:bottom w:val="nil"/>
                <w:right w:val="nil"/>
                <w:between w:val="nil"/>
              </w:pBdr>
              <w:ind w:left="126"/>
              <w:jc w:val="both"/>
              <w:rPr>
                <w:rFonts w:ascii="Verdana" w:eastAsia="Verdana" w:hAnsi="Verdana" w:cs="Verdana"/>
                <w:color w:val="000000"/>
                <w:sz w:val="16"/>
                <w:szCs w:val="16"/>
              </w:rPr>
            </w:pPr>
            <w:r>
              <w:rPr>
                <w:rFonts w:ascii="Verdana" w:eastAsia="Verdana" w:hAnsi="Verdana" w:cs="Verdana"/>
                <w:color w:val="000000"/>
                <w:sz w:val="16"/>
                <w:szCs w:val="16"/>
              </w:rPr>
              <w:lastRenderedPageBreak/>
              <w:t xml:space="preserve">Riceve ed espone in  </w:t>
            </w:r>
          </w:p>
          <w:p w14:paraId="2CEBD3BF" w14:textId="77777777" w:rsidR="00DE3D13" w:rsidRDefault="00DE3D13" w:rsidP="00CA2557">
            <w:pPr>
              <w:widowControl w:val="0"/>
              <w:pBdr>
                <w:top w:val="nil"/>
                <w:left w:val="nil"/>
                <w:bottom w:val="nil"/>
                <w:right w:val="nil"/>
                <w:between w:val="nil"/>
              </w:pBdr>
              <w:spacing w:before="6" w:line="241" w:lineRule="auto"/>
              <w:ind w:left="118" w:right="237" w:firstLine="6"/>
              <w:jc w:val="both"/>
              <w:rPr>
                <w:rFonts w:ascii="Verdana" w:eastAsia="Verdana" w:hAnsi="Verdana" w:cs="Verdana"/>
                <w:color w:val="000000"/>
                <w:sz w:val="16"/>
                <w:szCs w:val="16"/>
              </w:rPr>
            </w:pPr>
            <w:r>
              <w:rPr>
                <w:rFonts w:ascii="Verdana" w:eastAsia="Verdana" w:hAnsi="Verdana" w:cs="Verdana"/>
                <w:color w:val="000000"/>
                <w:sz w:val="16"/>
                <w:szCs w:val="16"/>
              </w:rPr>
              <w:t xml:space="preserve">modo preciso, chiaro e corretto, utilizzando  </w:t>
            </w:r>
          </w:p>
          <w:p w14:paraId="6E271F8D" w14:textId="77777777" w:rsidR="00DE3D13" w:rsidRDefault="00DE3D13" w:rsidP="00CA2557">
            <w:pPr>
              <w:widowControl w:val="0"/>
              <w:pBdr>
                <w:top w:val="nil"/>
                <w:left w:val="nil"/>
                <w:bottom w:val="nil"/>
                <w:right w:val="nil"/>
                <w:between w:val="nil"/>
              </w:pBdr>
              <w:spacing w:before="5" w:line="241" w:lineRule="auto"/>
              <w:ind w:left="119" w:right="64"/>
              <w:jc w:val="both"/>
              <w:rPr>
                <w:rFonts w:ascii="Verdana" w:eastAsia="Verdana" w:hAnsi="Verdana" w:cs="Verdana"/>
                <w:color w:val="000000"/>
                <w:sz w:val="16"/>
                <w:szCs w:val="16"/>
              </w:rPr>
            </w:pPr>
            <w:r>
              <w:rPr>
                <w:rFonts w:ascii="Verdana" w:eastAsia="Verdana" w:hAnsi="Verdana" w:cs="Verdana"/>
                <w:color w:val="000000"/>
                <w:sz w:val="16"/>
                <w:szCs w:val="16"/>
              </w:rPr>
              <w:t>strumenti adeguati allo scopo. Sceglie e utilizza  strumenti e tecnologie in  modo efficace.</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Pr>
          <w:p w14:paraId="6DF243E7" w14:textId="77777777" w:rsidR="00DE3D13" w:rsidRDefault="00DE3D13" w:rsidP="00CA2557">
            <w:pPr>
              <w:widowControl w:val="0"/>
              <w:pBdr>
                <w:top w:val="nil"/>
                <w:left w:val="nil"/>
                <w:bottom w:val="nil"/>
                <w:right w:val="nil"/>
                <w:between w:val="nil"/>
              </w:pBdr>
              <w:ind w:left="126"/>
              <w:jc w:val="both"/>
              <w:rPr>
                <w:rFonts w:ascii="Verdana" w:eastAsia="Verdana" w:hAnsi="Verdana" w:cs="Verdana"/>
                <w:color w:val="000000"/>
                <w:sz w:val="16"/>
                <w:szCs w:val="16"/>
              </w:rPr>
            </w:pPr>
            <w:r>
              <w:rPr>
                <w:rFonts w:ascii="Verdana" w:eastAsia="Verdana" w:hAnsi="Verdana" w:cs="Verdana"/>
                <w:color w:val="000000"/>
                <w:sz w:val="16"/>
                <w:szCs w:val="16"/>
              </w:rPr>
              <w:t xml:space="preserve">Riceve ed espone in  </w:t>
            </w:r>
          </w:p>
          <w:p w14:paraId="0223F37A" w14:textId="77777777" w:rsidR="00DE3D13" w:rsidRDefault="00DE3D13" w:rsidP="00CA2557">
            <w:pPr>
              <w:widowControl w:val="0"/>
              <w:pBdr>
                <w:top w:val="nil"/>
                <w:left w:val="nil"/>
                <w:bottom w:val="nil"/>
                <w:right w:val="nil"/>
                <w:between w:val="nil"/>
              </w:pBdr>
              <w:spacing w:before="6" w:line="241" w:lineRule="auto"/>
              <w:ind w:left="115" w:right="155" w:firstLine="9"/>
              <w:jc w:val="both"/>
              <w:rPr>
                <w:rFonts w:ascii="Verdana" w:eastAsia="Verdana" w:hAnsi="Verdana" w:cs="Verdana"/>
                <w:color w:val="000000"/>
                <w:sz w:val="16"/>
                <w:szCs w:val="16"/>
              </w:rPr>
            </w:pPr>
            <w:r>
              <w:rPr>
                <w:rFonts w:ascii="Verdana" w:eastAsia="Verdana" w:hAnsi="Verdana" w:cs="Verdana"/>
                <w:color w:val="000000"/>
                <w:sz w:val="16"/>
                <w:szCs w:val="16"/>
              </w:rPr>
              <w:t xml:space="preserve">modo chiaro e corretto, anche approfondendo i temi proposti e  </w:t>
            </w:r>
          </w:p>
          <w:p w14:paraId="38403ADB" w14:textId="77777777" w:rsidR="00DE3D13" w:rsidRDefault="00DE3D13" w:rsidP="00CA2557">
            <w:pPr>
              <w:widowControl w:val="0"/>
              <w:pBdr>
                <w:top w:val="nil"/>
                <w:left w:val="nil"/>
                <w:bottom w:val="nil"/>
                <w:right w:val="nil"/>
                <w:between w:val="nil"/>
              </w:pBdr>
              <w:spacing w:before="5" w:line="242" w:lineRule="auto"/>
              <w:ind w:left="115" w:right="43" w:firstLine="3"/>
              <w:jc w:val="both"/>
              <w:rPr>
                <w:rFonts w:ascii="Verdana" w:eastAsia="Verdana" w:hAnsi="Verdana" w:cs="Verdana"/>
                <w:color w:val="000000"/>
                <w:sz w:val="16"/>
                <w:szCs w:val="16"/>
              </w:rPr>
            </w:pPr>
            <w:r>
              <w:rPr>
                <w:rFonts w:ascii="Verdana" w:eastAsia="Verdana" w:hAnsi="Verdana" w:cs="Verdana"/>
                <w:color w:val="000000"/>
                <w:sz w:val="16"/>
                <w:szCs w:val="16"/>
              </w:rPr>
              <w:t xml:space="preserve">dimostrando buona o ottima padronanza della terminologia specifica della disciplina. Sceglie e utilizza strumenti e  </w:t>
            </w:r>
          </w:p>
          <w:p w14:paraId="131EAB7F" w14:textId="77777777" w:rsidR="00DE3D13" w:rsidRDefault="00DE3D13" w:rsidP="00CA2557">
            <w:pPr>
              <w:widowControl w:val="0"/>
              <w:pBdr>
                <w:top w:val="nil"/>
                <w:left w:val="nil"/>
                <w:bottom w:val="nil"/>
                <w:right w:val="nil"/>
                <w:between w:val="nil"/>
              </w:pBdr>
              <w:spacing w:before="5"/>
              <w:ind w:left="115"/>
              <w:jc w:val="both"/>
              <w:rPr>
                <w:rFonts w:ascii="Verdana" w:eastAsia="Verdana" w:hAnsi="Verdana" w:cs="Verdana"/>
                <w:color w:val="000000"/>
                <w:sz w:val="16"/>
                <w:szCs w:val="16"/>
              </w:rPr>
            </w:pPr>
            <w:r>
              <w:rPr>
                <w:rFonts w:ascii="Verdana" w:eastAsia="Verdana" w:hAnsi="Verdana" w:cs="Verdana"/>
                <w:color w:val="000000"/>
                <w:sz w:val="16"/>
                <w:szCs w:val="16"/>
              </w:rPr>
              <w:t xml:space="preserve">tecnologie in modo  </w:t>
            </w:r>
          </w:p>
          <w:p w14:paraId="1AA5D9A4" w14:textId="77777777" w:rsidR="00DE3D13" w:rsidRDefault="00DE3D13" w:rsidP="00CA2557">
            <w:pPr>
              <w:widowControl w:val="0"/>
              <w:pBdr>
                <w:top w:val="nil"/>
                <w:left w:val="nil"/>
                <w:bottom w:val="nil"/>
                <w:right w:val="nil"/>
                <w:between w:val="nil"/>
              </w:pBdr>
              <w:spacing w:before="6"/>
              <w:ind w:left="118"/>
              <w:jc w:val="both"/>
              <w:rPr>
                <w:rFonts w:ascii="Verdana" w:eastAsia="Verdana" w:hAnsi="Verdana" w:cs="Verdana"/>
                <w:color w:val="000000"/>
                <w:sz w:val="16"/>
                <w:szCs w:val="16"/>
              </w:rPr>
            </w:pPr>
            <w:r>
              <w:rPr>
                <w:rFonts w:ascii="Verdana" w:eastAsia="Verdana" w:hAnsi="Verdana" w:cs="Verdana"/>
                <w:color w:val="000000"/>
                <w:sz w:val="16"/>
                <w:szCs w:val="16"/>
              </w:rPr>
              <w:t>efficace e originale</w:t>
            </w:r>
          </w:p>
        </w:tc>
      </w:tr>
      <w:tr w:rsidR="00DE3D13" w:rsidRPr="006B22C1" w14:paraId="23D7934D" w14:textId="77777777" w:rsidTr="00CA2557">
        <w:trPr>
          <w:jc w:val="center"/>
        </w:trPr>
        <w:tc>
          <w:tcPr>
            <w:tcW w:w="1912" w:type="dxa"/>
            <w:tcBorders>
              <w:top w:val="single" w:sz="4" w:space="0" w:color="000000"/>
              <w:left w:val="single" w:sz="4" w:space="0" w:color="000000"/>
              <w:bottom w:val="single" w:sz="4" w:space="0" w:color="000000"/>
            </w:tcBorders>
            <w:shd w:val="clear" w:color="auto" w:fill="FFFFFF"/>
          </w:tcPr>
          <w:p w14:paraId="4702BA91" w14:textId="77777777" w:rsidR="00DE3D13" w:rsidRDefault="00DE3D13" w:rsidP="00CA2557">
            <w:pPr>
              <w:spacing w:line="0" w:lineRule="atLeast"/>
              <w:ind w:firstLine="15"/>
              <w:rPr>
                <w:rFonts w:ascii="Verdana" w:hAnsi="Verdana" w:cs="Arial"/>
                <w:b/>
                <w:bCs/>
                <w:color w:val="000000"/>
                <w:szCs w:val="16"/>
              </w:rPr>
            </w:pPr>
            <w:r w:rsidRPr="006B22C1">
              <w:rPr>
                <w:rFonts w:ascii="Verdana" w:hAnsi="Verdana" w:cs="Arial"/>
                <w:b/>
                <w:bCs/>
                <w:color w:val="000000"/>
                <w:szCs w:val="16"/>
              </w:rPr>
              <w:t>COMPETENZE</w:t>
            </w:r>
          </w:p>
          <w:p w14:paraId="4EBC1608" w14:textId="77777777" w:rsidR="00DE3D13" w:rsidRPr="006B22C1" w:rsidRDefault="00DE3D13" w:rsidP="00CA2557">
            <w:pPr>
              <w:spacing w:line="0" w:lineRule="atLeast"/>
              <w:ind w:firstLine="15"/>
              <w:rPr>
                <w:rFonts w:ascii="Verdana" w:hAnsi="Verdana" w:cs="Arial"/>
                <w:bCs/>
                <w:color w:val="000000"/>
              </w:rPr>
            </w:pPr>
            <w:r>
              <w:rPr>
                <w:rFonts w:ascii="Verdana" w:hAnsi="Verdana" w:cs="Arial"/>
                <w:b/>
                <w:bCs/>
                <w:color w:val="000000"/>
                <w:szCs w:val="16"/>
              </w:rPr>
              <w:t>DISCIPLINARI</w:t>
            </w:r>
          </w:p>
        </w:tc>
        <w:tc>
          <w:tcPr>
            <w:tcW w:w="2044" w:type="dxa"/>
            <w:tcBorders>
              <w:top w:val="single" w:sz="4" w:space="0" w:color="000000"/>
              <w:left w:val="single" w:sz="4" w:space="0" w:color="000000"/>
              <w:bottom w:val="single" w:sz="4" w:space="0" w:color="000000"/>
            </w:tcBorders>
            <w:shd w:val="clear" w:color="auto" w:fill="FFFFFF"/>
          </w:tcPr>
          <w:p w14:paraId="20A60414" w14:textId="77777777" w:rsidR="00DE3D13" w:rsidRDefault="00DE3D13" w:rsidP="00CA2557">
            <w:pPr>
              <w:widowControl w:val="0"/>
              <w:pBdr>
                <w:top w:val="nil"/>
                <w:left w:val="nil"/>
                <w:bottom w:val="nil"/>
                <w:right w:val="nil"/>
                <w:between w:val="nil"/>
              </w:pBdr>
              <w:spacing w:line="241" w:lineRule="auto"/>
              <w:ind w:left="117" w:right="274" w:firstLine="5"/>
              <w:jc w:val="both"/>
              <w:rPr>
                <w:rFonts w:ascii="Verdana" w:eastAsia="Verdana" w:hAnsi="Verdana" w:cs="Verdana"/>
                <w:color w:val="000000"/>
                <w:sz w:val="16"/>
                <w:szCs w:val="16"/>
              </w:rPr>
            </w:pPr>
            <w:r>
              <w:rPr>
                <w:rFonts w:ascii="Verdana" w:eastAsia="Verdana" w:hAnsi="Verdana" w:cs="Verdana"/>
                <w:color w:val="000000"/>
                <w:sz w:val="16"/>
                <w:szCs w:val="16"/>
              </w:rPr>
              <w:t xml:space="preserve">Utilizza in modo non adeguato le eventuali  </w:t>
            </w:r>
          </w:p>
          <w:p w14:paraId="1BF73E92" w14:textId="77777777" w:rsidR="00DE3D13" w:rsidRDefault="00DE3D13" w:rsidP="00CA2557">
            <w:pPr>
              <w:widowControl w:val="0"/>
              <w:pBdr>
                <w:top w:val="nil"/>
                <w:left w:val="nil"/>
                <w:bottom w:val="nil"/>
                <w:right w:val="nil"/>
                <w:between w:val="nil"/>
              </w:pBdr>
              <w:spacing w:before="5" w:line="241" w:lineRule="auto"/>
              <w:ind w:left="123" w:right="114" w:hanging="6"/>
              <w:rPr>
                <w:rFonts w:ascii="Verdana" w:eastAsia="Verdana" w:hAnsi="Verdana" w:cs="Verdana"/>
                <w:color w:val="000000"/>
                <w:sz w:val="16"/>
                <w:szCs w:val="16"/>
              </w:rPr>
            </w:pPr>
            <w:r>
              <w:rPr>
                <w:rFonts w:ascii="Verdana" w:eastAsia="Verdana" w:hAnsi="Verdana" w:cs="Verdana"/>
                <w:color w:val="000000"/>
                <w:sz w:val="16"/>
                <w:szCs w:val="16"/>
              </w:rPr>
              <w:t xml:space="preserve">conoscenze in suo possesso per  </w:t>
            </w:r>
          </w:p>
          <w:p w14:paraId="77282F91" w14:textId="77777777" w:rsidR="00DE3D13" w:rsidRDefault="00DE3D13" w:rsidP="00CA2557">
            <w:pPr>
              <w:widowControl w:val="0"/>
              <w:pBdr>
                <w:top w:val="nil"/>
                <w:left w:val="nil"/>
                <w:bottom w:val="nil"/>
                <w:right w:val="nil"/>
                <w:between w:val="nil"/>
              </w:pBdr>
              <w:spacing w:before="5"/>
              <w:ind w:left="123"/>
              <w:rPr>
                <w:rFonts w:ascii="Verdana" w:eastAsia="Verdana" w:hAnsi="Verdana" w:cs="Verdana"/>
                <w:color w:val="000000"/>
                <w:sz w:val="16"/>
                <w:szCs w:val="16"/>
              </w:rPr>
            </w:pPr>
            <w:r>
              <w:rPr>
                <w:rFonts w:ascii="Verdana" w:eastAsia="Verdana" w:hAnsi="Verdana" w:cs="Verdana"/>
                <w:color w:val="000000"/>
                <w:sz w:val="16"/>
                <w:szCs w:val="16"/>
              </w:rPr>
              <w:t xml:space="preserve">rispondere a  </w:t>
            </w:r>
          </w:p>
          <w:p w14:paraId="5BB5C748" w14:textId="77777777" w:rsidR="00DE3D13" w:rsidRDefault="00DE3D13" w:rsidP="00CA2557">
            <w:pPr>
              <w:widowControl w:val="0"/>
              <w:pBdr>
                <w:top w:val="nil"/>
                <w:left w:val="nil"/>
                <w:bottom w:val="nil"/>
                <w:right w:val="nil"/>
                <w:between w:val="nil"/>
              </w:pBdr>
              <w:spacing w:before="6" w:line="242" w:lineRule="auto"/>
              <w:ind w:left="117" w:right="157" w:firstLine="6"/>
              <w:rPr>
                <w:rFonts w:ascii="Verdana" w:eastAsia="Verdana" w:hAnsi="Verdana" w:cs="Verdana"/>
                <w:color w:val="000000"/>
                <w:sz w:val="16"/>
                <w:szCs w:val="16"/>
              </w:rPr>
            </w:pPr>
            <w:r>
              <w:rPr>
                <w:rFonts w:ascii="Verdana" w:eastAsia="Verdana" w:hAnsi="Verdana" w:cs="Verdana"/>
                <w:color w:val="000000"/>
                <w:sz w:val="16"/>
                <w:szCs w:val="16"/>
              </w:rPr>
              <w:t xml:space="preserve">problemi / quesiti e le applica nel  </w:t>
            </w:r>
          </w:p>
          <w:p w14:paraId="67AB0DDD" w14:textId="77777777" w:rsidR="00DE3D13" w:rsidRDefault="00DE3D13" w:rsidP="00CA2557">
            <w:pPr>
              <w:widowControl w:val="0"/>
              <w:pBdr>
                <w:top w:val="nil"/>
                <w:left w:val="nil"/>
                <w:bottom w:val="nil"/>
                <w:right w:val="nil"/>
                <w:between w:val="nil"/>
              </w:pBdr>
              <w:spacing w:before="5"/>
              <w:ind w:left="123"/>
              <w:rPr>
                <w:rFonts w:ascii="Verdana" w:eastAsia="Verdana" w:hAnsi="Verdana" w:cs="Verdana"/>
                <w:color w:val="000000"/>
                <w:sz w:val="16"/>
                <w:szCs w:val="16"/>
              </w:rPr>
            </w:pPr>
            <w:r>
              <w:rPr>
                <w:rFonts w:ascii="Verdana" w:eastAsia="Verdana" w:hAnsi="Verdana" w:cs="Verdana"/>
                <w:color w:val="000000"/>
                <w:sz w:val="16"/>
                <w:szCs w:val="16"/>
              </w:rPr>
              <w:t xml:space="preserve">medesimo  </w:t>
            </w:r>
          </w:p>
          <w:p w14:paraId="283FC907" w14:textId="77777777" w:rsidR="00DE3D13" w:rsidRDefault="00DE3D13" w:rsidP="00CA2557">
            <w:pPr>
              <w:widowControl w:val="0"/>
              <w:pBdr>
                <w:top w:val="nil"/>
                <w:left w:val="nil"/>
                <w:bottom w:val="nil"/>
                <w:right w:val="nil"/>
                <w:between w:val="nil"/>
              </w:pBdr>
              <w:spacing w:before="6"/>
              <w:ind w:left="117"/>
              <w:rPr>
                <w:rFonts w:ascii="Verdana" w:eastAsia="Verdana" w:hAnsi="Verdana" w:cs="Verdana"/>
                <w:color w:val="000000"/>
                <w:sz w:val="16"/>
                <w:szCs w:val="16"/>
              </w:rPr>
            </w:pPr>
            <w:r>
              <w:rPr>
                <w:rFonts w:ascii="Verdana" w:eastAsia="Verdana" w:hAnsi="Verdana" w:cs="Verdana"/>
                <w:color w:val="000000"/>
                <w:sz w:val="16"/>
                <w:szCs w:val="16"/>
              </w:rPr>
              <w:t xml:space="preserve">contesto, non  </w:t>
            </w:r>
          </w:p>
          <w:p w14:paraId="320FE10B" w14:textId="77777777" w:rsidR="00DE3D13" w:rsidRDefault="00DE3D13" w:rsidP="00CA2557">
            <w:pPr>
              <w:widowControl w:val="0"/>
              <w:pBdr>
                <w:top w:val="nil"/>
                <w:left w:val="nil"/>
                <w:bottom w:val="nil"/>
                <w:right w:val="nil"/>
                <w:between w:val="nil"/>
              </w:pBdr>
              <w:spacing w:before="6" w:line="241" w:lineRule="auto"/>
              <w:ind w:left="117" w:right="130"/>
              <w:rPr>
                <w:rFonts w:ascii="Verdana" w:eastAsia="Verdana" w:hAnsi="Verdana" w:cs="Verdana"/>
                <w:color w:val="000000"/>
                <w:sz w:val="16"/>
                <w:szCs w:val="16"/>
              </w:rPr>
            </w:pPr>
            <w:r>
              <w:rPr>
                <w:rFonts w:ascii="Verdana" w:eastAsia="Verdana" w:hAnsi="Verdana" w:cs="Verdana"/>
                <w:color w:val="000000"/>
                <w:sz w:val="16"/>
                <w:szCs w:val="16"/>
              </w:rPr>
              <w:t>sviluppando i suoi  apprendimenti.</w:t>
            </w:r>
          </w:p>
        </w:tc>
        <w:tc>
          <w:tcPr>
            <w:tcW w:w="2044" w:type="dxa"/>
            <w:tcBorders>
              <w:top w:val="single" w:sz="4" w:space="0" w:color="000000"/>
              <w:left w:val="single" w:sz="4" w:space="0" w:color="000000"/>
              <w:bottom w:val="single" w:sz="4" w:space="0" w:color="000000"/>
            </w:tcBorders>
            <w:shd w:val="clear" w:color="auto" w:fill="FFFFFF"/>
          </w:tcPr>
          <w:p w14:paraId="2639321F" w14:textId="77777777" w:rsidR="00DE3D13" w:rsidRDefault="00DE3D13" w:rsidP="00CA2557">
            <w:pPr>
              <w:widowControl w:val="0"/>
              <w:pBdr>
                <w:top w:val="nil"/>
                <w:left w:val="nil"/>
                <w:bottom w:val="nil"/>
                <w:right w:val="nil"/>
                <w:between w:val="nil"/>
              </w:pBdr>
              <w:ind w:left="123"/>
              <w:rPr>
                <w:rFonts w:ascii="Verdana" w:eastAsia="Verdana" w:hAnsi="Verdana" w:cs="Verdana"/>
                <w:color w:val="000000"/>
                <w:sz w:val="16"/>
                <w:szCs w:val="16"/>
              </w:rPr>
            </w:pPr>
            <w:r>
              <w:rPr>
                <w:rFonts w:ascii="Verdana" w:eastAsia="Verdana" w:hAnsi="Verdana" w:cs="Verdana"/>
                <w:color w:val="000000"/>
                <w:sz w:val="16"/>
                <w:szCs w:val="16"/>
              </w:rPr>
              <w:t xml:space="preserve">Utilizza e  </w:t>
            </w:r>
          </w:p>
          <w:p w14:paraId="7B44A1E8" w14:textId="77777777" w:rsidR="00DE3D13" w:rsidRDefault="00DE3D13" w:rsidP="00CA2557">
            <w:pPr>
              <w:widowControl w:val="0"/>
              <w:pBdr>
                <w:top w:val="nil"/>
                <w:left w:val="nil"/>
                <w:bottom w:val="nil"/>
                <w:right w:val="nil"/>
                <w:between w:val="nil"/>
              </w:pBdr>
              <w:spacing w:before="6"/>
              <w:ind w:left="117"/>
              <w:rPr>
                <w:rFonts w:ascii="Verdana" w:eastAsia="Verdana" w:hAnsi="Verdana" w:cs="Verdana"/>
                <w:color w:val="000000"/>
                <w:sz w:val="16"/>
                <w:szCs w:val="16"/>
              </w:rPr>
            </w:pPr>
            <w:r>
              <w:rPr>
                <w:rFonts w:ascii="Verdana" w:eastAsia="Verdana" w:hAnsi="Verdana" w:cs="Verdana"/>
                <w:color w:val="000000"/>
                <w:sz w:val="16"/>
                <w:szCs w:val="16"/>
              </w:rPr>
              <w:t xml:space="preserve">organizza in  </w:t>
            </w:r>
          </w:p>
          <w:p w14:paraId="13042889" w14:textId="77777777" w:rsidR="00DE3D13" w:rsidRDefault="00DE3D13" w:rsidP="00CA2557">
            <w:pPr>
              <w:widowControl w:val="0"/>
              <w:pBdr>
                <w:top w:val="nil"/>
                <w:left w:val="nil"/>
                <w:bottom w:val="nil"/>
                <w:right w:val="nil"/>
                <w:between w:val="nil"/>
              </w:pBdr>
              <w:spacing w:before="6"/>
              <w:ind w:left="123"/>
              <w:rPr>
                <w:rFonts w:ascii="Verdana" w:eastAsia="Verdana" w:hAnsi="Verdana" w:cs="Verdana"/>
                <w:color w:val="000000"/>
                <w:sz w:val="16"/>
                <w:szCs w:val="16"/>
              </w:rPr>
            </w:pPr>
            <w:r>
              <w:rPr>
                <w:rFonts w:ascii="Verdana" w:eastAsia="Verdana" w:hAnsi="Verdana" w:cs="Verdana"/>
                <w:color w:val="000000"/>
                <w:sz w:val="16"/>
                <w:szCs w:val="16"/>
              </w:rPr>
              <w:t xml:space="preserve">modo  </w:t>
            </w:r>
          </w:p>
          <w:p w14:paraId="2193CEF0" w14:textId="77777777" w:rsidR="00DE3D13" w:rsidRDefault="00DE3D13" w:rsidP="00CA2557">
            <w:pPr>
              <w:widowControl w:val="0"/>
              <w:pBdr>
                <w:top w:val="nil"/>
                <w:left w:val="nil"/>
                <w:bottom w:val="nil"/>
                <w:right w:val="nil"/>
                <w:between w:val="nil"/>
              </w:pBdr>
              <w:spacing w:before="6" w:line="241" w:lineRule="auto"/>
              <w:ind w:left="114" w:right="90" w:firstLine="3"/>
              <w:rPr>
                <w:rFonts w:ascii="Verdana" w:eastAsia="Verdana" w:hAnsi="Verdana" w:cs="Verdana"/>
                <w:color w:val="000000"/>
                <w:sz w:val="16"/>
                <w:szCs w:val="16"/>
              </w:rPr>
            </w:pPr>
            <w:r>
              <w:rPr>
                <w:rFonts w:ascii="Verdana" w:eastAsia="Verdana" w:hAnsi="Verdana" w:cs="Verdana"/>
                <w:color w:val="000000"/>
                <w:sz w:val="16"/>
                <w:szCs w:val="16"/>
              </w:rPr>
              <w:t xml:space="preserve">complessivamente corretto le  </w:t>
            </w:r>
          </w:p>
          <w:p w14:paraId="3E768562" w14:textId="77777777" w:rsidR="00DE3D13" w:rsidRDefault="00DE3D13" w:rsidP="00CA2557">
            <w:pPr>
              <w:widowControl w:val="0"/>
              <w:pBdr>
                <w:top w:val="nil"/>
                <w:left w:val="nil"/>
                <w:bottom w:val="nil"/>
                <w:right w:val="nil"/>
                <w:between w:val="nil"/>
              </w:pBdr>
              <w:spacing w:before="5" w:line="241" w:lineRule="auto"/>
              <w:ind w:left="117" w:right="240"/>
              <w:rPr>
                <w:rFonts w:ascii="Verdana" w:eastAsia="Verdana" w:hAnsi="Verdana" w:cs="Verdana"/>
                <w:color w:val="000000"/>
                <w:sz w:val="16"/>
                <w:szCs w:val="16"/>
              </w:rPr>
            </w:pPr>
            <w:r>
              <w:rPr>
                <w:rFonts w:ascii="Verdana" w:eastAsia="Verdana" w:hAnsi="Verdana" w:cs="Verdana"/>
                <w:color w:val="000000"/>
                <w:sz w:val="16"/>
                <w:szCs w:val="16"/>
              </w:rPr>
              <w:t xml:space="preserve">conoscenze in suo possesso  </w:t>
            </w:r>
          </w:p>
          <w:p w14:paraId="63E7E348" w14:textId="77777777" w:rsidR="00DE3D13" w:rsidRDefault="00DE3D13" w:rsidP="00CA2557">
            <w:pPr>
              <w:widowControl w:val="0"/>
              <w:pBdr>
                <w:top w:val="nil"/>
                <w:left w:val="nil"/>
                <w:bottom w:val="nil"/>
                <w:right w:val="nil"/>
                <w:between w:val="nil"/>
              </w:pBdr>
              <w:spacing w:before="6" w:line="241" w:lineRule="auto"/>
              <w:ind w:left="123" w:right="39"/>
              <w:rPr>
                <w:rFonts w:ascii="Verdana" w:eastAsia="Verdana" w:hAnsi="Verdana" w:cs="Verdana"/>
                <w:color w:val="000000"/>
                <w:sz w:val="16"/>
                <w:szCs w:val="16"/>
              </w:rPr>
            </w:pPr>
            <w:r>
              <w:rPr>
                <w:rFonts w:ascii="Verdana" w:eastAsia="Verdana" w:hAnsi="Verdana" w:cs="Verdana"/>
                <w:color w:val="000000"/>
                <w:sz w:val="16"/>
                <w:szCs w:val="16"/>
              </w:rPr>
              <w:t xml:space="preserve">per rispondere a problemi /  </w:t>
            </w:r>
          </w:p>
          <w:p w14:paraId="52072376" w14:textId="77777777" w:rsidR="00DE3D13" w:rsidRDefault="00DE3D13" w:rsidP="00CA2557">
            <w:pPr>
              <w:widowControl w:val="0"/>
              <w:pBdr>
                <w:top w:val="nil"/>
                <w:left w:val="nil"/>
                <w:bottom w:val="nil"/>
                <w:right w:val="nil"/>
                <w:between w:val="nil"/>
              </w:pBdr>
              <w:spacing w:before="5"/>
              <w:ind w:left="117"/>
              <w:rPr>
                <w:rFonts w:ascii="Verdana" w:eastAsia="Verdana" w:hAnsi="Verdana" w:cs="Verdana"/>
                <w:color w:val="000000"/>
                <w:sz w:val="16"/>
                <w:szCs w:val="16"/>
              </w:rPr>
            </w:pPr>
            <w:r>
              <w:rPr>
                <w:rFonts w:ascii="Verdana" w:eastAsia="Verdana" w:hAnsi="Verdana" w:cs="Verdana"/>
                <w:color w:val="000000"/>
                <w:sz w:val="16"/>
                <w:szCs w:val="16"/>
              </w:rPr>
              <w:t xml:space="preserve">quesiti e  </w:t>
            </w:r>
          </w:p>
          <w:p w14:paraId="76E84BB1" w14:textId="77777777" w:rsidR="00DE3D13" w:rsidRDefault="00DE3D13" w:rsidP="00CA2557">
            <w:pPr>
              <w:widowControl w:val="0"/>
              <w:pBdr>
                <w:top w:val="nil"/>
                <w:left w:val="nil"/>
                <w:bottom w:val="nil"/>
                <w:right w:val="nil"/>
                <w:between w:val="nil"/>
              </w:pBdr>
              <w:spacing w:before="6"/>
              <w:ind w:left="114"/>
              <w:rPr>
                <w:rFonts w:ascii="Verdana" w:eastAsia="Verdana" w:hAnsi="Verdana" w:cs="Verdana"/>
                <w:color w:val="000000"/>
                <w:sz w:val="16"/>
                <w:szCs w:val="16"/>
              </w:rPr>
            </w:pPr>
            <w:r>
              <w:rPr>
                <w:rFonts w:ascii="Verdana" w:eastAsia="Verdana" w:hAnsi="Verdana" w:cs="Verdana"/>
                <w:color w:val="000000"/>
                <w:sz w:val="16"/>
                <w:szCs w:val="16"/>
              </w:rPr>
              <w:t xml:space="preserve">trasferisce i  </w:t>
            </w:r>
          </w:p>
          <w:p w14:paraId="48ACBFBC" w14:textId="77777777" w:rsidR="00DE3D13" w:rsidRDefault="00DE3D13" w:rsidP="00CA2557">
            <w:pPr>
              <w:widowControl w:val="0"/>
              <w:pBdr>
                <w:top w:val="nil"/>
                <w:left w:val="nil"/>
                <w:bottom w:val="nil"/>
                <w:right w:val="nil"/>
                <w:between w:val="nil"/>
              </w:pBdr>
              <w:spacing w:before="6" w:line="243" w:lineRule="auto"/>
              <w:ind w:left="114" w:right="39" w:firstLine="3"/>
              <w:rPr>
                <w:rFonts w:ascii="Verdana" w:eastAsia="Verdana" w:hAnsi="Verdana" w:cs="Verdana"/>
                <w:color w:val="000000"/>
                <w:sz w:val="16"/>
                <w:szCs w:val="16"/>
              </w:rPr>
            </w:pPr>
            <w:proofErr w:type="spellStart"/>
            <w:r>
              <w:rPr>
                <w:rFonts w:ascii="Verdana" w:eastAsia="Verdana" w:hAnsi="Verdana" w:cs="Verdana"/>
                <w:color w:val="000000"/>
                <w:sz w:val="16"/>
                <w:szCs w:val="16"/>
              </w:rPr>
              <w:t>saperi</w:t>
            </w:r>
            <w:proofErr w:type="spellEnd"/>
            <w:r>
              <w:rPr>
                <w:rFonts w:ascii="Verdana" w:eastAsia="Verdana" w:hAnsi="Verdana" w:cs="Verdana"/>
                <w:color w:val="000000"/>
                <w:sz w:val="16"/>
                <w:szCs w:val="16"/>
              </w:rPr>
              <w:t xml:space="preserve"> e il saper fare in un nuovo contesto ma  </w:t>
            </w:r>
          </w:p>
          <w:p w14:paraId="264461A5" w14:textId="77777777" w:rsidR="00DE3D13" w:rsidRDefault="00DE3D13" w:rsidP="00CA2557">
            <w:pPr>
              <w:widowControl w:val="0"/>
              <w:pBdr>
                <w:top w:val="nil"/>
                <w:left w:val="nil"/>
                <w:bottom w:val="nil"/>
                <w:right w:val="nil"/>
                <w:between w:val="nil"/>
              </w:pBdr>
              <w:spacing w:before="4" w:line="241" w:lineRule="auto"/>
              <w:ind w:left="123" w:right="70"/>
              <w:rPr>
                <w:rFonts w:ascii="Verdana" w:eastAsia="Verdana" w:hAnsi="Verdana" w:cs="Verdana"/>
                <w:color w:val="000000"/>
                <w:sz w:val="16"/>
                <w:szCs w:val="16"/>
              </w:rPr>
            </w:pPr>
            <w:r>
              <w:rPr>
                <w:rFonts w:ascii="Verdana" w:eastAsia="Verdana" w:hAnsi="Verdana" w:cs="Verdana"/>
                <w:color w:val="000000"/>
                <w:sz w:val="16"/>
                <w:szCs w:val="16"/>
              </w:rPr>
              <w:t>non sempre con  pertinenza.</w:t>
            </w:r>
          </w:p>
        </w:tc>
        <w:tc>
          <w:tcPr>
            <w:tcW w:w="2044" w:type="dxa"/>
            <w:tcBorders>
              <w:top w:val="single" w:sz="4" w:space="0" w:color="000000"/>
              <w:left w:val="single" w:sz="4" w:space="0" w:color="000000"/>
              <w:bottom w:val="single" w:sz="4" w:space="0" w:color="000000"/>
            </w:tcBorders>
            <w:shd w:val="clear" w:color="auto" w:fill="FFFFFF"/>
          </w:tcPr>
          <w:p w14:paraId="2862C252" w14:textId="77777777" w:rsidR="00DE3D13" w:rsidRDefault="00DE3D13" w:rsidP="00CA2557">
            <w:pPr>
              <w:widowControl w:val="0"/>
              <w:pBdr>
                <w:top w:val="nil"/>
                <w:left w:val="nil"/>
                <w:bottom w:val="nil"/>
                <w:right w:val="nil"/>
                <w:between w:val="nil"/>
              </w:pBdr>
              <w:spacing w:line="241" w:lineRule="auto"/>
              <w:ind w:left="123" w:right="315"/>
              <w:rPr>
                <w:rFonts w:ascii="Verdana" w:eastAsia="Verdana" w:hAnsi="Verdana" w:cs="Verdana"/>
                <w:color w:val="000000"/>
                <w:sz w:val="16"/>
                <w:szCs w:val="16"/>
              </w:rPr>
            </w:pPr>
            <w:r>
              <w:rPr>
                <w:rFonts w:ascii="Verdana" w:eastAsia="Verdana" w:hAnsi="Verdana" w:cs="Verdana"/>
                <w:color w:val="000000"/>
                <w:sz w:val="16"/>
                <w:szCs w:val="16"/>
              </w:rPr>
              <w:t xml:space="preserve">Utilizza e organizza in modo corretto e  </w:t>
            </w:r>
          </w:p>
          <w:p w14:paraId="6FC59349" w14:textId="77777777" w:rsidR="00DE3D13" w:rsidRDefault="00DE3D13" w:rsidP="00CA2557">
            <w:pPr>
              <w:widowControl w:val="0"/>
              <w:pBdr>
                <w:top w:val="nil"/>
                <w:left w:val="nil"/>
                <w:bottom w:val="nil"/>
                <w:right w:val="nil"/>
                <w:between w:val="nil"/>
              </w:pBdr>
              <w:spacing w:before="5"/>
              <w:ind w:left="117"/>
              <w:rPr>
                <w:rFonts w:ascii="Verdana" w:eastAsia="Verdana" w:hAnsi="Verdana" w:cs="Verdana"/>
                <w:color w:val="000000"/>
                <w:sz w:val="16"/>
                <w:szCs w:val="16"/>
              </w:rPr>
            </w:pPr>
            <w:r>
              <w:rPr>
                <w:rFonts w:ascii="Verdana" w:eastAsia="Verdana" w:hAnsi="Verdana" w:cs="Verdana"/>
                <w:color w:val="000000"/>
                <w:sz w:val="16"/>
                <w:szCs w:val="16"/>
              </w:rPr>
              <w:t xml:space="preserve">autonomo, anche in  </w:t>
            </w:r>
          </w:p>
          <w:p w14:paraId="09B04D03" w14:textId="77777777" w:rsidR="00DE3D13" w:rsidRDefault="00DE3D13" w:rsidP="00CA2557">
            <w:pPr>
              <w:widowControl w:val="0"/>
              <w:pBdr>
                <w:top w:val="nil"/>
                <w:left w:val="nil"/>
                <w:bottom w:val="nil"/>
                <w:right w:val="nil"/>
                <w:between w:val="nil"/>
              </w:pBdr>
              <w:spacing w:before="6" w:line="241" w:lineRule="auto"/>
              <w:ind w:left="117" w:right="73"/>
              <w:rPr>
                <w:rFonts w:ascii="Verdana" w:eastAsia="Verdana" w:hAnsi="Verdana" w:cs="Verdana"/>
                <w:color w:val="000000"/>
                <w:sz w:val="16"/>
                <w:szCs w:val="16"/>
              </w:rPr>
            </w:pPr>
            <w:r>
              <w:rPr>
                <w:rFonts w:ascii="Verdana" w:eastAsia="Verdana" w:hAnsi="Verdana" w:cs="Verdana"/>
                <w:color w:val="000000"/>
                <w:sz w:val="16"/>
                <w:szCs w:val="16"/>
              </w:rPr>
              <w:t xml:space="preserve">gruppo, le conoscenze in suo possesso per  </w:t>
            </w:r>
          </w:p>
          <w:p w14:paraId="4B87185F" w14:textId="77777777" w:rsidR="00DE3D13" w:rsidRDefault="00DE3D13" w:rsidP="00CA2557">
            <w:pPr>
              <w:widowControl w:val="0"/>
              <w:pBdr>
                <w:top w:val="nil"/>
                <w:left w:val="nil"/>
                <w:bottom w:val="nil"/>
                <w:right w:val="nil"/>
                <w:between w:val="nil"/>
              </w:pBdr>
              <w:spacing w:before="5" w:line="241" w:lineRule="auto"/>
              <w:ind w:left="117" w:right="179" w:firstLine="5"/>
              <w:rPr>
                <w:rFonts w:ascii="Verdana" w:eastAsia="Verdana" w:hAnsi="Verdana" w:cs="Verdana"/>
                <w:color w:val="000000"/>
                <w:sz w:val="16"/>
                <w:szCs w:val="16"/>
              </w:rPr>
            </w:pPr>
            <w:r>
              <w:rPr>
                <w:rFonts w:ascii="Verdana" w:eastAsia="Verdana" w:hAnsi="Verdana" w:cs="Verdana"/>
                <w:color w:val="000000"/>
                <w:sz w:val="16"/>
                <w:szCs w:val="16"/>
              </w:rPr>
              <w:t xml:space="preserve">rispondere a problemi /  quesiti e trasferisce i  </w:t>
            </w:r>
            <w:proofErr w:type="spellStart"/>
            <w:r>
              <w:rPr>
                <w:rFonts w:ascii="Verdana" w:eastAsia="Verdana" w:hAnsi="Verdana" w:cs="Verdana"/>
                <w:color w:val="000000"/>
                <w:sz w:val="16"/>
                <w:szCs w:val="16"/>
              </w:rPr>
              <w:t>saperi</w:t>
            </w:r>
            <w:proofErr w:type="spellEnd"/>
            <w:r>
              <w:rPr>
                <w:rFonts w:ascii="Verdana" w:eastAsia="Verdana" w:hAnsi="Verdana" w:cs="Verdana"/>
                <w:color w:val="000000"/>
                <w:sz w:val="16"/>
                <w:szCs w:val="16"/>
              </w:rPr>
              <w:t xml:space="preserve"> e il saper fare in  un nuovo contesto.</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Pr>
          <w:p w14:paraId="18BEDBC4" w14:textId="77777777" w:rsidR="00DE3D13" w:rsidRDefault="00DE3D13" w:rsidP="00CA2557">
            <w:pPr>
              <w:widowControl w:val="0"/>
              <w:pBdr>
                <w:top w:val="nil"/>
                <w:left w:val="nil"/>
                <w:bottom w:val="nil"/>
                <w:right w:val="nil"/>
                <w:between w:val="nil"/>
              </w:pBdr>
              <w:spacing w:line="241" w:lineRule="auto"/>
              <w:ind w:left="123" w:right="118" w:firstLine="1"/>
              <w:rPr>
                <w:rFonts w:ascii="Verdana" w:eastAsia="Verdana" w:hAnsi="Verdana" w:cs="Verdana"/>
                <w:color w:val="000000"/>
                <w:sz w:val="16"/>
                <w:szCs w:val="16"/>
              </w:rPr>
            </w:pPr>
            <w:r>
              <w:rPr>
                <w:rFonts w:ascii="Verdana" w:eastAsia="Verdana" w:hAnsi="Verdana" w:cs="Verdana"/>
                <w:color w:val="000000"/>
                <w:sz w:val="16"/>
                <w:szCs w:val="16"/>
              </w:rPr>
              <w:t xml:space="preserve">Distingue e organizza in modo responsabile,  </w:t>
            </w:r>
          </w:p>
          <w:p w14:paraId="6D01AD37" w14:textId="77777777" w:rsidR="00DE3D13" w:rsidRDefault="00DE3D13" w:rsidP="00CA2557">
            <w:pPr>
              <w:widowControl w:val="0"/>
              <w:pBdr>
                <w:top w:val="nil"/>
                <w:left w:val="nil"/>
                <w:bottom w:val="nil"/>
                <w:right w:val="nil"/>
                <w:between w:val="nil"/>
              </w:pBdr>
              <w:spacing w:before="5"/>
              <w:ind w:left="122"/>
              <w:rPr>
                <w:rFonts w:ascii="Verdana" w:eastAsia="Verdana" w:hAnsi="Verdana" w:cs="Verdana"/>
                <w:color w:val="000000"/>
                <w:sz w:val="16"/>
                <w:szCs w:val="16"/>
              </w:rPr>
            </w:pPr>
            <w:r>
              <w:rPr>
                <w:rFonts w:ascii="Verdana" w:eastAsia="Verdana" w:hAnsi="Verdana" w:cs="Verdana"/>
                <w:color w:val="000000"/>
                <w:sz w:val="16"/>
                <w:szCs w:val="16"/>
              </w:rPr>
              <w:t xml:space="preserve">individualmente o  </w:t>
            </w:r>
          </w:p>
          <w:p w14:paraId="745F0DF7" w14:textId="77777777" w:rsidR="00DE3D13" w:rsidRDefault="00DE3D13" w:rsidP="00CA2557">
            <w:pPr>
              <w:widowControl w:val="0"/>
              <w:pBdr>
                <w:top w:val="nil"/>
                <w:left w:val="nil"/>
                <w:bottom w:val="nil"/>
                <w:right w:val="nil"/>
                <w:between w:val="nil"/>
              </w:pBdr>
              <w:spacing w:before="6" w:line="241" w:lineRule="auto"/>
              <w:ind w:left="114" w:right="49" w:firstLine="2"/>
              <w:rPr>
                <w:rFonts w:ascii="Verdana" w:eastAsia="Verdana" w:hAnsi="Verdana" w:cs="Verdana"/>
                <w:color w:val="000000"/>
                <w:sz w:val="16"/>
                <w:szCs w:val="16"/>
              </w:rPr>
            </w:pPr>
            <w:r>
              <w:rPr>
                <w:rFonts w:ascii="Verdana" w:eastAsia="Verdana" w:hAnsi="Verdana" w:cs="Verdana"/>
                <w:color w:val="000000"/>
                <w:sz w:val="16"/>
                <w:szCs w:val="16"/>
              </w:rPr>
              <w:t xml:space="preserve">collaborando in gruppo, i </w:t>
            </w:r>
            <w:proofErr w:type="spellStart"/>
            <w:r>
              <w:rPr>
                <w:rFonts w:ascii="Verdana" w:eastAsia="Verdana" w:hAnsi="Verdana" w:cs="Verdana"/>
                <w:color w:val="000000"/>
                <w:sz w:val="16"/>
                <w:szCs w:val="16"/>
              </w:rPr>
              <w:t>saperi</w:t>
            </w:r>
            <w:proofErr w:type="spellEnd"/>
            <w:r>
              <w:rPr>
                <w:rFonts w:ascii="Verdana" w:eastAsia="Verdana" w:hAnsi="Verdana" w:cs="Verdana"/>
                <w:color w:val="000000"/>
                <w:sz w:val="16"/>
                <w:szCs w:val="16"/>
              </w:rPr>
              <w:t xml:space="preserve"> e il saper fare utilizzando pluralità </w:t>
            </w:r>
            <w:proofErr w:type="gramStart"/>
            <w:r>
              <w:rPr>
                <w:rFonts w:ascii="Verdana" w:eastAsia="Verdana" w:hAnsi="Verdana" w:cs="Verdana"/>
                <w:color w:val="000000"/>
                <w:sz w:val="16"/>
                <w:szCs w:val="16"/>
              </w:rPr>
              <w:t>di  fonti</w:t>
            </w:r>
            <w:proofErr w:type="gramEnd"/>
            <w:r>
              <w:rPr>
                <w:rFonts w:ascii="Verdana" w:eastAsia="Verdana" w:hAnsi="Verdana" w:cs="Verdana"/>
                <w:color w:val="000000"/>
                <w:sz w:val="16"/>
                <w:szCs w:val="16"/>
              </w:rPr>
              <w:t xml:space="preserve"> e spirito critico per  rispondere a problemi /  quesiti, per formulare  strategie di risoluzione o  per adattarli e  </w:t>
            </w:r>
          </w:p>
          <w:p w14:paraId="7DA7A7A6" w14:textId="77777777" w:rsidR="00DE3D13" w:rsidRDefault="00DE3D13" w:rsidP="00CA2557">
            <w:pPr>
              <w:widowControl w:val="0"/>
              <w:pBdr>
                <w:top w:val="nil"/>
                <w:left w:val="nil"/>
                <w:bottom w:val="nil"/>
                <w:right w:val="nil"/>
                <w:between w:val="nil"/>
              </w:pBdr>
              <w:spacing w:before="5" w:line="244" w:lineRule="auto"/>
              <w:ind w:left="117" w:right="181" w:firstLine="6"/>
              <w:rPr>
                <w:rFonts w:ascii="Verdana" w:eastAsia="Verdana" w:hAnsi="Verdana" w:cs="Verdana"/>
                <w:color w:val="000000"/>
                <w:sz w:val="16"/>
                <w:szCs w:val="16"/>
              </w:rPr>
            </w:pPr>
            <w:r>
              <w:rPr>
                <w:rFonts w:ascii="Verdana" w:eastAsia="Verdana" w:hAnsi="Verdana" w:cs="Verdana"/>
                <w:color w:val="000000"/>
                <w:sz w:val="16"/>
                <w:szCs w:val="16"/>
              </w:rPr>
              <w:t>rielaborarli in un nuovo  contesto.</w:t>
            </w:r>
          </w:p>
        </w:tc>
      </w:tr>
    </w:tbl>
    <w:p w14:paraId="203ABE87" w14:textId="77777777" w:rsidR="00DE3D13" w:rsidRDefault="00DE3D13" w:rsidP="00CA2557">
      <w:pPr>
        <w:pStyle w:val="Rientrocorpodeltesto"/>
        <w:tabs>
          <w:tab w:val="left" w:pos="567"/>
        </w:tabs>
        <w:ind w:left="0"/>
        <w:jc w:val="both"/>
        <w:rPr>
          <w:rFonts w:ascii="Verdana" w:hAnsi="Verdana"/>
        </w:rPr>
      </w:pPr>
    </w:p>
    <w:p w14:paraId="08ABF473" w14:textId="77777777" w:rsidR="00DE3D13" w:rsidRPr="006B22C1" w:rsidRDefault="00DE3D13" w:rsidP="00CA2557">
      <w:pPr>
        <w:pStyle w:val="Rientrocorpodeltesto"/>
        <w:tabs>
          <w:tab w:val="left" w:pos="567"/>
        </w:tabs>
        <w:ind w:left="0"/>
        <w:jc w:val="both"/>
        <w:rPr>
          <w:rFonts w:ascii="Verdana" w:hAnsi="Verdana"/>
        </w:rPr>
      </w:pPr>
      <w:r w:rsidRPr="006B22C1">
        <w:rPr>
          <w:rFonts w:ascii="Verdana" w:hAnsi="Verdana"/>
        </w:rPr>
        <w:t xml:space="preserve">Per l’attribuzione del credito scolastico ci si attiene a quanto previsto dalla normativa: base di partenza è la media dei voti conseguita nello scrutinio finale (come da tabella allegata al DM </w:t>
      </w:r>
      <w:r w:rsidRPr="006B22C1">
        <w:rPr>
          <w:rFonts w:ascii="Verdana" w:eastAsia="SimSun" w:hAnsi="Verdana" w:cs="Arial"/>
          <w:color w:val="000000"/>
          <w:kern w:val="1"/>
          <w:szCs w:val="21"/>
          <w:lang w:eastAsia="ar-SA"/>
        </w:rPr>
        <w:t>62/17</w:t>
      </w:r>
      <w:r w:rsidRPr="006B22C1">
        <w:rPr>
          <w:rFonts w:ascii="Verdana" w:hAnsi="Verdana"/>
        </w:rPr>
        <w:t xml:space="preserve">) il punteggio minimo previsto viene eventualmente integrato considerando l’assiduità nella frequenza scolastica, l’interesse e la partecipazione al dialogo educativo, alle attività complementari e integrative. </w:t>
      </w:r>
    </w:p>
    <w:p w14:paraId="47CD841E" w14:textId="77777777" w:rsidR="00DE3D13" w:rsidRDefault="00DE3D13" w:rsidP="00CA2557">
      <w:pPr>
        <w:pStyle w:val="Rientrocorpodeltesto"/>
        <w:tabs>
          <w:tab w:val="left" w:pos="567"/>
        </w:tabs>
        <w:ind w:left="0"/>
        <w:jc w:val="both"/>
        <w:rPr>
          <w:rFonts w:ascii="Verdana" w:hAnsi="Verdana"/>
        </w:rPr>
      </w:pPr>
      <w:r w:rsidRPr="006B22C1">
        <w:rPr>
          <w:rFonts w:ascii="Verdana" w:hAnsi="Verdana"/>
        </w:rPr>
        <w:t xml:space="preserve">Il Consiglio di classe segue le delibere del Collegio dei Docenti e il PTOF; ritiene di dover tenere in conto esperienze debitamente documentate, ai sensi del DM 323/98 e del DM 452/98, da cui derivino effettivamente competenze coerenti con il tipo di corso cui si riferisce l’esame di stato, con particolare riferimento all’omogeneità con i contenuti tematici del corso, al loro approfondimento, al loro ampliamento, alla loro concreta attuazione.  </w:t>
      </w:r>
    </w:p>
    <w:p w14:paraId="32525069" w14:textId="77777777" w:rsidR="00DE3D13" w:rsidRPr="006B22C1" w:rsidRDefault="00DE3D13" w:rsidP="00CA2557">
      <w:pPr>
        <w:pStyle w:val="Rientrocorpodeltesto"/>
        <w:tabs>
          <w:tab w:val="left" w:pos="567"/>
        </w:tabs>
        <w:ind w:left="0"/>
        <w:jc w:val="both"/>
        <w:rPr>
          <w:rFonts w:ascii="Verdana" w:hAnsi="Verdana"/>
        </w:rPr>
      </w:pPr>
    </w:p>
    <w:p w14:paraId="1AE399FF" w14:textId="77777777" w:rsidR="00DE3D13" w:rsidRPr="006B22C1" w:rsidRDefault="00DE3D13" w:rsidP="00CA2557">
      <w:pPr>
        <w:ind w:firstLine="567"/>
        <w:jc w:val="both"/>
        <w:rPr>
          <w:rFonts w:ascii="Verdana" w:hAnsi="Verdana" w:cs="Arial"/>
        </w:rPr>
      </w:pPr>
      <w:r w:rsidRPr="006B22C1">
        <w:rPr>
          <w:rFonts w:ascii="Verdana" w:hAnsi="Verdana" w:cs="Arial"/>
          <w:b/>
          <w:bCs/>
        </w:rPr>
        <w:t>Attività esterne certificate - criteri generali:</w:t>
      </w:r>
    </w:p>
    <w:p w14:paraId="28979AEA" w14:textId="77777777" w:rsidR="00DE3D13" w:rsidRPr="006B22C1" w:rsidRDefault="00DE3D13" w:rsidP="00CA2557">
      <w:pPr>
        <w:numPr>
          <w:ilvl w:val="0"/>
          <w:numId w:val="20"/>
        </w:numPr>
        <w:suppressAutoHyphens/>
        <w:jc w:val="both"/>
        <w:rPr>
          <w:rFonts w:ascii="Verdana" w:hAnsi="Verdana" w:cs="Arial"/>
        </w:rPr>
      </w:pPr>
      <w:r w:rsidRPr="006B22C1">
        <w:rPr>
          <w:rFonts w:ascii="Verdana" w:hAnsi="Verdana" w:cs="Arial"/>
        </w:rPr>
        <w:t>coerenza dell’attività con obiettivi formativi e culturali della scuola</w:t>
      </w:r>
      <w:r>
        <w:rPr>
          <w:rFonts w:ascii="Verdana" w:hAnsi="Verdana" w:cs="Arial"/>
        </w:rPr>
        <w:t>;</w:t>
      </w:r>
    </w:p>
    <w:p w14:paraId="5B1EBD3A" w14:textId="77777777" w:rsidR="00DE3D13" w:rsidRPr="006B22C1" w:rsidRDefault="00DE3D13" w:rsidP="00CA2557">
      <w:pPr>
        <w:numPr>
          <w:ilvl w:val="0"/>
          <w:numId w:val="20"/>
        </w:numPr>
        <w:suppressAutoHyphens/>
        <w:jc w:val="both"/>
        <w:rPr>
          <w:rFonts w:ascii="Verdana" w:hAnsi="Verdana" w:cs="Arial"/>
          <w:b/>
        </w:rPr>
      </w:pPr>
      <w:r w:rsidRPr="006B22C1">
        <w:rPr>
          <w:rFonts w:ascii="Verdana" w:hAnsi="Verdana" w:cs="Arial"/>
        </w:rPr>
        <w:t>in base al D.M. 49 del 24/2/2000: tutte le esperienze che danno luogo a crediti formativi devono essere opportunamente documentate e contenere una sintetica descrizione dell’esperienza stessa; qualora si tratti di attività nel settore linguistico, la documentazione deve essere rilasciata da Enti riconosciuti e legittimati a rilasciare certificazioni ufficiali e recare il livello di competenza linguistica.</w:t>
      </w:r>
    </w:p>
    <w:p w14:paraId="454E3914" w14:textId="77777777" w:rsidR="00DE3D13" w:rsidRPr="006B22C1" w:rsidRDefault="00DE3D13" w:rsidP="00CA2557">
      <w:pPr>
        <w:ind w:firstLine="567"/>
        <w:jc w:val="both"/>
        <w:rPr>
          <w:rFonts w:ascii="Verdana" w:hAnsi="Verdana" w:cs="Arial"/>
          <w:b/>
        </w:rPr>
      </w:pPr>
    </w:p>
    <w:p w14:paraId="64F09A64" w14:textId="77777777" w:rsidR="00DE3D13" w:rsidRPr="006B22C1" w:rsidRDefault="00DE3D13" w:rsidP="00CA2557">
      <w:pPr>
        <w:ind w:left="720"/>
        <w:jc w:val="both"/>
        <w:rPr>
          <w:rFonts w:ascii="Verdana" w:hAnsi="Verdana" w:cs="Arial"/>
        </w:rPr>
      </w:pPr>
      <w:r w:rsidRPr="006B22C1">
        <w:rPr>
          <w:rFonts w:ascii="Verdana" w:hAnsi="Verdana" w:cs="Arial"/>
          <w:b/>
          <w:bCs/>
        </w:rPr>
        <w:t>Tre aree di attività:</w:t>
      </w:r>
    </w:p>
    <w:p w14:paraId="7D5FDE44" w14:textId="77777777" w:rsidR="00DE3D13" w:rsidRPr="006B22C1" w:rsidRDefault="00DE3D13" w:rsidP="00CA2557">
      <w:pPr>
        <w:numPr>
          <w:ilvl w:val="0"/>
          <w:numId w:val="20"/>
        </w:numPr>
        <w:suppressAutoHyphens/>
        <w:jc w:val="both"/>
        <w:rPr>
          <w:rFonts w:ascii="Verdana" w:hAnsi="Verdana" w:cs="Arial"/>
        </w:rPr>
      </w:pPr>
      <w:r w:rsidRPr="006B22C1">
        <w:rPr>
          <w:rFonts w:ascii="Verdana" w:hAnsi="Verdana" w:cs="Arial"/>
        </w:rPr>
        <w:t>attività culturali e artistiche: attività espressive - artistiche – culturali (lingue, informatica ecc.) svolte presso enti riconosciuti, con impegno continuativo e adeguatamente certificate</w:t>
      </w:r>
      <w:r>
        <w:rPr>
          <w:rFonts w:ascii="Verdana" w:hAnsi="Verdana" w:cs="Arial"/>
        </w:rPr>
        <w:t>;</w:t>
      </w:r>
    </w:p>
    <w:p w14:paraId="61DEE524" w14:textId="77777777" w:rsidR="00DE3D13" w:rsidRPr="006B22C1" w:rsidRDefault="00DE3D13" w:rsidP="00CA2557">
      <w:pPr>
        <w:numPr>
          <w:ilvl w:val="0"/>
          <w:numId w:val="20"/>
        </w:numPr>
        <w:suppressAutoHyphens/>
        <w:jc w:val="both"/>
        <w:rPr>
          <w:rFonts w:ascii="Verdana" w:hAnsi="Verdana" w:cs="Arial"/>
        </w:rPr>
      </w:pPr>
      <w:r w:rsidRPr="006B22C1">
        <w:rPr>
          <w:rFonts w:ascii="Verdana" w:hAnsi="Verdana" w:cs="Arial"/>
        </w:rPr>
        <w:t>attività sportive: attività agonistica federale di livello regionale (non riconoscibili attività di enti di promozione)</w:t>
      </w:r>
      <w:r>
        <w:rPr>
          <w:rFonts w:ascii="Verdana" w:hAnsi="Verdana" w:cs="Arial"/>
        </w:rPr>
        <w:t>;</w:t>
      </w:r>
    </w:p>
    <w:p w14:paraId="3F097B75" w14:textId="77777777" w:rsidR="00DE3D13" w:rsidRPr="006B22C1" w:rsidRDefault="00DE3D13" w:rsidP="00CA2557">
      <w:pPr>
        <w:numPr>
          <w:ilvl w:val="0"/>
          <w:numId w:val="20"/>
        </w:numPr>
        <w:suppressAutoHyphens/>
        <w:jc w:val="both"/>
        <w:rPr>
          <w:rFonts w:ascii="Verdana" w:hAnsi="Verdana"/>
          <w:sz w:val="18"/>
          <w:szCs w:val="18"/>
        </w:rPr>
      </w:pPr>
      <w:r w:rsidRPr="006B22C1">
        <w:rPr>
          <w:rFonts w:ascii="Verdana" w:hAnsi="Verdana" w:cs="Arial"/>
        </w:rPr>
        <w:t>volontariato adeguatamente certificato da ente riconosciuto, purché l’attività comporti impegno continuativo per cui è previsto anche un momento di formazione (di almeno 25 ore annuali) e risultino conseguiti gli obiettivi dell’attività stessa</w:t>
      </w:r>
      <w:r w:rsidRPr="006B22C1">
        <w:rPr>
          <w:rFonts w:ascii="Verdana" w:hAnsi="Verdana" w:cs="Arial"/>
          <w:sz w:val="18"/>
          <w:szCs w:val="18"/>
        </w:rPr>
        <w:t>.</w:t>
      </w:r>
    </w:p>
    <w:p w14:paraId="69D20820" w14:textId="77777777" w:rsidR="00DE3D13" w:rsidRPr="006B22C1" w:rsidRDefault="00DE3D13" w:rsidP="00CA2557">
      <w:pPr>
        <w:tabs>
          <w:tab w:val="left" w:pos="567"/>
        </w:tabs>
        <w:rPr>
          <w:rFonts w:ascii="Verdana" w:hAnsi="Verdana"/>
          <w:b/>
        </w:rPr>
      </w:pPr>
    </w:p>
    <w:p w14:paraId="398E9E8C" w14:textId="77777777" w:rsidR="00DE3D13" w:rsidRPr="006B22C1" w:rsidRDefault="00DE3D13" w:rsidP="00D368E0">
      <w:pPr>
        <w:numPr>
          <w:ilvl w:val="1"/>
          <w:numId w:val="42"/>
        </w:numPr>
        <w:tabs>
          <w:tab w:val="left" w:pos="567"/>
        </w:tabs>
        <w:ind w:left="0" w:firstLine="0"/>
        <w:rPr>
          <w:rFonts w:ascii="Verdana" w:hAnsi="Verdana"/>
          <w:b/>
        </w:rPr>
      </w:pPr>
      <w:r w:rsidRPr="006B22C1">
        <w:rPr>
          <w:rFonts w:ascii="Verdana" w:hAnsi="Verdana"/>
          <w:b/>
        </w:rPr>
        <w:t>Attività di recupero/eccellenza</w:t>
      </w:r>
    </w:p>
    <w:p w14:paraId="2F65426B" w14:textId="77777777" w:rsidR="00DE3D13" w:rsidRPr="006B22C1" w:rsidRDefault="00DE3D13" w:rsidP="00CA2557">
      <w:pPr>
        <w:pStyle w:val="Rientrocorpodeltesto3"/>
        <w:tabs>
          <w:tab w:val="left" w:pos="567"/>
        </w:tabs>
        <w:ind w:left="0"/>
        <w:rPr>
          <w:rFonts w:ascii="Verdana" w:hAnsi="Verdana"/>
        </w:rPr>
      </w:pPr>
    </w:p>
    <w:p w14:paraId="5AB1C961" w14:textId="77777777" w:rsidR="00DE3D13" w:rsidRPr="006B22C1" w:rsidRDefault="00DE3D13" w:rsidP="00CA2557">
      <w:pPr>
        <w:pStyle w:val="Rientrocorpodeltesto3"/>
        <w:pBdr>
          <w:top w:val="single" w:sz="6" w:space="1" w:color="auto"/>
          <w:bottom w:val="single" w:sz="6" w:space="1" w:color="auto"/>
        </w:pBdr>
        <w:tabs>
          <w:tab w:val="left" w:pos="567"/>
        </w:tabs>
        <w:spacing w:after="0"/>
        <w:ind w:left="0"/>
        <w:rPr>
          <w:rFonts w:ascii="Verdana" w:hAnsi="Verdana"/>
        </w:rPr>
      </w:pPr>
    </w:p>
    <w:p w14:paraId="71876527" w14:textId="77777777" w:rsidR="00DE3D13" w:rsidRPr="006B22C1" w:rsidRDefault="00DE3D13" w:rsidP="00CA2557">
      <w:pPr>
        <w:pStyle w:val="Rientrocorpodeltesto3"/>
        <w:pBdr>
          <w:bottom w:val="single" w:sz="6" w:space="1" w:color="auto"/>
          <w:between w:val="single" w:sz="6" w:space="1" w:color="auto"/>
        </w:pBdr>
        <w:tabs>
          <w:tab w:val="left" w:pos="567"/>
        </w:tabs>
        <w:spacing w:after="0"/>
        <w:ind w:left="0"/>
        <w:rPr>
          <w:rFonts w:ascii="Verdana" w:hAnsi="Verdana"/>
        </w:rPr>
      </w:pPr>
    </w:p>
    <w:p w14:paraId="72407DFA" w14:textId="77777777" w:rsidR="00DE3D13" w:rsidRPr="006B22C1" w:rsidRDefault="00DE3D13" w:rsidP="00CA2557">
      <w:pPr>
        <w:pStyle w:val="Rientrocorpodeltesto3"/>
        <w:pBdr>
          <w:bottom w:val="single" w:sz="6" w:space="1" w:color="auto"/>
          <w:between w:val="single" w:sz="6" w:space="1" w:color="auto"/>
        </w:pBdr>
        <w:tabs>
          <w:tab w:val="left" w:pos="567"/>
        </w:tabs>
        <w:ind w:left="0"/>
        <w:rPr>
          <w:rFonts w:ascii="Verdana" w:hAnsi="Verdana"/>
        </w:rPr>
      </w:pPr>
    </w:p>
    <w:p w14:paraId="2F2DE6EB" w14:textId="77777777" w:rsidR="00DE3D13" w:rsidRDefault="00DE3D13" w:rsidP="00CA2557">
      <w:pPr>
        <w:tabs>
          <w:tab w:val="left" w:pos="567"/>
        </w:tabs>
        <w:rPr>
          <w:rFonts w:ascii="Verdana" w:hAnsi="Verdana"/>
          <w:b/>
        </w:rPr>
      </w:pPr>
    </w:p>
    <w:p w14:paraId="0F008C08" w14:textId="77777777" w:rsidR="00DE3D13" w:rsidRDefault="00DE3D13" w:rsidP="00CA2557">
      <w:pPr>
        <w:tabs>
          <w:tab w:val="left" w:pos="567"/>
        </w:tabs>
        <w:rPr>
          <w:rFonts w:ascii="Verdana" w:hAnsi="Verdana"/>
          <w:b/>
        </w:rPr>
      </w:pPr>
    </w:p>
    <w:p w14:paraId="2308CD66" w14:textId="5149853D" w:rsidR="00DE3D13" w:rsidRPr="006B22C1" w:rsidRDefault="00D368E0" w:rsidP="00CA2557">
      <w:pPr>
        <w:tabs>
          <w:tab w:val="left" w:pos="567"/>
        </w:tabs>
        <w:rPr>
          <w:rFonts w:ascii="Verdana" w:hAnsi="Verdana"/>
          <w:b/>
        </w:rPr>
      </w:pPr>
      <w:r>
        <w:rPr>
          <w:rFonts w:ascii="Verdana" w:hAnsi="Verdana"/>
          <w:b/>
        </w:rPr>
        <w:t>3.6</w:t>
      </w:r>
      <w:r w:rsidR="00DE3D13">
        <w:rPr>
          <w:rFonts w:ascii="Verdana" w:hAnsi="Verdana"/>
          <w:b/>
        </w:rPr>
        <w:t xml:space="preserve">   </w:t>
      </w:r>
      <w:r w:rsidR="00DE3D13" w:rsidRPr="006B22C1">
        <w:rPr>
          <w:rFonts w:ascii="Verdana" w:hAnsi="Verdana"/>
          <w:b/>
        </w:rPr>
        <w:t>Attività formative integrative e progetti del PTOF</w:t>
      </w:r>
    </w:p>
    <w:p w14:paraId="23BC8844" w14:textId="77777777" w:rsidR="00DE3D13" w:rsidRPr="006B22C1" w:rsidRDefault="00DE3D13" w:rsidP="00CA2557">
      <w:pPr>
        <w:tabs>
          <w:tab w:val="left" w:pos="567"/>
        </w:tabs>
        <w:rPr>
          <w:rFonts w:ascii="Verdana" w:hAnsi="Verdana"/>
          <w:b/>
        </w:rPr>
      </w:pPr>
    </w:p>
    <w:p w14:paraId="12C453C0" w14:textId="77777777" w:rsidR="00DE3D13" w:rsidRPr="006B22C1" w:rsidRDefault="00DE3D13" w:rsidP="00CA2557">
      <w:pPr>
        <w:pBdr>
          <w:top w:val="single" w:sz="6" w:space="1" w:color="auto"/>
          <w:bottom w:val="single" w:sz="6" w:space="1" w:color="auto"/>
        </w:pBdr>
        <w:tabs>
          <w:tab w:val="left" w:pos="567"/>
        </w:tabs>
        <w:rPr>
          <w:rFonts w:ascii="Verdana" w:hAnsi="Verdana"/>
          <w:b/>
        </w:rPr>
      </w:pPr>
    </w:p>
    <w:p w14:paraId="10CDA553" w14:textId="77777777" w:rsidR="00DE3D13" w:rsidRPr="006B22C1" w:rsidRDefault="00DE3D13" w:rsidP="00CA2557">
      <w:pPr>
        <w:pBdr>
          <w:bottom w:val="single" w:sz="6" w:space="1" w:color="auto"/>
          <w:between w:val="single" w:sz="6" w:space="1" w:color="auto"/>
        </w:pBdr>
        <w:tabs>
          <w:tab w:val="left" w:pos="567"/>
        </w:tabs>
        <w:rPr>
          <w:rFonts w:ascii="Verdana" w:hAnsi="Verdana"/>
          <w:b/>
        </w:rPr>
      </w:pPr>
    </w:p>
    <w:p w14:paraId="3C4C19F3" w14:textId="77777777" w:rsidR="00DE3D13" w:rsidRDefault="00DE3D13" w:rsidP="00CA2557">
      <w:pPr>
        <w:pBdr>
          <w:bottom w:val="single" w:sz="6" w:space="1" w:color="auto"/>
          <w:between w:val="single" w:sz="6" w:space="1" w:color="auto"/>
        </w:pBdr>
        <w:tabs>
          <w:tab w:val="left" w:pos="567"/>
        </w:tabs>
        <w:rPr>
          <w:rFonts w:ascii="Verdana" w:hAnsi="Verdana"/>
          <w:b/>
        </w:rPr>
      </w:pPr>
    </w:p>
    <w:p w14:paraId="4E8C4CFA" w14:textId="77777777" w:rsidR="00DE3D13" w:rsidRPr="006B22C1" w:rsidRDefault="00DE3D13" w:rsidP="00CA2557">
      <w:pPr>
        <w:pBdr>
          <w:bottom w:val="single" w:sz="6" w:space="1" w:color="auto"/>
          <w:between w:val="single" w:sz="6" w:space="1" w:color="auto"/>
        </w:pBdr>
        <w:tabs>
          <w:tab w:val="left" w:pos="567"/>
        </w:tabs>
        <w:rPr>
          <w:rFonts w:ascii="Verdana" w:hAnsi="Verdana"/>
          <w:b/>
        </w:rPr>
      </w:pPr>
    </w:p>
    <w:p w14:paraId="7771FA85" w14:textId="77777777" w:rsidR="00DE3D13" w:rsidRDefault="00DE3D13" w:rsidP="00CA2557">
      <w:pPr>
        <w:tabs>
          <w:tab w:val="left" w:pos="567"/>
        </w:tabs>
        <w:rPr>
          <w:rFonts w:ascii="Verdana" w:hAnsi="Verdana"/>
          <w:b/>
        </w:rPr>
      </w:pPr>
    </w:p>
    <w:p w14:paraId="6AA4A924" w14:textId="77777777" w:rsidR="00DE3D13" w:rsidRDefault="00DE3D13" w:rsidP="00CA2557">
      <w:pPr>
        <w:tabs>
          <w:tab w:val="left" w:pos="567"/>
        </w:tabs>
        <w:rPr>
          <w:rFonts w:ascii="Verdana" w:hAnsi="Verdana"/>
          <w:b/>
        </w:rPr>
      </w:pPr>
    </w:p>
    <w:p w14:paraId="49F9A86A" w14:textId="77777777" w:rsidR="00DE3D13" w:rsidRDefault="00DE3D13" w:rsidP="00CA2557">
      <w:pPr>
        <w:tabs>
          <w:tab w:val="left" w:pos="567"/>
        </w:tabs>
        <w:rPr>
          <w:rFonts w:ascii="Verdana" w:hAnsi="Verdana"/>
          <w:b/>
        </w:rPr>
      </w:pPr>
    </w:p>
    <w:p w14:paraId="09BEB849" w14:textId="174BBA3E" w:rsidR="00DE3D13" w:rsidRDefault="00D368E0" w:rsidP="00CA2557">
      <w:pPr>
        <w:tabs>
          <w:tab w:val="left" w:pos="567"/>
        </w:tabs>
        <w:rPr>
          <w:rFonts w:ascii="Verdana" w:hAnsi="Verdana"/>
          <w:b/>
          <w:color w:val="FF0000"/>
        </w:rPr>
      </w:pPr>
      <w:r>
        <w:rPr>
          <w:rFonts w:ascii="Verdana" w:hAnsi="Verdana"/>
          <w:b/>
        </w:rPr>
        <w:t>3.7</w:t>
      </w:r>
      <w:r w:rsidR="00DE3D13" w:rsidRPr="006B22C1">
        <w:rPr>
          <w:rFonts w:ascii="Verdana" w:hAnsi="Verdana"/>
          <w:b/>
        </w:rPr>
        <w:t xml:space="preserve"> </w:t>
      </w:r>
      <w:r w:rsidR="00DE3D13" w:rsidRPr="006B22C1">
        <w:rPr>
          <w:rFonts w:ascii="Verdana" w:hAnsi="Verdana"/>
          <w:b/>
        </w:rPr>
        <w:tab/>
      </w:r>
      <w:r w:rsidR="00DE3D13" w:rsidRPr="00141F97">
        <w:rPr>
          <w:rFonts w:ascii="Verdana" w:hAnsi="Verdana"/>
          <w:b/>
        </w:rPr>
        <w:t>Percorsi di Educazione Civica</w:t>
      </w:r>
    </w:p>
    <w:p w14:paraId="74B090D3" w14:textId="77777777" w:rsidR="00DE3D13" w:rsidRDefault="00DE3D13" w:rsidP="00CA2557">
      <w:pPr>
        <w:tabs>
          <w:tab w:val="left" w:pos="567"/>
        </w:tabs>
        <w:rPr>
          <w:rFonts w:ascii="Verdana" w:hAnsi="Verdana"/>
          <w:b/>
        </w:rPr>
      </w:pPr>
    </w:p>
    <w:p w14:paraId="34B0D35B" w14:textId="77777777" w:rsidR="00DE3D13" w:rsidRPr="00141F97" w:rsidRDefault="00DE3D13" w:rsidP="00CA2557">
      <w:pPr>
        <w:pStyle w:val="NormaleWeb"/>
        <w:spacing w:before="0" w:beforeAutospacing="0" w:after="160" w:afterAutospacing="0"/>
        <w:jc w:val="both"/>
        <w:rPr>
          <w:rFonts w:ascii="Verdana" w:hAnsi="Verdana" w:cs="Calibri"/>
          <w:color w:val="000000"/>
          <w:sz w:val="20"/>
          <w:szCs w:val="20"/>
        </w:rPr>
      </w:pPr>
      <w:r w:rsidRPr="00141F97">
        <w:rPr>
          <w:rFonts w:ascii="Verdana" w:hAnsi="Verdana" w:cs="Calibri"/>
          <w:color w:val="000000"/>
          <w:sz w:val="20"/>
          <w:szCs w:val="20"/>
        </w:rPr>
        <w:t>Nel progettare l’insegnamento dell’Educazione civica (legge 20 agosto 2019, n. 92) nel nostro istituto si è tenuto conto di due aspetti:</w:t>
      </w:r>
    </w:p>
    <w:p w14:paraId="7EA928B1" w14:textId="77777777" w:rsidR="00DE3D13" w:rsidRPr="00141F97" w:rsidRDefault="00DE3D13" w:rsidP="00CA2557">
      <w:pPr>
        <w:pStyle w:val="NormaleWeb"/>
        <w:numPr>
          <w:ilvl w:val="0"/>
          <w:numId w:val="41"/>
        </w:numPr>
        <w:spacing w:before="0" w:beforeAutospacing="0" w:after="160" w:afterAutospacing="0"/>
        <w:jc w:val="both"/>
        <w:rPr>
          <w:rFonts w:ascii="Verdana" w:hAnsi="Verdana" w:cs="Calibri"/>
          <w:color w:val="000000"/>
          <w:sz w:val="20"/>
          <w:szCs w:val="20"/>
        </w:rPr>
      </w:pPr>
      <w:r w:rsidRPr="00141F97">
        <w:rPr>
          <w:rFonts w:ascii="Verdana" w:hAnsi="Verdana" w:cs="Calibri"/>
          <w:color w:val="000000"/>
          <w:sz w:val="20"/>
          <w:szCs w:val="20"/>
        </w:rPr>
        <w:t>la ventennale esperienza relativa alle iniziative promosse negli scorsi anni su temi come l’educazione alla legalità, cittadinanza e costituzione, le questioni bioetiche e di rispetto tra i generi, l’eco-sostenibilità, i rischi della rete, tematiche sulle quali erano sistematicamente programmati incontri e attività</w:t>
      </w:r>
    </w:p>
    <w:p w14:paraId="3A8AF7F3" w14:textId="77777777" w:rsidR="00DE3D13" w:rsidRPr="00141F97" w:rsidRDefault="00DE3D13" w:rsidP="00CA2557">
      <w:pPr>
        <w:pStyle w:val="NormaleWeb"/>
        <w:numPr>
          <w:ilvl w:val="0"/>
          <w:numId w:val="41"/>
        </w:numPr>
        <w:spacing w:before="0" w:beforeAutospacing="0" w:after="160" w:afterAutospacing="0"/>
        <w:jc w:val="both"/>
        <w:rPr>
          <w:rFonts w:ascii="Verdana" w:hAnsi="Verdana" w:cs="Calibri"/>
          <w:color w:val="000000"/>
          <w:sz w:val="20"/>
          <w:szCs w:val="20"/>
        </w:rPr>
      </w:pPr>
      <w:r w:rsidRPr="00141F97">
        <w:rPr>
          <w:rFonts w:ascii="Verdana" w:hAnsi="Verdana" w:cs="Calibri"/>
          <w:color w:val="000000"/>
          <w:sz w:val="20"/>
          <w:szCs w:val="20"/>
        </w:rPr>
        <w:t>l’efficace modello organizzativo che prevede l’affiancamento, a momenti programmati dai consigli di classe, altre attività suddivise per fasce di classi parallele che coinvolgano l’intero istituto.</w:t>
      </w:r>
    </w:p>
    <w:p w14:paraId="0057039E" w14:textId="0EA7BA46" w:rsidR="00DE3D13" w:rsidRPr="00141F97" w:rsidRDefault="0027047D" w:rsidP="00CA2557">
      <w:pPr>
        <w:pStyle w:val="NormaleWeb"/>
        <w:spacing w:before="0" w:beforeAutospacing="0" w:after="160" w:afterAutospacing="0"/>
        <w:jc w:val="both"/>
        <w:rPr>
          <w:rFonts w:ascii="Verdana" w:hAnsi="Verdana" w:cs="Calibri"/>
          <w:color w:val="000000"/>
          <w:sz w:val="20"/>
          <w:szCs w:val="20"/>
        </w:rPr>
      </w:pPr>
      <w:r>
        <w:rPr>
          <w:rFonts w:ascii="Verdana" w:hAnsi="Verdana" w:cs="Calibri"/>
          <w:color w:val="000000"/>
          <w:sz w:val="20"/>
          <w:szCs w:val="20"/>
        </w:rPr>
        <w:t>In tal modo il monte-ore delle</w:t>
      </w:r>
      <w:r w:rsidR="00DE3D13" w:rsidRPr="00141F97">
        <w:rPr>
          <w:rFonts w:ascii="Verdana" w:hAnsi="Verdana" w:cs="Calibri"/>
          <w:color w:val="000000"/>
          <w:sz w:val="20"/>
          <w:szCs w:val="20"/>
        </w:rPr>
        <w:t>33 annue, previste dalla legge, verrebbe conseguito attraverso la partecipazione sia a macro-progetti comuni per fasce di classi sia a progetti individuati dai singoli consigli di classe in relazione a nuovi fenomeni sociali, culturali, politici che possano emergere dal dibattito contemporaneo.</w:t>
      </w:r>
    </w:p>
    <w:p w14:paraId="25326BD0" w14:textId="77777777" w:rsidR="00DE3D13" w:rsidRPr="00141F97" w:rsidRDefault="00DE3D13" w:rsidP="00CA2557">
      <w:pPr>
        <w:pStyle w:val="NormaleWeb"/>
        <w:spacing w:before="0" w:beforeAutospacing="0" w:after="160" w:afterAutospacing="0"/>
        <w:jc w:val="both"/>
        <w:rPr>
          <w:rFonts w:ascii="Verdana" w:hAnsi="Verdana" w:cs="Calibri"/>
          <w:color w:val="000000"/>
          <w:sz w:val="20"/>
          <w:szCs w:val="20"/>
        </w:rPr>
      </w:pPr>
      <w:r w:rsidRPr="00141F97">
        <w:rPr>
          <w:rFonts w:ascii="Verdana" w:hAnsi="Verdana" w:cs="Calibri"/>
          <w:color w:val="000000"/>
          <w:sz w:val="20"/>
          <w:szCs w:val="20"/>
        </w:rPr>
        <w:t>Tutte queste iniziative hanno reso possibile agli studenti entrare in relazione con vari soggetti istituzionali, con il mondo del volontariato e dell’associazionismo, con testimoni ed esperti portatori di diverse esperienze, competenze e linguaggi. Alla base vi è la convinzione che, nella prospettiva della formazione di nuovi cittadini, la scuola non debba porsi come una realtà autoreferenziale, ma che non possa che aprirsi sistematicamente al più ampio contesto (territoriale e sociale) che la circonda. </w:t>
      </w:r>
    </w:p>
    <w:p w14:paraId="1A5ED2DF" w14:textId="7AEDD318" w:rsidR="00DE3D13" w:rsidRPr="006F6D99" w:rsidRDefault="00DE3D13" w:rsidP="00CA2557">
      <w:pPr>
        <w:pStyle w:val="NormaleWeb"/>
        <w:spacing w:before="0" w:beforeAutospacing="0" w:after="160" w:afterAutospacing="0"/>
        <w:jc w:val="both"/>
        <w:rPr>
          <w:rFonts w:ascii="Verdana" w:hAnsi="Verdana" w:cs="Calibri"/>
          <w:i/>
          <w:iCs/>
          <w:color w:val="000000"/>
          <w:sz w:val="20"/>
          <w:szCs w:val="20"/>
        </w:rPr>
      </w:pPr>
      <w:r w:rsidRPr="00141F97">
        <w:rPr>
          <w:rFonts w:ascii="Verdana" w:hAnsi="Verdana" w:cs="Calibri"/>
          <w:color w:val="000000"/>
          <w:sz w:val="20"/>
          <w:szCs w:val="20"/>
        </w:rPr>
        <w:t xml:space="preserve">Per </w:t>
      </w:r>
      <w:r w:rsidRPr="006F6D99">
        <w:rPr>
          <w:rFonts w:ascii="Verdana" w:hAnsi="Verdana" w:cs="Calibri"/>
          <w:color w:val="000000"/>
          <w:sz w:val="20"/>
          <w:szCs w:val="20"/>
        </w:rPr>
        <w:t>gli obiettivi generali dell’Educazione civica si fa riferimento al PTOF 20</w:t>
      </w:r>
      <w:r w:rsidR="000B43A9">
        <w:rPr>
          <w:rFonts w:ascii="Verdana" w:hAnsi="Verdana" w:cs="Calibri"/>
          <w:color w:val="000000"/>
          <w:sz w:val="20"/>
          <w:szCs w:val="20"/>
        </w:rPr>
        <w:t>22/25.</w:t>
      </w:r>
    </w:p>
    <w:p w14:paraId="42CC81BD" w14:textId="46587808" w:rsidR="00DE3D13" w:rsidRDefault="00DE3D13" w:rsidP="00CA2557">
      <w:pPr>
        <w:pStyle w:val="NormaleWeb"/>
        <w:spacing w:before="0" w:beforeAutospacing="0" w:after="160" w:afterAutospacing="0"/>
        <w:jc w:val="both"/>
        <w:rPr>
          <w:rFonts w:ascii="Verdana" w:hAnsi="Verdana" w:cs="Calibri"/>
          <w:color w:val="000000"/>
          <w:sz w:val="20"/>
          <w:szCs w:val="20"/>
        </w:rPr>
      </w:pPr>
      <w:r w:rsidRPr="006F6D99">
        <w:rPr>
          <w:rFonts w:ascii="Verdana" w:hAnsi="Verdana" w:cs="Calibri"/>
          <w:color w:val="000000"/>
          <w:sz w:val="20"/>
          <w:szCs w:val="20"/>
        </w:rPr>
        <w:t>Per quanto concerne il programma nel corrente anno scolastico si è deliberato (</w:t>
      </w:r>
      <w:r w:rsidR="0027047D">
        <w:rPr>
          <w:rFonts w:ascii="Verdana" w:hAnsi="Verdana" w:cs="Calibri"/>
          <w:color w:val="000000"/>
          <w:sz w:val="20"/>
          <w:szCs w:val="20"/>
        </w:rPr>
        <w:t xml:space="preserve">delibera 3 </w:t>
      </w:r>
      <w:r w:rsidRPr="006F6D99">
        <w:rPr>
          <w:rFonts w:ascii="Verdana" w:hAnsi="Verdana" w:cs="Calibri"/>
          <w:color w:val="000000"/>
          <w:sz w:val="20"/>
          <w:szCs w:val="20"/>
        </w:rPr>
        <w:t xml:space="preserve">CD del 13 </w:t>
      </w:r>
      <w:r w:rsidR="0027047D">
        <w:rPr>
          <w:rFonts w:ascii="Verdana" w:hAnsi="Verdana" w:cs="Calibri"/>
          <w:color w:val="000000"/>
          <w:sz w:val="20"/>
          <w:szCs w:val="20"/>
        </w:rPr>
        <w:t>settembre 2022</w:t>
      </w:r>
      <w:r w:rsidRPr="006F6D99">
        <w:rPr>
          <w:rFonts w:ascii="Verdana" w:hAnsi="Verdana" w:cs="Calibri"/>
          <w:color w:val="000000"/>
          <w:sz w:val="20"/>
          <w:szCs w:val="20"/>
        </w:rPr>
        <w:t xml:space="preserve"> di distribuire le iniziative di EC per classi parallele </w:t>
      </w:r>
      <w:r w:rsidR="0027047D">
        <w:rPr>
          <w:rFonts w:ascii="Verdana" w:hAnsi="Verdana" w:cs="Calibri"/>
          <w:color w:val="000000"/>
          <w:sz w:val="20"/>
          <w:szCs w:val="20"/>
        </w:rPr>
        <w:t>nella settimana dal 6 febbraio</w:t>
      </w:r>
    </w:p>
    <w:p w14:paraId="3A9A0980" w14:textId="423D4761" w:rsidR="00DE3D13" w:rsidRPr="00141F97" w:rsidRDefault="00DE3D13" w:rsidP="00CA2557">
      <w:pPr>
        <w:pStyle w:val="NormaleWeb"/>
        <w:spacing w:before="0" w:beforeAutospacing="0" w:after="160" w:afterAutospacing="0"/>
        <w:jc w:val="both"/>
        <w:rPr>
          <w:rFonts w:ascii="Verdana" w:hAnsi="Verdana" w:cs="Calibri"/>
          <w:bCs/>
          <w:color w:val="000000"/>
          <w:sz w:val="18"/>
          <w:szCs w:val="18"/>
        </w:rPr>
      </w:pPr>
      <w:r w:rsidRPr="00141F97">
        <w:rPr>
          <w:rFonts w:ascii="Verdana" w:hAnsi="Verdana" w:cs="Calibri"/>
          <w:bCs/>
          <w:color w:val="000000"/>
          <w:sz w:val="20"/>
          <w:szCs w:val="20"/>
        </w:rPr>
        <w:t>Si r</w:t>
      </w:r>
      <w:r w:rsidR="0027047D">
        <w:rPr>
          <w:rFonts w:ascii="Verdana" w:hAnsi="Verdana" w:cs="Calibri"/>
          <w:bCs/>
          <w:color w:val="000000"/>
          <w:sz w:val="20"/>
          <w:szCs w:val="20"/>
        </w:rPr>
        <w:t>iportano gli argomenti trattati:</w:t>
      </w:r>
    </w:p>
    <w:p w14:paraId="426B452C" w14:textId="77777777" w:rsidR="00DE3D13" w:rsidRPr="006B22C1" w:rsidRDefault="00DE3D13" w:rsidP="00CA2557">
      <w:pPr>
        <w:tabs>
          <w:tab w:val="left" w:pos="567"/>
        </w:tabs>
        <w:rPr>
          <w:rFonts w:ascii="Verdana" w:hAnsi="Verdana"/>
          <w:b/>
        </w:rPr>
      </w:pPr>
    </w:p>
    <w:p w14:paraId="28498260" w14:textId="77777777" w:rsidR="00DE3D13" w:rsidRPr="006B22C1" w:rsidRDefault="00DE3D13" w:rsidP="00CA2557">
      <w:pPr>
        <w:pBdr>
          <w:top w:val="single" w:sz="6" w:space="1" w:color="auto"/>
          <w:bottom w:val="single" w:sz="6" w:space="1" w:color="auto"/>
        </w:pBdr>
        <w:tabs>
          <w:tab w:val="left" w:pos="567"/>
        </w:tabs>
        <w:rPr>
          <w:rFonts w:ascii="Verdana" w:hAnsi="Verdana"/>
          <w:b/>
        </w:rPr>
      </w:pPr>
    </w:p>
    <w:p w14:paraId="271B6B1A" w14:textId="77777777" w:rsidR="00DE3D13" w:rsidRPr="006B22C1" w:rsidRDefault="00DE3D13" w:rsidP="00CA2557">
      <w:pPr>
        <w:pBdr>
          <w:bottom w:val="single" w:sz="6" w:space="1" w:color="auto"/>
          <w:between w:val="single" w:sz="6" w:space="1" w:color="auto"/>
        </w:pBdr>
        <w:tabs>
          <w:tab w:val="left" w:pos="567"/>
        </w:tabs>
        <w:rPr>
          <w:rFonts w:ascii="Verdana" w:hAnsi="Verdana"/>
          <w:b/>
        </w:rPr>
      </w:pPr>
    </w:p>
    <w:p w14:paraId="61E89032" w14:textId="77777777" w:rsidR="00DE3D13" w:rsidRDefault="00DE3D13" w:rsidP="00CA2557">
      <w:pPr>
        <w:pBdr>
          <w:bottom w:val="single" w:sz="6" w:space="1" w:color="auto"/>
          <w:between w:val="single" w:sz="6" w:space="1" w:color="auto"/>
        </w:pBdr>
        <w:tabs>
          <w:tab w:val="left" w:pos="567"/>
        </w:tabs>
        <w:rPr>
          <w:rFonts w:ascii="Verdana" w:hAnsi="Verdana"/>
          <w:b/>
        </w:rPr>
      </w:pPr>
    </w:p>
    <w:p w14:paraId="31F0C081" w14:textId="77777777" w:rsidR="00DE3D13" w:rsidRPr="006B22C1" w:rsidRDefault="00DE3D13" w:rsidP="00CA2557">
      <w:pPr>
        <w:pBdr>
          <w:bottom w:val="single" w:sz="6" w:space="1" w:color="auto"/>
          <w:between w:val="single" w:sz="6" w:space="1" w:color="auto"/>
        </w:pBdr>
        <w:tabs>
          <w:tab w:val="left" w:pos="567"/>
        </w:tabs>
        <w:rPr>
          <w:rFonts w:ascii="Verdana" w:hAnsi="Verdana"/>
          <w:b/>
        </w:rPr>
      </w:pPr>
    </w:p>
    <w:p w14:paraId="7C15F5BE" w14:textId="77777777" w:rsidR="00DE3D13" w:rsidRDefault="00DE3D13" w:rsidP="00CA2557">
      <w:pPr>
        <w:tabs>
          <w:tab w:val="left" w:pos="567"/>
        </w:tabs>
        <w:rPr>
          <w:rFonts w:ascii="Verdana" w:hAnsi="Verdana"/>
          <w:b/>
        </w:rPr>
      </w:pPr>
    </w:p>
    <w:p w14:paraId="718174E7" w14:textId="77777777" w:rsidR="00DE3D13" w:rsidRDefault="00DE3D13" w:rsidP="00CA2557">
      <w:pPr>
        <w:tabs>
          <w:tab w:val="left" w:pos="567"/>
        </w:tabs>
        <w:rPr>
          <w:rFonts w:ascii="Verdana" w:hAnsi="Verdana"/>
          <w:b/>
        </w:rPr>
      </w:pPr>
    </w:p>
    <w:p w14:paraId="0E6EBDED" w14:textId="77777777" w:rsidR="00DE3D13" w:rsidRPr="00D368E0" w:rsidRDefault="00DE3D13" w:rsidP="00CA2557">
      <w:pPr>
        <w:tabs>
          <w:tab w:val="left" w:pos="567"/>
        </w:tabs>
        <w:rPr>
          <w:rFonts w:ascii="Verdana" w:hAnsi="Verdana"/>
          <w:b/>
        </w:rPr>
      </w:pPr>
    </w:p>
    <w:p w14:paraId="4978F840" w14:textId="2E564069" w:rsidR="00DE3D13" w:rsidRPr="00D368E0" w:rsidRDefault="00DE3D13" w:rsidP="00D368E0">
      <w:pPr>
        <w:pStyle w:val="Paragrafoelenco"/>
        <w:numPr>
          <w:ilvl w:val="1"/>
          <w:numId w:val="43"/>
        </w:numPr>
        <w:suppressAutoHyphens/>
        <w:jc w:val="both"/>
        <w:rPr>
          <w:rFonts w:ascii="Verdana" w:hAnsi="Verdana"/>
          <w:b/>
          <w:sz w:val="22"/>
          <w:szCs w:val="22"/>
        </w:rPr>
      </w:pPr>
      <w:r w:rsidRPr="00D368E0">
        <w:rPr>
          <w:rFonts w:ascii="Verdana" w:hAnsi="Verdana"/>
          <w:b/>
          <w:sz w:val="22"/>
          <w:szCs w:val="22"/>
        </w:rPr>
        <w:t>Percorsi per le competenze trasversali e per l’orientamento</w:t>
      </w:r>
    </w:p>
    <w:p w14:paraId="40D89035" w14:textId="77777777" w:rsidR="00DE3D13" w:rsidRDefault="00DE3D13" w:rsidP="00CA2557">
      <w:pPr>
        <w:suppressAutoHyphens/>
        <w:jc w:val="both"/>
        <w:rPr>
          <w:rFonts w:ascii="Verdana" w:hAnsi="Verdana"/>
          <w:b/>
        </w:rPr>
      </w:pPr>
    </w:p>
    <w:p w14:paraId="4F211CBE" w14:textId="77777777" w:rsidR="00DE3D13" w:rsidRDefault="00DE3D13" w:rsidP="00CA2557">
      <w:pPr>
        <w:pStyle w:val="NormaleWeb"/>
        <w:spacing w:before="274" w:beforeAutospacing="0" w:after="0" w:afterAutospacing="0"/>
        <w:ind w:left="2" w:right="-5" w:firstLine="18"/>
        <w:jc w:val="both"/>
      </w:pPr>
      <w:r>
        <w:rPr>
          <w:rFonts w:ascii="Arial" w:hAnsi="Arial" w:cs="Arial"/>
          <w:color w:val="000000"/>
          <w:sz w:val="22"/>
          <w:szCs w:val="22"/>
        </w:rPr>
        <w:t xml:space="preserve">Il Liceo Casiraghi, in pieno accordo con le raccomandazioni della Commissione e del Consiglio d’Europa, Agenda Europa 2030, in tema di competenze, è consapevole che, in un mondo </w:t>
      </w:r>
      <w:r>
        <w:rPr>
          <w:rFonts w:ascii="Arial" w:hAnsi="Arial" w:cs="Arial"/>
          <w:color w:val="000000"/>
          <w:sz w:val="22"/>
          <w:szCs w:val="22"/>
        </w:rPr>
        <w:lastRenderedPageBreak/>
        <w:t>in rapida evoluzione, l’istruzione e la formazione sono chiamate a svolgere un ruolo fondamentale per l’acquisizione di capacità e competenze utili a cogliere le opportunità legate ai cambiamenti della società e alle nuove professioni emergenti. </w:t>
      </w:r>
    </w:p>
    <w:p w14:paraId="4458768C" w14:textId="77777777" w:rsidR="00DE3D13" w:rsidRDefault="00DE3D13" w:rsidP="00CA2557">
      <w:pPr>
        <w:pStyle w:val="NormaleWeb"/>
        <w:spacing w:before="302" w:beforeAutospacing="0" w:after="0" w:afterAutospacing="0"/>
        <w:ind w:left="8" w:right="-6" w:firstLine="9"/>
        <w:jc w:val="both"/>
      </w:pPr>
      <w:r>
        <w:rPr>
          <w:rFonts w:ascii="Arial" w:hAnsi="Arial" w:cs="Arial"/>
          <w:color w:val="000000"/>
          <w:sz w:val="22"/>
          <w:szCs w:val="22"/>
        </w:rPr>
        <w:t>La richiesta di nuove competenze per rispondere alle esigenze individuali e a quelle di innovazione e competitività dei sistemi economici, pone il sistema d’istruzione nella condizione di adottare strategie mirate a migliorare le pratiche e gli interventi organizzativi atti ad agevolare il cambiamento.  </w:t>
      </w:r>
    </w:p>
    <w:p w14:paraId="10C8A451" w14:textId="77777777" w:rsidR="00DE3D13" w:rsidRDefault="00DE3D13" w:rsidP="00CA2557">
      <w:pPr>
        <w:pStyle w:val="NormaleWeb"/>
        <w:spacing w:before="212" w:beforeAutospacing="0" w:after="0" w:afterAutospacing="0"/>
        <w:ind w:left="2" w:right="-6" w:firstLine="14"/>
        <w:jc w:val="both"/>
      </w:pPr>
      <w:r>
        <w:rPr>
          <w:rFonts w:ascii="Arial" w:hAnsi="Arial" w:cs="Arial"/>
          <w:color w:val="000000"/>
          <w:sz w:val="22"/>
          <w:szCs w:val="22"/>
        </w:rPr>
        <w:t>La scuola, quale attore fondamentale della comunità educante, deve sviluppare, quindi, un’azione didattica integrata, mirata a favorire e potenziare le connessioni tra gli apprendimenti in contesti formali, informali e non formali, valorizzando l’aspetto emotivo e relazionale come parte sostanziale del processo di formazione. </w:t>
      </w:r>
    </w:p>
    <w:p w14:paraId="7C546787" w14:textId="77777777" w:rsidR="00DE3D13" w:rsidRDefault="00DE3D13" w:rsidP="00CA2557">
      <w:pPr>
        <w:pStyle w:val="NormaleWeb"/>
        <w:spacing w:before="304" w:beforeAutospacing="0" w:after="0" w:afterAutospacing="0"/>
        <w:ind w:right="-2" w:hanging="7"/>
        <w:jc w:val="both"/>
      </w:pPr>
      <w:r>
        <w:rPr>
          <w:rFonts w:ascii="Arial" w:hAnsi="Arial" w:cs="Arial"/>
          <w:color w:val="000000"/>
          <w:sz w:val="22"/>
          <w:szCs w:val="22"/>
        </w:rPr>
        <w:t>Alla luce delle considerazioni appena esposte, il Liceo Casiraghi ha sviluppato i percorsi per le competenze trasversali e per l’orientamento attraverso le proprie azioni innovative nelle seguenti dimensioni: </w:t>
      </w:r>
    </w:p>
    <w:p w14:paraId="4D149769" w14:textId="77777777" w:rsidR="00DE3D13" w:rsidRDefault="00DE3D13" w:rsidP="00CA2557">
      <w:pPr>
        <w:pStyle w:val="NormaleWeb"/>
        <w:spacing w:before="304" w:beforeAutospacing="0" w:after="0" w:afterAutospacing="0"/>
        <w:ind w:left="382"/>
      </w:pPr>
      <w:r>
        <w:rPr>
          <w:rFonts w:ascii="Arial" w:hAnsi="Arial" w:cs="Arial"/>
          <w:color w:val="000000"/>
          <w:sz w:val="22"/>
          <w:szCs w:val="22"/>
        </w:rPr>
        <w:t>1. dimensione curricolare  </w:t>
      </w:r>
    </w:p>
    <w:p w14:paraId="2A016A3E" w14:textId="77777777" w:rsidR="00DE3D13" w:rsidRDefault="00DE3D13" w:rsidP="00CA2557">
      <w:pPr>
        <w:pStyle w:val="NormaleWeb"/>
        <w:spacing w:before="33" w:beforeAutospacing="0" w:after="0" w:afterAutospacing="0"/>
        <w:ind w:left="366"/>
      </w:pPr>
      <w:r>
        <w:rPr>
          <w:rFonts w:ascii="Arial" w:hAnsi="Arial" w:cs="Arial"/>
          <w:color w:val="000000"/>
          <w:sz w:val="22"/>
          <w:szCs w:val="22"/>
        </w:rPr>
        <w:t>2. dimensione orientativa </w:t>
      </w:r>
    </w:p>
    <w:p w14:paraId="135590DC" w14:textId="77777777" w:rsidR="00DE3D13" w:rsidRDefault="00DE3D13" w:rsidP="00CA2557">
      <w:pPr>
        <w:pStyle w:val="NormaleWeb"/>
        <w:spacing w:before="33" w:beforeAutospacing="0" w:after="0" w:afterAutospacing="0"/>
        <w:ind w:left="368"/>
      </w:pPr>
      <w:r>
        <w:rPr>
          <w:rFonts w:ascii="Arial" w:hAnsi="Arial" w:cs="Arial"/>
          <w:color w:val="000000"/>
          <w:sz w:val="22"/>
          <w:szCs w:val="22"/>
        </w:rPr>
        <w:t>3. dimensione esperienziale </w:t>
      </w:r>
    </w:p>
    <w:p w14:paraId="54A31493" w14:textId="77777777" w:rsidR="00DE3D13" w:rsidRDefault="00DE3D13" w:rsidP="00CA2557">
      <w:pPr>
        <w:pStyle w:val="NormaleWeb"/>
        <w:spacing w:before="551" w:beforeAutospacing="0" w:after="0" w:afterAutospacing="0"/>
        <w:ind w:left="15" w:right="-6" w:firstLine="6"/>
        <w:jc w:val="both"/>
      </w:pPr>
      <w:r>
        <w:rPr>
          <w:rFonts w:ascii="Arial" w:hAnsi="Arial" w:cs="Arial"/>
          <w:color w:val="000000"/>
          <w:sz w:val="22"/>
          <w:szCs w:val="22"/>
        </w:rPr>
        <w:t>Il progetto globale PCTO del Liceo Casiraghi è articolato in percorsi all'interno dei quali si inseriscono progetti affini alle specificità dell'indirizzo e del tipo di percorso. Parallelamente si è proceduto ad individuare interlocutori sensibili al tema della formazione con cui poter co progettare percorsi coerenti all'identità dell'istituto e modelli integrati di esperienze. </w:t>
      </w:r>
    </w:p>
    <w:p w14:paraId="0F591E47" w14:textId="77777777" w:rsidR="00DE3D13" w:rsidRDefault="00DE3D13" w:rsidP="00CA2557">
      <w:pPr>
        <w:pStyle w:val="NormaleWeb"/>
        <w:spacing w:before="304" w:beforeAutospacing="0" w:after="0" w:afterAutospacing="0"/>
        <w:ind w:left="9" w:right="-6" w:firstLine="11"/>
        <w:jc w:val="both"/>
      </w:pPr>
      <w:r>
        <w:rPr>
          <w:rFonts w:ascii="Arial" w:hAnsi="Arial" w:cs="Arial"/>
          <w:color w:val="000000"/>
          <w:sz w:val="22"/>
          <w:szCs w:val="22"/>
        </w:rPr>
        <w:t>I percorsi si pongono come traguardo l’acquisizione di competenze trasversali europee, competenze generali di profilo, competenze specifiche di progetto. A queste si aggiungono le </w:t>
      </w:r>
      <w:r>
        <w:rPr>
          <w:rFonts w:ascii="Arial" w:hAnsi="Arial" w:cs="Arial"/>
          <w:b/>
          <w:bCs/>
          <w:color w:val="000000"/>
          <w:sz w:val="22"/>
          <w:szCs w:val="22"/>
        </w:rPr>
        <w:t xml:space="preserve">nuove competenze trasversali europee, </w:t>
      </w:r>
      <w:r>
        <w:rPr>
          <w:rFonts w:ascii="Arial" w:hAnsi="Arial" w:cs="Arial"/>
          <w:color w:val="000000"/>
          <w:sz w:val="22"/>
          <w:szCs w:val="22"/>
        </w:rPr>
        <w:t>ritenute strategiche per affrontare le sfide e stare al passo con i cambiamenti e il progresso sia tecnologico che socio-economico.</w:t>
      </w:r>
    </w:p>
    <w:p w14:paraId="68EB3938" w14:textId="77777777" w:rsidR="00DE3D13" w:rsidRDefault="00DE3D13" w:rsidP="00CA2557">
      <w:pPr>
        <w:pStyle w:val="NormaleWeb"/>
        <w:spacing w:before="304" w:beforeAutospacing="0" w:after="0" w:afterAutospacing="0"/>
        <w:ind w:left="9" w:right="-6" w:firstLine="11"/>
        <w:jc w:val="both"/>
      </w:pPr>
      <w:r>
        <w:rPr>
          <w:rFonts w:ascii="Arial" w:hAnsi="Arial" w:cs="Arial"/>
          <w:color w:val="000000"/>
          <w:sz w:val="22"/>
          <w:szCs w:val="22"/>
        </w:rPr>
        <w:t xml:space="preserve">Tali competenze, caratterizzanti la molteplicità dei progetti proposti, sono state identificate dal Sistema informativo per l’occupazione e la formazione (progetto </w:t>
      </w:r>
      <w:proofErr w:type="spellStart"/>
      <w:r>
        <w:rPr>
          <w:rFonts w:ascii="Arial" w:hAnsi="Arial" w:cs="Arial"/>
          <w:color w:val="000000"/>
          <w:sz w:val="22"/>
          <w:szCs w:val="22"/>
        </w:rPr>
        <w:t>Excelsior</w:t>
      </w:r>
      <w:proofErr w:type="spellEnd"/>
      <w:r>
        <w:rPr>
          <w:rFonts w:ascii="Arial" w:hAnsi="Arial" w:cs="Arial"/>
          <w:color w:val="000000"/>
          <w:sz w:val="22"/>
          <w:szCs w:val="22"/>
        </w:rPr>
        <w:t>): </w:t>
      </w:r>
    </w:p>
    <w:p w14:paraId="22FF18B9" w14:textId="77777777" w:rsidR="00DE3D13" w:rsidRDefault="00DE3D13" w:rsidP="00CA2557">
      <w:pPr>
        <w:pStyle w:val="NormaleWeb"/>
        <w:spacing w:before="300" w:beforeAutospacing="0" w:after="0" w:afterAutospacing="0"/>
        <w:ind w:left="370"/>
      </w:pPr>
      <w:r>
        <w:rPr>
          <w:rFonts w:ascii="Arial" w:hAnsi="Arial" w:cs="Arial"/>
          <w:color w:val="000000"/>
          <w:sz w:val="22"/>
          <w:szCs w:val="22"/>
        </w:rPr>
        <w:t>- Competenze digitali </w:t>
      </w:r>
    </w:p>
    <w:p w14:paraId="2F6442F5" w14:textId="77777777" w:rsidR="00DE3D13" w:rsidRDefault="00DE3D13" w:rsidP="00CA2557">
      <w:pPr>
        <w:pStyle w:val="NormaleWeb"/>
        <w:spacing w:before="33" w:beforeAutospacing="0" w:after="0" w:afterAutospacing="0"/>
        <w:ind w:left="370"/>
      </w:pPr>
      <w:r>
        <w:rPr>
          <w:rFonts w:ascii="Arial" w:hAnsi="Arial" w:cs="Arial"/>
          <w:color w:val="000000"/>
          <w:sz w:val="22"/>
          <w:szCs w:val="22"/>
        </w:rPr>
        <w:t>- Competenze green </w:t>
      </w:r>
    </w:p>
    <w:p w14:paraId="05586A49" w14:textId="77777777" w:rsidR="0027047D" w:rsidRDefault="0027047D" w:rsidP="00CA2557">
      <w:pPr>
        <w:pStyle w:val="NormaleWeb"/>
        <w:spacing w:before="35" w:beforeAutospacing="0" w:after="0" w:afterAutospacing="0"/>
        <w:ind w:left="370"/>
        <w:rPr>
          <w:rFonts w:ascii="Arial" w:hAnsi="Arial" w:cs="Arial"/>
          <w:color w:val="000000"/>
          <w:sz w:val="22"/>
          <w:szCs w:val="22"/>
        </w:rPr>
      </w:pPr>
      <w:r>
        <w:rPr>
          <w:rFonts w:ascii="Arial" w:hAnsi="Arial" w:cs="Arial"/>
          <w:color w:val="000000"/>
          <w:sz w:val="22"/>
          <w:szCs w:val="22"/>
        </w:rPr>
        <w:t>- Competenze tecnologiche</w:t>
      </w:r>
    </w:p>
    <w:p w14:paraId="34696B00" w14:textId="0D5CB39D" w:rsidR="00DE3D13" w:rsidRDefault="0027047D" w:rsidP="00CA2557">
      <w:pPr>
        <w:pStyle w:val="NormaleWeb"/>
        <w:spacing w:before="35" w:beforeAutospacing="0" w:after="0" w:afterAutospacing="0"/>
        <w:ind w:left="370"/>
      </w:pPr>
      <w:r>
        <w:rPr>
          <w:rFonts w:ascii="Arial" w:hAnsi="Arial" w:cs="Arial"/>
          <w:color w:val="000000"/>
          <w:sz w:val="22"/>
          <w:szCs w:val="22"/>
        </w:rPr>
        <w:t>- Competenze emotive</w:t>
      </w:r>
      <w:r w:rsidR="00DE3D13">
        <w:rPr>
          <w:rFonts w:ascii="Arial" w:hAnsi="Arial" w:cs="Arial"/>
          <w:color w:val="000000"/>
          <w:sz w:val="22"/>
          <w:szCs w:val="22"/>
        </w:rPr>
        <w:t> </w:t>
      </w:r>
    </w:p>
    <w:p w14:paraId="4B3AA91B" w14:textId="77777777" w:rsidR="00DE3D13" w:rsidRDefault="00DE3D13" w:rsidP="00CA2557">
      <w:pPr>
        <w:pStyle w:val="NormaleWeb"/>
        <w:spacing w:before="323" w:beforeAutospacing="0" w:after="0" w:afterAutospacing="0" w:line="480" w:lineRule="auto"/>
        <w:ind w:left="18" w:right="140" w:firstLine="3"/>
      </w:pPr>
      <w:r>
        <w:rPr>
          <w:rFonts w:ascii="Arial" w:hAnsi="Arial" w:cs="Arial"/>
          <w:color w:val="000000"/>
          <w:sz w:val="22"/>
          <w:szCs w:val="22"/>
        </w:rPr>
        <w:t xml:space="preserve">I percorsi sono suddivisi in percorsi per classe e percorsi individuali di eccellenza; in particolare: </w:t>
      </w:r>
      <w:r>
        <w:rPr>
          <w:rFonts w:ascii="Arial" w:hAnsi="Arial" w:cs="Arial"/>
          <w:b/>
          <w:bCs/>
          <w:color w:val="000000"/>
        </w:rPr>
        <w:t>PERCORSI individuali di valorizzazione delle eccellenze </w:t>
      </w:r>
    </w:p>
    <w:p w14:paraId="24763CF0" w14:textId="77777777" w:rsidR="00DE3D13" w:rsidRDefault="00DE3D13" w:rsidP="00CA2557">
      <w:pPr>
        <w:pStyle w:val="NormaleWeb"/>
        <w:spacing w:before="48" w:beforeAutospacing="0" w:after="0" w:afterAutospacing="0"/>
        <w:ind w:left="375"/>
      </w:pPr>
      <w:r>
        <w:rPr>
          <w:rFonts w:ascii="Arial" w:hAnsi="Arial" w:cs="Arial"/>
          <w:color w:val="000000"/>
          <w:sz w:val="22"/>
          <w:szCs w:val="22"/>
        </w:rPr>
        <w:t>percorso curvatura biomedica 30 posti con selezione </w:t>
      </w:r>
    </w:p>
    <w:p w14:paraId="670C8BA4" w14:textId="77777777" w:rsidR="00DE3D13" w:rsidRDefault="00DE3D13" w:rsidP="00CA2557">
      <w:pPr>
        <w:pStyle w:val="NormaleWeb"/>
        <w:spacing w:before="33" w:beforeAutospacing="0" w:after="0" w:afterAutospacing="0"/>
        <w:ind w:left="375"/>
      </w:pPr>
      <w:r>
        <w:rPr>
          <w:rFonts w:ascii="Arial" w:hAnsi="Arial" w:cs="Arial"/>
          <w:color w:val="000000"/>
          <w:sz w:val="22"/>
          <w:szCs w:val="22"/>
        </w:rPr>
        <w:t>percorso Concern6 ricerca scientifica </w:t>
      </w:r>
    </w:p>
    <w:p w14:paraId="67560537" w14:textId="77777777" w:rsidR="00DE3D13" w:rsidRPr="006F6D99" w:rsidRDefault="00DE3D13" w:rsidP="00CA2557">
      <w:pPr>
        <w:pStyle w:val="NormaleWeb"/>
        <w:spacing w:before="33" w:beforeAutospacing="0" w:after="0" w:afterAutospacing="0"/>
        <w:ind w:left="375"/>
      </w:pPr>
      <w:r w:rsidRPr="006F6D99">
        <w:rPr>
          <w:rFonts w:ascii="Arial" w:hAnsi="Arial" w:cs="Arial"/>
          <w:color w:val="000000"/>
          <w:sz w:val="22"/>
          <w:szCs w:val="22"/>
        </w:rPr>
        <w:t>percorso Sportivo Sperimentazione Studenti Atleti Alto Livello </w:t>
      </w:r>
    </w:p>
    <w:p w14:paraId="6A130BBC" w14:textId="77777777" w:rsidR="00DE3D13" w:rsidRPr="006F6D99" w:rsidRDefault="00DE3D13" w:rsidP="00CA2557">
      <w:pPr>
        <w:pStyle w:val="NormaleWeb"/>
        <w:spacing w:before="35" w:beforeAutospacing="0" w:after="0" w:afterAutospacing="0"/>
        <w:ind w:left="375"/>
      </w:pPr>
      <w:r w:rsidRPr="006F6D99">
        <w:rPr>
          <w:rFonts w:ascii="Arial" w:hAnsi="Arial" w:cs="Arial"/>
          <w:color w:val="000000"/>
          <w:sz w:val="22"/>
          <w:szCs w:val="22"/>
        </w:rPr>
        <w:t xml:space="preserve">percorso INFN </w:t>
      </w:r>
      <w:proofErr w:type="spellStart"/>
      <w:r w:rsidRPr="006F6D99">
        <w:rPr>
          <w:rFonts w:ascii="Arial" w:hAnsi="Arial" w:cs="Arial"/>
          <w:color w:val="000000"/>
          <w:sz w:val="22"/>
          <w:szCs w:val="22"/>
        </w:rPr>
        <w:t>Art&amp;Science</w:t>
      </w:r>
      <w:proofErr w:type="spellEnd"/>
      <w:r w:rsidRPr="006F6D99">
        <w:rPr>
          <w:rFonts w:ascii="Arial" w:hAnsi="Arial" w:cs="Arial"/>
          <w:color w:val="000000"/>
          <w:sz w:val="22"/>
          <w:szCs w:val="22"/>
        </w:rPr>
        <w:t> </w:t>
      </w:r>
    </w:p>
    <w:p w14:paraId="1F6B24CF" w14:textId="74DF9947" w:rsidR="00DE3D13" w:rsidRPr="006F6D99" w:rsidRDefault="00DE3D13" w:rsidP="00CA2557">
      <w:pPr>
        <w:pStyle w:val="NormaleWeb"/>
        <w:spacing w:before="33" w:beforeAutospacing="0" w:after="0" w:afterAutospacing="0"/>
        <w:ind w:left="371" w:right="755" w:firstLine="4"/>
      </w:pPr>
      <w:r w:rsidRPr="006F6D99">
        <w:rPr>
          <w:rFonts w:ascii="Segoe UI Semibold" w:hAnsi="Segoe UI Semibold" w:cs="Segoe UI Semibold"/>
          <w:color w:val="000000"/>
          <w:sz w:val="22"/>
          <w:szCs w:val="22"/>
        </w:rPr>
        <w:t>percorsi</w:t>
      </w:r>
      <w:r w:rsidRPr="006F6D99">
        <w:rPr>
          <w:rFonts w:ascii="Arial" w:hAnsi="Arial" w:cs="Arial"/>
          <w:color w:val="000000"/>
          <w:sz w:val="22"/>
          <w:szCs w:val="22"/>
        </w:rPr>
        <w:t xml:space="preserve"> individuali con presentazione di candidatura e selezione </w:t>
      </w:r>
      <w:r w:rsidR="0027047D">
        <w:rPr>
          <w:rFonts w:ascii="Arial" w:hAnsi="Arial" w:cs="Arial"/>
          <w:color w:val="000000"/>
          <w:sz w:val="22"/>
          <w:szCs w:val="22"/>
        </w:rPr>
        <w:t>presso le Università o Enti te</w:t>
      </w:r>
      <w:r w:rsidR="00151DC4">
        <w:rPr>
          <w:rFonts w:ascii="Arial" w:hAnsi="Arial" w:cs="Arial"/>
          <w:color w:val="000000"/>
          <w:sz w:val="22"/>
          <w:szCs w:val="22"/>
        </w:rPr>
        <w:t>r</w:t>
      </w:r>
      <w:r w:rsidR="0027047D">
        <w:rPr>
          <w:rFonts w:ascii="Arial" w:hAnsi="Arial" w:cs="Arial"/>
          <w:color w:val="000000"/>
          <w:sz w:val="22"/>
          <w:szCs w:val="22"/>
        </w:rPr>
        <w:t>ritoriali</w:t>
      </w:r>
    </w:p>
    <w:p w14:paraId="6C6FD643" w14:textId="77777777" w:rsidR="00DE3D13" w:rsidRPr="006F6D99" w:rsidRDefault="00DE3D13" w:rsidP="00CA2557">
      <w:pPr>
        <w:pStyle w:val="NormaleWeb"/>
        <w:spacing w:before="14" w:beforeAutospacing="0" w:after="0" w:afterAutospacing="0"/>
        <w:ind w:left="375"/>
        <w:rPr>
          <w:rFonts w:ascii="Arial" w:hAnsi="Arial" w:cs="Arial"/>
          <w:color w:val="000000"/>
          <w:sz w:val="22"/>
          <w:szCs w:val="22"/>
        </w:rPr>
      </w:pPr>
      <w:r w:rsidRPr="006F6D99">
        <w:rPr>
          <w:rFonts w:ascii="Arial" w:hAnsi="Arial" w:cs="Arial"/>
          <w:color w:val="000000"/>
          <w:sz w:val="22"/>
          <w:szCs w:val="22"/>
        </w:rPr>
        <w:t>percorso informatico ECDL </w:t>
      </w:r>
    </w:p>
    <w:p w14:paraId="197BC9F8" w14:textId="77777777" w:rsidR="00DE3D13" w:rsidRPr="006F6D99" w:rsidRDefault="00DE3D13" w:rsidP="00CA2557">
      <w:pPr>
        <w:pStyle w:val="NormaleWeb"/>
        <w:spacing w:before="14" w:beforeAutospacing="0" w:after="0" w:afterAutospacing="0"/>
        <w:ind w:left="375"/>
        <w:rPr>
          <w:rFonts w:ascii="Arial" w:hAnsi="Arial" w:cs="Arial"/>
          <w:color w:val="000000"/>
          <w:sz w:val="22"/>
          <w:szCs w:val="22"/>
        </w:rPr>
      </w:pPr>
      <w:r w:rsidRPr="006F6D99">
        <w:rPr>
          <w:rFonts w:ascii="Arial" w:hAnsi="Arial" w:cs="Arial"/>
          <w:color w:val="000000"/>
          <w:sz w:val="22"/>
          <w:szCs w:val="22"/>
        </w:rPr>
        <w:t xml:space="preserve">percorso individuale </w:t>
      </w:r>
      <w:proofErr w:type="spellStart"/>
      <w:r w:rsidRPr="006F6D99">
        <w:rPr>
          <w:rFonts w:ascii="Arial" w:hAnsi="Arial" w:cs="Arial"/>
          <w:color w:val="000000"/>
          <w:sz w:val="22"/>
          <w:szCs w:val="22"/>
        </w:rPr>
        <w:t>Debate</w:t>
      </w:r>
      <w:proofErr w:type="spellEnd"/>
    </w:p>
    <w:p w14:paraId="1A80BE3F" w14:textId="77777777" w:rsidR="0027047D" w:rsidRDefault="00DE3D13" w:rsidP="00CA2557">
      <w:pPr>
        <w:pStyle w:val="NormaleWeb"/>
        <w:spacing w:before="14" w:beforeAutospacing="0" w:after="0" w:afterAutospacing="0"/>
        <w:ind w:left="375"/>
        <w:rPr>
          <w:rFonts w:ascii="Arial" w:hAnsi="Arial" w:cs="Arial"/>
          <w:color w:val="000000"/>
          <w:sz w:val="22"/>
          <w:szCs w:val="22"/>
        </w:rPr>
      </w:pPr>
      <w:r w:rsidRPr="006F6D99">
        <w:rPr>
          <w:rFonts w:ascii="Arial" w:hAnsi="Arial" w:cs="Arial"/>
          <w:color w:val="000000"/>
          <w:sz w:val="22"/>
          <w:szCs w:val="22"/>
        </w:rPr>
        <w:lastRenderedPageBreak/>
        <w:t xml:space="preserve">percorso individuale </w:t>
      </w:r>
      <w:r w:rsidR="0027047D">
        <w:rPr>
          <w:rFonts w:ascii="Arial" w:hAnsi="Arial" w:cs="Arial"/>
          <w:color w:val="000000"/>
          <w:sz w:val="22"/>
          <w:szCs w:val="22"/>
        </w:rPr>
        <w:t>Cinema</w:t>
      </w:r>
    </w:p>
    <w:p w14:paraId="3CFFEBDC" w14:textId="36EC3949" w:rsidR="00DE3D13" w:rsidRDefault="0027047D" w:rsidP="00CA2557">
      <w:pPr>
        <w:pStyle w:val="NormaleWeb"/>
        <w:spacing w:before="14" w:beforeAutospacing="0" w:after="0" w:afterAutospacing="0"/>
        <w:ind w:left="375"/>
        <w:rPr>
          <w:rFonts w:ascii="Arial" w:hAnsi="Arial" w:cs="Arial"/>
          <w:color w:val="000000"/>
          <w:sz w:val="22"/>
          <w:szCs w:val="22"/>
        </w:rPr>
      </w:pPr>
      <w:r w:rsidRPr="006F6D99">
        <w:rPr>
          <w:rFonts w:ascii="Arial" w:hAnsi="Arial" w:cs="Arial"/>
          <w:color w:val="000000"/>
          <w:sz w:val="22"/>
          <w:szCs w:val="22"/>
        </w:rPr>
        <w:t>percorso individuale</w:t>
      </w:r>
      <w:r>
        <w:rPr>
          <w:rFonts w:ascii="Arial" w:hAnsi="Arial" w:cs="Arial"/>
          <w:color w:val="000000"/>
          <w:sz w:val="22"/>
          <w:szCs w:val="22"/>
        </w:rPr>
        <w:t xml:space="preserve"> Teatro</w:t>
      </w:r>
    </w:p>
    <w:p w14:paraId="1F5E69B5" w14:textId="5DE4529E" w:rsidR="0027047D" w:rsidRDefault="0027047D" w:rsidP="0027047D">
      <w:pPr>
        <w:pStyle w:val="NormaleWeb"/>
        <w:spacing w:before="14" w:beforeAutospacing="0" w:after="0" w:afterAutospacing="0"/>
        <w:ind w:left="375"/>
      </w:pPr>
      <w:r w:rsidRPr="006F6D99">
        <w:rPr>
          <w:rFonts w:ascii="Arial" w:hAnsi="Arial" w:cs="Arial"/>
          <w:color w:val="000000"/>
          <w:sz w:val="22"/>
          <w:szCs w:val="22"/>
        </w:rPr>
        <w:t>percorso individuale</w:t>
      </w:r>
      <w:r>
        <w:rPr>
          <w:rFonts w:ascii="Arial" w:hAnsi="Arial" w:cs="Arial"/>
          <w:color w:val="000000"/>
          <w:sz w:val="22"/>
          <w:szCs w:val="22"/>
        </w:rPr>
        <w:t xml:space="preserve"> Fotografia</w:t>
      </w:r>
    </w:p>
    <w:p w14:paraId="41083CAD" w14:textId="3A2DA827" w:rsidR="00DE3D13" w:rsidRDefault="0027047D" w:rsidP="00CA2557">
      <w:pPr>
        <w:pStyle w:val="NormaleWeb"/>
        <w:spacing w:before="350" w:beforeAutospacing="0" w:after="0" w:afterAutospacing="0"/>
        <w:ind w:left="18"/>
      </w:pPr>
      <w:r>
        <w:rPr>
          <w:rFonts w:ascii="Arial" w:hAnsi="Arial" w:cs="Arial"/>
          <w:b/>
          <w:bCs/>
          <w:color w:val="000000"/>
        </w:rPr>
        <w:t xml:space="preserve"> </w:t>
      </w:r>
      <w:r w:rsidR="00DE3D13">
        <w:rPr>
          <w:rFonts w:ascii="Arial" w:hAnsi="Arial" w:cs="Arial"/>
          <w:b/>
          <w:bCs/>
          <w:color w:val="000000"/>
        </w:rPr>
        <w:t>PERCORSI di classe </w:t>
      </w:r>
    </w:p>
    <w:p w14:paraId="740C85F2" w14:textId="77777777" w:rsidR="00DE3D13" w:rsidRDefault="00DE3D13" w:rsidP="00CA2557">
      <w:pPr>
        <w:pStyle w:val="NormaleWeb"/>
        <w:spacing w:before="37" w:beforeAutospacing="0" w:after="0" w:afterAutospacing="0"/>
        <w:ind w:left="1082"/>
      </w:pPr>
      <w:r>
        <w:rPr>
          <w:rFonts w:ascii="Arial" w:hAnsi="Arial" w:cs="Arial"/>
          <w:color w:val="000000"/>
          <w:sz w:val="22"/>
          <w:szCs w:val="22"/>
        </w:rPr>
        <w:t>percorso informatico </w:t>
      </w:r>
    </w:p>
    <w:p w14:paraId="1F7B9199" w14:textId="77777777" w:rsidR="00DE3D13" w:rsidRDefault="00DE3D13" w:rsidP="00CA2557">
      <w:pPr>
        <w:pStyle w:val="NormaleWeb"/>
        <w:spacing w:before="35" w:beforeAutospacing="0" w:after="0" w:afterAutospacing="0"/>
        <w:ind w:left="1082"/>
      </w:pPr>
      <w:r>
        <w:rPr>
          <w:rFonts w:ascii="Arial" w:hAnsi="Arial" w:cs="Arial"/>
          <w:color w:val="000000"/>
          <w:sz w:val="22"/>
          <w:szCs w:val="22"/>
        </w:rPr>
        <w:t>percorso rigenerazione dei beni comuni </w:t>
      </w:r>
    </w:p>
    <w:p w14:paraId="628D57A6" w14:textId="77777777" w:rsidR="00DE3D13" w:rsidRDefault="00DE3D13" w:rsidP="00CA2557">
      <w:pPr>
        <w:pStyle w:val="NormaleWeb"/>
        <w:spacing w:before="33" w:beforeAutospacing="0" w:after="0" w:afterAutospacing="0"/>
        <w:ind w:left="1082"/>
      </w:pPr>
      <w:r>
        <w:rPr>
          <w:rFonts w:ascii="Arial" w:hAnsi="Arial" w:cs="Arial"/>
          <w:color w:val="000000"/>
          <w:sz w:val="22"/>
          <w:szCs w:val="22"/>
        </w:rPr>
        <w:t>percorso biomedico </w:t>
      </w:r>
    </w:p>
    <w:p w14:paraId="63685691" w14:textId="77777777" w:rsidR="00DE3D13" w:rsidRDefault="00DE3D13" w:rsidP="00CA2557">
      <w:pPr>
        <w:pStyle w:val="NormaleWeb"/>
        <w:spacing w:before="33" w:beforeAutospacing="0" w:after="0" w:afterAutospacing="0"/>
        <w:ind w:left="1082"/>
      </w:pPr>
      <w:r>
        <w:rPr>
          <w:rFonts w:ascii="Arial" w:hAnsi="Arial" w:cs="Arial"/>
          <w:color w:val="000000"/>
          <w:sz w:val="22"/>
          <w:szCs w:val="22"/>
        </w:rPr>
        <w:t>percorso divulgazione e ricerca scientifica </w:t>
      </w:r>
    </w:p>
    <w:p w14:paraId="34CDDBA8" w14:textId="77777777" w:rsidR="00DE3D13" w:rsidRDefault="00DE3D13" w:rsidP="00CA2557">
      <w:pPr>
        <w:pStyle w:val="NormaleWeb"/>
        <w:spacing w:before="33" w:beforeAutospacing="0" w:after="0" w:afterAutospacing="0"/>
        <w:ind w:left="1082"/>
      </w:pPr>
      <w:r>
        <w:rPr>
          <w:rFonts w:ascii="Arial" w:hAnsi="Arial" w:cs="Arial"/>
          <w:color w:val="000000"/>
          <w:sz w:val="22"/>
          <w:szCs w:val="22"/>
        </w:rPr>
        <w:t>percorso comunicazione e linguaggi </w:t>
      </w:r>
    </w:p>
    <w:p w14:paraId="587093D9" w14:textId="77777777" w:rsidR="00DE3D13" w:rsidRDefault="00DE3D13" w:rsidP="00CA2557">
      <w:pPr>
        <w:pStyle w:val="NormaleWeb"/>
        <w:spacing w:before="33" w:beforeAutospacing="0" w:after="0" w:afterAutospacing="0"/>
        <w:ind w:left="1082"/>
        <w:rPr>
          <w:rFonts w:ascii="Arial" w:hAnsi="Arial" w:cs="Arial"/>
          <w:color w:val="000000"/>
          <w:sz w:val="22"/>
          <w:szCs w:val="22"/>
        </w:rPr>
      </w:pPr>
      <w:r>
        <w:rPr>
          <w:rFonts w:ascii="Arial" w:hAnsi="Arial" w:cs="Arial"/>
          <w:color w:val="000000"/>
          <w:sz w:val="22"/>
          <w:szCs w:val="22"/>
        </w:rPr>
        <w:t>percorso economico</w:t>
      </w:r>
    </w:p>
    <w:p w14:paraId="71E4C12C" w14:textId="77777777" w:rsidR="00DE3D13" w:rsidRPr="008E09AA" w:rsidRDefault="00DE3D13" w:rsidP="00CA2557">
      <w:pPr>
        <w:pStyle w:val="NormaleWeb"/>
        <w:spacing w:before="33" w:beforeAutospacing="0" w:after="0" w:afterAutospacing="0"/>
        <w:ind w:left="1082"/>
      </w:pPr>
      <w:r w:rsidRPr="008E09AA">
        <w:rPr>
          <w:rFonts w:ascii="Arial" w:hAnsi="Arial" w:cs="Arial"/>
          <w:color w:val="000000"/>
          <w:sz w:val="22"/>
          <w:szCs w:val="22"/>
        </w:rPr>
        <w:t>percorso green </w:t>
      </w:r>
    </w:p>
    <w:p w14:paraId="6FD3B0EA" w14:textId="77777777" w:rsidR="00DE3D13" w:rsidRPr="008E09AA" w:rsidRDefault="00DE3D13" w:rsidP="00CA2557">
      <w:pPr>
        <w:pStyle w:val="NormaleWeb"/>
        <w:spacing w:before="35" w:beforeAutospacing="0" w:after="0" w:afterAutospacing="0"/>
        <w:ind w:left="1082"/>
      </w:pPr>
      <w:r w:rsidRPr="008E09AA">
        <w:rPr>
          <w:rFonts w:ascii="Arial" w:hAnsi="Arial" w:cs="Arial"/>
          <w:color w:val="000000"/>
          <w:sz w:val="22"/>
          <w:szCs w:val="22"/>
        </w:rPr>
        <w:t>percorso organizzazione di eventi </w:t>
      </w:r>
    </w:p>
    <w:p w14:paraId="2736EBA2" w14:textId="77777777" w:rsidR="00DE3D13" w:rsidRDefault="00DE3D13" w:rsidP="00CA2557">
      <w:pPr>
        <w:pStyle w:val="NormaleWeb"/>
        <w:spacing w:before="33" w:beforeAutospacing="0" w:after="0" w:afterAutospacing="0"/>
        <w:ind w:left="1082" w:right="331"/>
        <w:rPr>
          <w:rFonts w:ascii="Arial" w:hAnsi="Arial" w:cs="Arial"/>
          <w:color w:val="000000"/>
          <w:sz w:val="22"/>
          <w:szCs w:val="22"/>
        </w:rPr>
      </w:pPr>
      <w:r w:rsidRPr="008E09AA">
        <w:rPr>
          <w:rFonts w:ascii="Arial" w:hAnsi="Arial" w:cs="Arial"/>
          <w:color w:val="000000"/>
          <w:sz w:val="22"/>
          <w:szCs w:val="22"/>
        </w:rPr>
        <w:t xml:space="preserve">percorso linguistico interculturale: stage, mobilità internazionale, lingue e </w:t>
      </w:r>
      <w:proofErr w:type="gramStart"/>
      <w:r w:rsidRPr="008E09AA">
        <w:rPr>
          <w:rFonts w:ascii="Arial" w:hAnsi="Arial" w:cs="Arial"/>
          <w:color w:val="000000"/>
          <w:sz w:val="22"/>
          <w:szCs w:val="22"/>
        </w:rPr>
        <w:t xml:space="preserve">linguaggi,   </w:t>
      </w:r>
      <w:proofErr w:type="gramEnd"/>
      <w:r w:rsidRPr="008E09AA">
        <w:rPr>
          <w:rFonts w:ascii="Arial" w:hAnsi="Arial" w:cs="Arial"/>
          <w:color w:val="000000"/>
          <w:sz w:val="22"/>
          <w:szCs w:val="22"/>
        </w:rPr>
        <w:t>lingua dei segni italiana LIS</w:t>
      </w:r>
      <w:r>
        <w:rPr>
          <w:rFonts w:ascii="Arial" w:hAnsi="Arial" w:cs="Arial"/>
          <w:color w:val="000000"/>
          <w:sz w:val="22"/>
          <w:szCs w:val="22"/>
        </w:rPr>
        <w:t> </w:t>
      </w:r>
    </w:p>
    <w:p w14:paraId="00FA6B9D" w14:textId="77777777" w:rsidR="00DE3D13" w:rsidRDefault="00DE3D13" w:rsidP="00CA2557">
      <w:pPr>
        <w:pStyle w:val="NormaleWeb"/>
        <w:spacing w:before="33" w:beforeAutospacing="0" w:after="0" w:afterAutospacing="0"/>
        <w:ind w:right="331"/>
        <w:jc w:val="center"/>
      </w:pPr>
    </w:p>
    <w:p w14:paraId="21FF1DA2" w14:textId="77777777" w:rsidR="00DE3D13" w:rsidRPr="00F845C0" w:rsidRDefault="00DE3D13" w:rsidP="00CA2557">
      <w:pPr>
        <w:numPr>
          <w:ilvl w:val="0"/>
          <w:numId w:val="39"/>
        </w:numPr>
        <w:suppressAutoHyphens/>
        <w:jc w:val="both"/>
        <w:rPr>
          <w:rFonts w:ascii="Verdana" w:hAnsi="Verdana"/>
          <w:b/>
          <w:color w:val="FF0000"/>
        </w:rPr>
      </w:pPr>
      <w:r w:rsidRPr="00F845C0">
        <w:rPr>
          <w:rFonts w:ascii="Verdana" w:hAnsi="Verdana"/>
          <w:b/>
          <w:color w:val="FF0000"/>
        </w:rPr>
        <w:t>Tabella riassuntiva triennale PCTO di classe</w:t>
      </w:r>
    </w:p>
    <w:p w14:paraId="5320A126" w14:textId="77777777" w:rsidR="00DE3D13" w:rsidRPr="006B22C1" w:rsidRDefault="00DE3D13" w:rsidP="00CA2557">
      <w:pPr>
        <w:suppressAutoHyphens/>
        <w:ind w:left="720"/>
        <w:jc w:val="both"/>
        <w:rPr>
          <w:rFonts w:ascii="Verdana" w:hAnsi="Verdana"/>
          <w:b/>
        </w:rPr>
      </w:pPr>
    </w:p>
    <w:p w14:paraId="25D31738" w14:textId="77777777" w:rsidR="00DE3D13" w:rsidRDefault="00DE3D13" w:rsidP="00CA2557">
      <w:pPr>
        <w:numPr>
          <w:ilvl w:val="0"/>
          <w:numId w:val="39"/>
        </w:numPr>
        <w:suppressAutoHyphens/>
        <w:jc w:val="both"/>
        <w:rPr>
          <w:rFonts w:ascii="Verdana" w:hAnsi="Verdana"/>
          <w:b/>
        </w:rPr>
      </w:pPr>
      <w:r>
        <w:rPr>
          <w:rFonts w:ascii="Verdana" w:hAnsi="Verdana"/>
          <w:b/>
        </w:rPr>
        <w:t>Tabella monte ore triennale</w:t>
      </w:r>
    </w:p>
    <w:p w14:paraId="2E2E8A6C" w14:textId="77777777" w:rsidR="00DE3D13" w:rsidRDefault="00DE3D13" w:rsidP="00CA2557">
      <w:pPr>
        <w:pStyle w:val="Paragrafoelenco"/>
        <w:rPr>
          <w:rFonts w:ascii="Verdana" w:hAnsi="Verdan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3"/>
        <w:gridCol w:w="4815"/>
      </w:tblGrid>
      <w:tr w:rsidR="00DE3D13" w:rsidRPr="00CA174B" w14:paraId="10C63994" w14:textId="77777777" w:rsidTr="00CA2557">
        <w:tc>
          <w:tcPr>
            <w:tcW w:w="4889" w:type="dxa"/>
            <w:shd w:val="clear" w:color="auto" w:fill="auto"/>
          </w:tcPr>
          <w:p w14:paraId="4A812B39" w14:textId="77777777" w:rsidR="00DE3D13" w:rsidRPr="00CA174B" w:rsidRDefault="00DE3D13" w:rsidP="00CA2557">
            <w:pPr>
              <w:suppressAutoHyphens/>
              <w:jc w:val="center"/>
              <w:rPr>
                <w:rFonts w:ascii="Verdana" w:hAnsi="Verdana"/>
                <w:b/>
              </w:rPr>
            </w:pPr>
            <w:r w:rsidRPr="00CA174B">
              <w:rPr>
                <w:rFonts w:ascii="Verdana" w:hAnsi="Verdana"/>
                <w:b/>
              </w:rPr>
              <w:t>N° di registro</w:t>
            </w:r>
          </w:p>
        </w:tc>
        <w:tc>
          <w:tcPr>
            <w:tcW w:w="4889" w:type="dxa"/>
            <w:shd w:val="clear" w:color="auto" w:fill="auto"/>
          </w:tcPr>
          <w:p w14:paraId="58640950" w14:textId="77777777" w:rsidR="00DE3D13" w:rsidRPr="00CA174B" w:rsidRDefault="00DE3D13" w:rsidP="00CA2557">
            <w:pPr>
              <w:suppressAutoHyphens/>
              <w:jc w:val="center"/>
              <w:rPr>
                <w:rFonts w:ascii="Verdana" w:hAnsi="Verdana"/>
                <w:b/>
              </w:rPr>
            </w:pPr>
            <w:r w:rsidRPr="00CA174B">
              <w:rPr>
                <w:rFonts w:ascii="Verdana" w:hAnsi="Verdana"/>
                <w:b/>
              </w:rPr>
              <w:t>Monte ore triennale</w:t>
            </w:r>
          </w:p>
        </w:tc>
      </w:tr>
      <w:tr w:rsidR="00DE3D13" w:rsidRPr="00CA174B" w14:paraId="5D494F68" w14:textId="77777777" w:rsidTr="00CA2557">
        <w:tc>
          <w:tcPr>
            <w:tcW w:w="4889" w:type="dxa"/>
            <w:shd w:val="clear" w:color="auto" w:fill="auto"/>
          </w:tcPr>
          <w:p w14:paraId="1F9B8B61" w14:textId="77777777" w:rsidR="00DE3D13" w:rsidRPr="00CA174B" w:rsidRDefault="00DE3D13" w:rsidP="00CA2557">
            <w:pPr>
              <w:suppressAutoHyphens/>
              <w:jc w:val="both"/>
              <w:rPr>
                <w:rFonts w:ascii="Verdana" w:hAnsi="Verdana"/>
                <w:b/>
              </w:rPr>
            </w:pPr>
            <w:r w:rsidRPr="00CA174B">
              <w:rPr>
                <w:rFonts w:ascii="Verdana" w:hAnsi="Verdana"/>
                <w:b/>
              </w:rPr>
              <w:t>1</w:t>
            </w:r>
          </w:p>
        </w:tc>
        <w:tc>
          <w:tcPr>
            <w:tcW w:w="4889" w:type="dxa"/>
            <w:shd w:val="clear" w:color="auto" w:fill="auto"/>
          </w:tcPr>
          <w:p w14:paraId="2D3ECCF3" w14:textId="77777777" w:rsidR="00DE3D13" w:rsidRPr="00CA174B" w:rsidRDefault="00DE3D13" w:rsidP="00CA2557">
            <w:pPr>
              <w:suppressAutoHyphens/>
              <w:jc w:val="both"/>
              <w:rPr>
                <w:rFonts w:ascii="Verdana" w:hAnsi="Verdana"/>
                <w:b/>
              </w:rPr>
            </w:pPr>
          </w:p>
        </w:tc>
      </w:tr>
      <w:tr w:rsidR="00DE3D13" w:rsidRPr="00CA174B" w14:paraId="3CF3AEF8" w14:textId="77777777" w:rsidTr="00CA2557">
        <w:tc>
          <w:tcPr>
            <w:tcW w:w="4889" w:type="dxa"/>
            <w:shd w:val="clear" w:color="auto" w:fill="auto"/>
          </w:tcPr>
          <w:p w14:paraId="60782D69" w14:textId="77777777" w:rsidR="00DE3D13" w:rsidRPr="00CA174B" w:rsidRDefault="00DE3D13" w:rsidP="00CA2557">
            <w:pPr>
              <w:suppressAutoHyphens/>
              <w:jc w:val="both"/>
              <w:rPr>
                <w:rFonts w:ascii="Verdana" w:hAnsi="Verdana"/>
                <w:b/>
              </w:rPr>
            </w:pPr>
            <w:r w:rsidRPr="00CA174B">
              <w:rPr>
                <w:rFonts w:ascii="Verdana" w:hAnsi="Verdana"/>
                <w:b/>
              </w:rPr>
              <w:t>2</w:t>
            </w:r>
          </w:p>
        </w:tc>
        <w:tc>
          <w:tcPr>
            <w:tcW w:w="4889" w:type="dxa"/>
            <w:shd w:val="clear" w:color="auto" w:fill="auto"/>
          </w:tcPr>
          <w:p w14:paraId="7D72ECCF" w14:textId="77777777" w:rsidR="00DE3D13" w:rsidRPr="00CA174B" w:rsidRDefault="00DE3D13" w:rsidP="00CA2557">
            <w:pPr>
              <w:suppressAutoHyphens/>
              <w:jc w:val="both"/>
              <w:rPr>
                <w:rFonts w:ascii="Verdana" w:hAnsi="Verdana"/>
                <w:b/>
              </w:rPr>
            </w:pPr>
          </w:p>
        </w:tc>
      </w:tr>
      <w:tr w:rsidR="00DE3D13" w:rsidRPr="00CA174B" w14:paraId="74DED29E" w14:textId="77777777" w:rsidTr="00CA2557">
        <w:tc>
          <w:tcPr>
            <w:tcW w:w="4889" w:type="dxa"/>
            <w:shd w:val="clear" w:color="auto" w:fill="auto"/>
          </w:tcPr>
          <w:p w14:paraId="6B8C3DFA" w14:textId="77777777" w:rsidR="00DE3D13" w:rsidRPr="00CA174B" w:rsidRDefault="00DE3D13" w:rsidP="00CA2557">
            <w:pPr>
              <w:suppressAutoHyphens/>
              <w:jc w:val="both"/>
              <w:rPr>
                <w:rFonts w:ascii="Verdana" w:hAnsi="Verdana"/>
                <w:b/>
              </w:rPr>
            </w:pPr>
            <w:r w:rsidRPr="00CA174B">
              <w:rPr>
                <w:rFonts w:ascii="Verdana" w:hAnsi="Verdana"/>
                <w:b/>
              </w:rPr>
              <w:t>3</w:t>
            </w:r>
          </w:p>
        </w:tc>
        <w:tc>
          <w:tcPr>
            <w:tcW w:w="4889" w:type="dxa"/>
            <w:shd w:val="clear" w:color="auto" w:fill="auto"/>
          </w:tcPr>
          <w:p w14:paraId="7E329082" w14:textId="77777777" w:rsidR="00DE3D13" w:rsidRPr="00CA174B" w:rsidRDefault="00DE3D13" w:rsidP="00CA2557">
            <w:pPr>
              <w:suppressAutoHyphens/>
              <w:jc w:val="both"/>
              <w:rPr>
                <w:rFonts w:ascii="Verdana" w:hAnsi="Verdana"/>
                <w:b/>
              </w:rPr>
            </w:pPr>
          </w:p>
        </w:tc>
      </w:tr>
      <w:tr w:rsidR="00DE3D13" w:rsidRPr="00CA174B" w14:paraId="2C0681FA" w14:textId="77777777" w:rsidTr="00CA2557">
        <w:tc>
          <w:tcPr>
            <w:tcW w:w="4889" w:type="dxa"/>
            <w:shd w:val="clear" w:color="auto" w:fill="auto"/>
          </w:tcPr>
          <w:p w14:paraId="2343004B" w14:textId="77777777" w:rsidR="00DE3D13" w:rsidRPr="00CA174B" w:rsidRDefault="00DE3D13" w:rsidP="00CA2557">
            <w:pPr>
              <w:suppressAutoHyphens/>
              <w:jc w:val="both"/>
              <w:rPr>
                <w:rFonts w:ascii="Verdana" w:hAnsi="Verdana"/>
                <w:b/>
              </w:rPr>
            </w:pPr>
            <w:r w:rsidRPr="00CA174B">
              <w:rPr>
                <w:rFonts w:ascii="Verdana" w:hAnsi="Verdana"/>
                <w:b/>
              </w:rPr>
              <w:t>4</w:t>
            </w:r>
          </w:p>
        </w:tc>
        <w:tc>
          <w:tcPr>
            <w:tcW w:w="4889" w:type="dxa"/>
            <w:shd w:val="clear" w:color="auto" w:fill="auto"/>
          </w:tcPr>
          <w:p w14:paraId="5C6F11B0" w14:textId="77777777" w:rsidR="00DE3D13" w:rsidRPr="00CA174B" w:rsidRDefault="00DE3D13" w:rsidP="00CA2557">
            <w:pPr>
              <w:suppressAutoHyphens/>
              <w:jc w:val="both"/>
              <w:rPr>
                <w:rFonts w:ascii="Verdana" w:hAnsi="Verdana"/>
                <w:b/>
              </w:rPr>
            </w:pPr>
          </w:p>
        </w:tc>
      </w:tr>
      <w:tr w:rsidR="00DE3D13" w:rsidRPr="00CA174B" w14:paraId="69D36F17" w14:textId="77777777" w:rsidTr="00CA2557">
        <w:tc>
          <w:tcPr>
            <w:tcW w:w="4889" w:type="dxa"/>
            <w:shd w:val="clear" w:color="auto" w:fill="auto"/>
          </w:tcPr>
          <w:p w14:paraId="10B52306" w14:textId="77777777" w:rsidR="00DE3D13" w:rsidRPr="00CA174B" w:rsidRDefault="00DE3D13" w:rsidP="00CA2557">
            <w:pPr>
              <w:suppressAutoHyphens/>
              <w:jc w:val="both"/>
              <w:rPr>
                <w:rFonts w:ascii="Verdana" w:hAnsi="Verdana"/>
                <w:b/>
              </w:rPr>
            </w:pPr>
            <w:r w:rsidRPr="00CA174B">
              <w:rPr>
                <w:rFonts w:ascii="Verdana" w:hAnsi="Verdana"/>
                <w:b/>
              </w:rPr>
              <w:t>5</w:t>
            </w:r>
          </w:p>
        </w:tc>
        <w:tc>
          <w:tcPr>
            <w:tcW w:w="4889" w:type="dxa"/>
            <w:shd w:val="clear" w:color="auto" w:fill="auto"/>
          </w:tcPr>
          <w:p w14:paraId="100D506F" w14:textId="77777777" w:rsidR="00DE3D13" w:rsidRPr="00CA174B" w:rsidRDefault="00DE3D13" w:rsidP="00CA2557">
            <w:pPr>
              <w:suppressAutoHyphens/>
              <w:jc w:val="both"/>
              <w:rPr>
                <w:rFonts w:ascii="Verdana" w:hAnsi="Verdana"/>
                <w:b/>
              </w:rPr>
            </w:pPr>
          </w:p>
        </w:tc>
      </w:tr>
      <w:tr w:rsidR="00DE3D13" w:rsidRPr="00CA174B" w14:paraId="2BC439D3" w14:textId="77777777" w:rsidTr="00CA2557">
        <w:tc>
          <w:tcPr>
            <w:tcW w:w="4889" w:type="dxa"/>
            <w:shd w:val="clear" w:color="auto" w:fill="auto"/>
          </w:tcPr>
          <w:p w14:paraId="6F59AB1B" w14:textId="77777777" w:rsidR="00DE3D13" w:rsidRPr="00CA174B" w:rsidRDefault="00DE3D13" w:rsidP="00CA2557">
            <w:pPr>
              <w:suppressAutoHyphens/>
              <w:jc w:val="both"/>
              <w:rPr>
                <w:rFonts w:ascii="Verdana" w:hAnsi="Verdana"/>
                <w:b/>
              </w:rPr>
            </w:pPr>
            <w:r w:rsidRPr="00CA174B">
              <w:rPr>
                <w:rFonts w:ascii="Verdana" w:hAnsi="Verdana"/>
                <w:b/>
              </w:rPr>
              <w:t>6</w:t>
            </w:r>
          </w:p>
        </w:tc>
        <w:tc>
          <w:tcPr>
            <w:tcW w:w="4889" w:type="dxa"/>
            <w:shd w:val="clear" w:color="auto" w:fill="auto"/>
          </w:tcPr>
          <w:p w14:paraId="5E061E46" w14:textId="77777777" w:rsidR="00DE3D13" w:rsidRPr="00CA174B" w:rsidRDefault="00DE3D13" w:rsidP="00CA2557">
            <w:pPr>
              <w:suppressAutoHyphens/>
              <w:jc w:val="both"/>
              <w:rPr>
                <w:rFonts w:ascii="Verdana" w:hAnsi="Verdana"/>
                <w:b/>
              </w:rPr>
            </w:pPr>
          </w:p>
        </w:tc>
      </w:tr>
      <w:tr w:rsidR="00DE3D13" w:rsidRPr="00CA174B" w14:paraId="2508EC9F" w14:textId="77777777" w:rsidTr="00CA2557">
        <w:tc>
          <w:tcPr>
            <w:tcW w:w="4889" w:type="dxa"/>
            <w:shd w:val="clear" w:color="auto" w:fill="auto"/>
          </w:tcPr>
          <w:p w14:paraId="21EB17B0" w14:textId="77777777" w:rsidR="00DE3D13" w:rsidRPr="00CA174B" w:rsidRDefault="00DE3D13" w:rsidP="00CA2557">
            <w:pPr>
              <w:suppressAutoHyphens/>
              <w:jc w:val="both"/>
              <w:rPr>
                <w:rFonts w:ascii="Verdana" w:hAnsi="Verdana"/>
                <w:b/>
              </w:rPr>
            </w:pPr>
            <w:r w:rsidRPr="00CA174B">
              <w:rPr>
                <w:rFonts w:ascii="Verdana" w:hAnsi="Verdana"/>
                <w:b/>
              </w:rPr>
              <w:t>7</w:t>
            </w:r>
          </w:p>
        </w:tc>
        <w:tc>
          <w:tcPr>
            <w:tcW w:w="4889" w:type="dxa"/>
            <w:shd w:val="clear" w:color="auto" w:fill="auto"/>
          </w:tcPr>
          <w:p w14:paraId="52F89214" w14:textId="77777777" w:rsidR="00DE3D13" w:rsidRPr="00CA174B" w:rsidRDefault="00DE3D13" w:rsidP="00CA2557">
            <w:pPr>
              <w:suppressAutoHyphens/>
              <w:jc w:val="both"/>
              <w:rPr>
                <w:rFonts w:ascii="Verdana" w:hAnsi="Verdana"/>
                <w:b/>
              </w:rPr>
            </w:pPr>
          </w:p>
        </w:tc>
      </w:tr>
      <w:tr w:rsidR="00DE3D13" w:rsidRPr="00CA174B" w14:paraId="16E38CE2" w14:textId="77777777" w:rsidTr="00CA2557">
        <w:tc>
          <w:tcPr>
            <w:tcW w:w="4889" w:type="dxa"/>
            <w:shd w:val="clear" w:color="auto" w:fill="auto"/>
          </w:tcPr>
          <w:p w14:paraId="626A640E" w14:textId="77777777" w:rsidR="00DE3D13" w:rsidRPr="00CA174B" w:rsidRDefault="00DE3D13" w:rsidP="00CA2557">
            <w:pPr>
              <w:suppressAutoHyphens/>
              <w:jc w:val="both"/>
              <w:rPr>
                <w:rFonts w:ascii="Verdana" w:hAnsi="Verdana"/>
                <w:b/>
              </w:rPr>
            </w:pPr>
            <w:r w:rsidRPr="00CA174B">
              <w:rPr>
                <w:rFonts w:ascii="Verdana" w:hAnsi="Verdana"/>
                <w:b/>
              </w:rPr>
              <w:t>8</w:t>
            </w:r>
          </w:p>
        </w:tc>
        <w:tc>
          <w:tcPr>
            <w:tcW w:w="4889" w:type="dxa"/>
            <w:shd w:val="clear" w:color="auto" w:fill="auto"/>
          </w:tcPr>
          <w:p w14:paraId="268D5430" w14:textId="77777777" w:rsidR="00DE3D13" w:rsidRPr="00CA174B" w:rsidRDefault="00DE3D13" w:rsidP="00CA2557">
            <w:pPr>
              <w:suppressAutoHyphens/>
              <w:jc w:val="both"/>
              <w:rPr>
                <w:rFonts w:ascii="Verdana" w:hAnsi="Verdana"/>
                <w:b/>
              </w:rPr>
            </w:pPr>
          </w:p>
        </w:tc>
      </w:tr>
      <w:tr w:rsidR="00DE3D13" w:rsidRPr="00CA174B" w14:paraId="12897980" w14:textId="77777777" w:rsidTr="00CA2557">
        <w:tc>
          <w:tcPr>
            <w:tcW w:w="4889" w:type="dxa"/>
            <w:shd w:val="clear" w:color="auto" w:fill="auto"/>
          </w:tcPr>
          <w:p w14:paraId="32A06C9B" w14:textId="77777777" w:rsidR="00DE3D13" w:rsidRPr="00CA174B" w:rsidRDefault="00DE3D13" w:rsidP="00CA2557">
            <w:pPr>
              <w:suppressAutoHyphens/>
              <w:jc w:val="both"/>
              <w:rPr>
                <w:rFonts w:ascii="Verdana" w:hAnsi="Verdana"/>
                <w:b/>
              </w:rPr>
            </w:pPr>
            <w:r w:rsidRPr="00CA174B">
              <w:rPr>
                <w:rFonts w:ascii="Verdana" w:hAnsi="Verdana"/>
                <w:b/>
              </w:rPr>
              <w:t>9</w:t>
            </w:r>
          </w:p>
        </w:tc>
        <w:tc>
          <w:tcPr>
            <w:tcW w:w="4889" w:type="dxa"/>
            <w:shd w:val="clear" w:color="auto" w:fill="auto"/>
          </w:tcPr>
          <w:p w14:paraId="4F733A1E" w14:textId="77777777" w:rsidR="00DE3D13" w:rsidRPr="00CA174B" w:rsidRDefault="00DE3D13" w:rsidP="00CA2557">
            <w:pPr>
              <w:suppressAutoHyphens/>
              <w:jc w:val="both"/>
              <w:rPr>
                <w:rFonts w:ascii="Verdana" w:hAnsi="Verdana"/>
                <w:b/>
              </w:rPr>
            </w:pPr>
          </w:p>
        </w:tc>
      </w:tr>
      <w:tr w:rsidR="00DE3D13" w:rsidRPr="00CA174B" w14:paraId="6DC0B13C" w14:textId="77777777" w:rsidTr="00CA2557">
        <w:tc>
          <w:tcPr>
            <w:tcW w:w="4889" w:type="dxa"/>
            <w:shd w:val="clear" w:color="auto" w:fill="auto"/>
          </w:tcPr>
          <w:p w14:paraId="3F06ECDB" w14:textId="77777777" w:rsidR="00DE3D13" w:rsidRPr="00CA174B" w:rsidRDefault="00DE3D13" w:rsidP="00CA2557">
            <w:pPr>
              <w:suppressAutoHyphens/>
              <w:jc w:val="both"/>
              <w:rPr>
                <w:rFonts w:ascii="Verdana" w:hAnsi="Verdana"/>
                <w:b/>
              </w:rPr>
            </w:pPr>
            <w:r w:rsidRPr="00CA174B">
              <w:rPr>
                <w:rFonts w:ascii="Verdana" w:hAnsi="Verdana"/>
                <w:b/>
              </w:rPr>
              <w:t>10</w:t>
            </w:r>
          </w:p>
        </w:tc>
        <w:tc>
          <w:tcPr>
            <w:tcW w:w="4889" w:type="dxa"/>
            <w:shd w:val="clear" w:color="auto" w:fill="auto"/>
          </w:tcPr>
          <w:p w14:paraId="07B960BC" w14:textId="77777777" w:rsidR="00DE3D13" w:rsidRPr="00CA174B" w:rsidRDefault="00DE3D13" w:rsidP="00CA2557">
            <w:pPr>
              <w:suppressAutoHyphens/>
              <w:jc w:val="both"/>
              <w:rPr>
                <w:rFonts w:ascii="Verdana" w:hAnsi="Verdana"/>
                <w:b/>
              </w:rPr>
            </w:pPr>
          </w:p>
        </w:tc>
      </w:tr>
      <w:tr w:rsidR="00DE3D13" w:rsidRPr="00CA174B" w14:paraId="6920E321" w14:textId="77777777" w:rsidTr="00CA2557">
        <w:tc>
          <w:tcPr>
            <w:tcW w:w="4889" w:type="dxa"/>
            <w:shd w:val="clear" w:color="auto" w:fill="auto"/>
          </w:tcPr>
          <w:p w14:paraId="145C39B2" w14:textId="77777777" w:rsidR="00DE3D13" w:rsidRPr="00CA174B" w:rsidRDefault="00DE3D13" w:rsidP="00CA2557">
            <w:pPr>
              <w:suppressAutoHyphens/>
              <w:jc w:val="both"/>
              <w:rPr>
                <w:rFonts w:ascii="Verdana" w:hAnsi="Verdana"/>
                <w:b/>
              </w:rPr>
            </w:pPr>
            <w:r w:rsidRPr="00CA174B">
              <w:rPr>
                <w:rFonts w:ascii="Verdana" w:hAnsi="Verdana"/>
                <w:b/>
              </w:rPr>
              <w:t>11</w:t>
            </w:r>
          </w:p>
        </w:tc>
        <w:tc>
          <w:tcPr>
            <w:tcW w:w="4889" w:type="dxa"/>
            <w:shd w:val="clear" w:color="auto" w:fill="auto"/>
          </w:tcPr>
          <w:p w14:paraId="311E0E8C" w14:textId="77777777" w:rsidR="00DE3D13" w:rsidRPr="00CA174B" w:rsidRDefault="00DE3D13" w:rsidP="00CA2557">
            <w:pPr>
              <w:suppressAutoHyphens/>
              <w:jc w:val="both"/>
              <w:rPr>
                <w:rFonts w:ascii="Verdana" w:hAnsi="Verdana"/>
                <w:b/>
              </w:rPr>
            </w:pPr>
          </w:p>
        </w:tc>
      </w:tr>
      <w:tr w:rsidR="00DE3D13" w:rsidRPr="00CA174B" w14:paraId="239B049E" w14:textId="77777777" w:rsidTr="00CA2557">
        <w:tc>
          <w:tcPr>
            <w:tcW w:w="4889" w:type="dxa"/>
            <w:shd w:val="clear" w:color="auto" w:fill="auto"/>
          </w:tcPr>
          <w:p w14:paraId="2DB653C3" w14:textId="77777777" w:rsidR="00DE3D13" w:rsidRPr="00CA174B" w:rsidRDefault="00DE3D13" w:rsidP="00CA2557">
            <w:pPr>
              <w:suppressAutoHyphens/>
              <w:jc w:val="both"/>
              <w:rPr>
                <w:rFonts w:ascii="Verdana" w:hAnsi="Verdana"/>
                <w:b/>
              </w:rPr>
            </w:pPr>
            <w:r w:rsidRPr="00CA174B">
              <w:rPr>
                <w:rFonts w:ascii="Verdana" w:hAnsi="Verdana"/>
                <w:b/>
              </w:rPr>
              <w:t>12</w:t>
            </w:r>
          </w:p>
        </w:tc>
        <w:tc>
          <w:tcPr>
            <w:tcW w:w="4889" w:type="dxa"/>
            <w:shd w:val="clear" w:color="auto" w:fill="auto"/>
          </w:tcPr>
          <w:p w14:paraId="46B83376" w14:textId="77777777" w:rsidR="00DE3D13" w:rsidRPr="00CA174B" w:rsidRDefault="00DE3D13" w:rsidP="00CA2557">
            <w:pPr>
              <w:suppressAutoHyphens/>
              <w:jc w:val="both"/>
              <w:rPr>
                <w:rFonts w:ascii="Verdana" w:hAnsi="Verdana"/>
                <w:b/>
              </w:rPr>
            </w:pPr>
          </w:p>
        </w:tc>
      </w:tr>
      <w:tr w:rsidR="00DE3D13" w:rsidRPr="00CA174B" w14:paraId="328A9421" w14:textId="77777777" w:rsidTr="00CA2557">
        <w:tc>
          <w:tcPr>
            <w:tcW w:w="4889" w:type="dxa"/>
            <w:shd w:val="clear" w:color="auto" w:fill="auto"/>
          </w:tcPr>
          <w:p w14:paraId="0D0CF792" w14:textId="77777777" w:rsidR="00DE3D13" w:rsidRPr="00CA174B" w:rsidRDefault="00DE3D13" w:rsidP="00CA2557">
            <w:pPr>
              <w:suppressAutoHyphens/>
              <w:jc w:val="both"/>
              <w:rPr>
                <w:rFonts w:ascii="Verdana" w:hAnsi="Verdana"/>
                <w:b/>
              </w:rPr>
            </w:pPr>
            <w:r w:rsidRPr="00CA174B">
              <w:rPr>
                <w:rFonts w:ascii="Verdana" w:hAnsi="Verdana"/>
                <w:b/>
              </w:rPr>
              <w:t>13</w:t>
            </w:r>
          </w:p>
        </w:tc>
        <w:tc>
          <w:tcPr>
            <w:tcW w:w="4889" w:type="dxa"/>
            <w:shd w:val="clear" w:color="auto" w:fill="auto"/>
          </w:tcPr>
          <w:p w14:paraId="45824B2B" w14:textId="77777777" w:rsidR="00DE3D13" w:rsidRPr="00CA174B" w:rsidRDefault="00DE3D13" w:rsidP="00CA2557">
            <w:pPr>
              <w:suppressAutoHyphens/>
              <w:jc w:val="both"/>
              <w:rPr>
                <w:rFonts w:ascii="Verdana" w:hAnsi="Verdana"/>
                <w:b/>
              </w:rPr>
            </w:pPr>
          </w:p>
        </w:tc>
      </w:tr>
      <w:tr w:rsidR="00DE3D13" w:rsidRPr="00CA174B" w14:paraId="5FC48A0F" w14:textId="77777777" w:rsidTr="00CA2557">
        <w:tc>
          <w:tcPr>
            <w:tcW w:w="4889" w:type="dxa"/>
            <w:shd w:val="clear" w:color="auto" w:fill="auto"/>
          </w:tcPr>
          <w:p w14:paraId="096171DC" w14:textId="77777777" w:rsidR="00DE3D13" w:rsidRPr="00CA174B" w:rsidRDefault="00DE3D13" w:rsidP="00CA2557">
            <w:pPr>
              <w:suppressAutoHyphens/>
              <w:jc w:val="both"/>
              <w:rPr>
                <w:rFonts w:ascii="Verdana" w:hAnsi="Verdana"/>
                <w:b/>
              </w:rPr>
            </w:pPr>
            <w:r w:rsidRPr="00CA174B">
              <w:rPr>
                <w:rFonts w:ascii="Verdana" w:hAnsi="Verdana"/>
                <w:b/>
              </w:rPr>
              <w:t>14</w:t>
            </w:r>
          </w:p>
        </w:tc>
        <w:tc>
          <w:tcPr>
            <w:tcW w:w="4889" w:type="dxa"/>
            <w:shd w:val="clear" w:color="auto" w:fill="auto"/>
          </w:tcPr>
          <w:p w14:paraId="7A59BD6A" w14:textId="77777777" w:rsidR="00DE3D13" w:rsidRPr="00CA174B" w:rsidRDefault="00DE3D13" w:rsidP="00CA2557">
            <w:pPr>
              <w:suppressAutoHyphens/>
              <w:jc w:val="both"/>
              <w:rPr>
                <w:rFonts w:ascii="Verdana" w:hAnsi="Verdana"/>
                <w:b/>
              </w:rPr>
            </w:pPr>
          </w:p>
        </w:tc>
      </w:tr>
      <w:tr w:rsidR="00DE3D13" w:rsidRPr="00CA174B" w14:paraId="16E3AB96" w14:textId="77777777" w:rsidTr="00CA2557">
        <w:tc>
          <w:tcPr>
            <w:tcW w:w="4889" w:type="dxa"/>
            <w:shd w:val="clear" w:color="auto" w:fill="auto"/>
          </w:tcPr>
          <w:p w14:paraId="11F159B6" w14:textId="77777777" w:rsidR="00DE3D13" w:rsidRPr="00CA174B" w:rsidRDefault="00DE3D13" w:rsidP="00CA2557">
            <w:pPr>
              <w:suppressAutoHyphens/>
              <w:jc w:val="both"/>
              <w:rPr>
                <w:rFonts w:ascii="Verdana" w:hAnsi="Verdana"/>
                <w:b/>
              </w:rPr>
            </w:pPr>
            <w:r w:rsidRPr="00CA174B">
              <w:rPr>
                <w:rFonts w:ascii="Verdana" w:hAnsi="Verdana"/>
                <w:b/>
              </w:rPr>
              <w:t>15</w:t>
            </w:r>
          </w:p>
        </w:tc>
        <w:tc>
          <w:tcPr>
            <w:tcW w:w="4889" w:type="dxa"/>
            <w:shd w:val="clear" w:color="auto" w:fill="auto"/>
          </w:tcPr>
          <w:p w14:paraId="730B630C" w14:textId="77777777" w:rsidR="00DE3D13" w:rsidRPr="00CA174B" w:rsidRDefault="00DE3D13" w:rsidP="00CA2557">
            <w:pPr>
              <w:suppressAutoHyphens/>
              <w:jc w:val="both"/>
              <w:rPr>
                <w:rFonts w:ascii="Verdana" w:hAnsi="Verdana"/>
                <w:b/>
              </w:rPr>
            </w:pPr>
          </w:p>
        </w:tc>
      </w:tr>
      <w:tr w:rsidR="00DE3D13" w:rsidRPr="00CA174B" w14:paraId="77FAB66A" w14:textId="77777777" w:rsidTr="00CA2557">
        <w:tc>
          <w:tcPr>
            <w:tcW w:w="4889" w:type="dxa"/>
            <w:shd w:val="clear" w:color="auto" w:fill="auto"/>
          </w:tcPr>
          <w:p w14:paraId="373A6672" w14:textId="77777777" w:rsidR="00DE3D13" w:rsidRPr="00CA174B" w:rsidRDefault="00DE3D13" w:rsidP="00CA2557">
            <w:pPr>
              <w:suppressAutoHyphens/>
              <w:jc w:val="both"/>
              <w:rPr>
                <w:rFonts w:ascii="Verdana" w:hAnsi="Verdana"/>
                <w:b/>
              </w:rPr>
            </w:pPr>
            <w:r w:rsidRPr="00CA174B">
              <w:rPr>
                <w:rFonts w:ascii="Verdana" w:hAnsi="Verdana"/>
                <w:b/>
              </w:rPr>
              <w:t>16</w:t>
            </w:r>
          </w:p>
        </w:tc>
        <w:tc>
          <w:tcPr>
            <w:tcW w:w="4889" w:type="dxa"/>
            <w:shd w:val="clear" w:color="auto" w:fill="auto"/>
          </w:tcPr>
          <w:p w14:paraId="5678EBCB" w14:textId="77777777" w:rsidR="00DE3D13" w:rsidRPr="00CA174B" w:rsidRDefault="00DE3D13" w:rsidP="00CA2557">
            <w:pPr>
              <w:suppressAutoHyphens/>
              <w:jc w:val="both"/>
              <w:rPr>
                <w:rFonts w:ascii="Verdana" w:hAnsi="Verdana"/>
                <w:b/>
              </w:rPr>
            </w:pPr>
          </w:p>
        </w:tc>
      </w:tr>
      <w:tr w:rsidR="00DE3D13" w:rsidRPr="00CA174B" w14:paraId="3F3C32CA" w14:textId="77777777" w:rsidTr="00CA2557">
        <w:tc>
          <w:tcPr>
            <w:tcW w:w="4889" w:type="dxa"/>
            <w:shd w:val="clear" w:color="auto" w:fill="auto"/>
          </w:tcPr>
          <w:p w14:paraId="68350162" w14:textId="77777777" w:rsidR="00DE3D13" w:rsidRPr="00CA174B" w:rsidRDefault="00DE3D13" w:rsidP="00CA2557">
            <w:pPr>
              <w:suppressAutoHyphens/>
              <w:jc w:val="both"/>
              <w:rPr>
                <w:rFonts w:ascii="Verdana" w:hAnsi="Verdana"/>
                <w:b/>
              </w:rPr>
            </w:pPr>
            <w:r w:rsidRPr="00CA174B">
              <w:rPr>
                <w:rFonts w:ascii="Verdana" w:hAnsi="Verdana"/>
                <w:b/>
              </w:rPr>
              <w:t>17</w:t>
            </w:r>
          </w:p>
        </w:tc>
        <w:tc>
          <w:tcPr>
            <w:tcW w:w="4889" w:type="dxa"/>
            <w:shd w:val="clear" w:color="auto" w:fill="auto"/>
          </w:tcPr>
          <w:p w14:paraId="5482F6A0" w14:textId="77777777" w:rsidR="00DE3D13" w:rsidRPr="00CA174B" w:rsidRDefault="00DE3D13" w:rsidP="00CA2557">
            <w:pPr>
              <w:suppressAutoHyphens/>
              <w:jc w:val="both"/>
              <w:rPr>
                <w:rFonts w:ascii="Verdana" w:hAnsi="Verdana"/>
                <w:b/>
              </w:rPr>
            </w:pPr>
          </w:p>
        </w:tc>
      </w:tr>
      <w:tr w:rsidR="00DE3D13" w:rsidRPr="00CA174B" w14:paraId="003F9FA9" w14:textId="77777777" w:rsidTr="00CA2557">
        <w:tc>
          <w:tcPr>
            <w:tcW w:w="4889" w:type="dxa"/>
            <w:shd w:val="clear" w:color="auto" w:fill="auto"/>
          </w:tcPr>
          <w:p w14:paraId="037540FC" w14:textId="77777777" w:rsidR="00DE3D13" w:rsidRPr="00CA174B" w:rsidRDefault="00DE3D13" w:rsidP="00CA2557">
            <w:pPr>
              <w:suppressAutoHyphens/>
              <w:jc w:val="both"/>
              <w:rPr>
                <w:rFonts w:ascii="Verdana" w:hAnsi="Verdana"/>
                <w:b/>
              </w:rPr>
            </w:pPr>
            <w:r w:rsidRPr="00CA174B">
              <w:rPr>
                <w:rFonts w:ascii="Verdana" w:hAnsi="Verdana"/>
                <w:b/>
              </w:rPr>
              <w:t>18</w:t>
            </w:r>
          </w:p>
        </w:tc>
        <w:tc>
          <w:tcPr>
            <w:tcW w:w="4889" w:type="dxa"/>
            <w:shd w:val="clear" w:color="auto" w:fill="auto"/>
          </w:tcPr>
          <w:p w14:paraId="444AAF9B" w14:textId="77777777" w:rsidR="00DE3D13" w:rsidRPr="00CA174B" w:rsidRDefault="00DE3D13" w:rsidP="00CA2557">
            <w:pPr>
              <w:suppressAutoHyphens/>
              <w:jc w:val="both"/>
              <w:rPr>
                <w:rFonts w:ascii="Verdana" w:hAnsi="Verdana"/>
                <w:b/>
              </w:rPr>
            </w:pPr>
          </w:p>
        </w:tc>
      </w:tr>
      <w:tr w:rsidR="00DE3D13" w:rsidRPr="00CA174B" w14:paraId="5483E973" w14:textId="77777777" w:rsidTr="00CA2557">
        <w:tc>
          <w:tcPr>
            <w:tcW w:w="4889" w:type="dxa"/>
            <w:shd w:val="clear" w:color="auto" w:fill="auto"/>
          </w:tcPr>
          <w:p w14:paraId="23DCBB69" w14:textId="77777777" w:rsidR="00DE3D13" w:rsidRPr="00CA174B" w:rsidRDefault="00DE3D13" w:rsidP="00CA2557">
            <w:pPr>
              <w:suppressAutoHyphens/>
              <w:jc w:val="both"/>
              <w:rPr>
                <w:rFonts w:ascii="Verdana" w:hAnsi="Verdana"/>
                <w:b/>
              </w:rPr>
            </w:pPr>
            <w:r w:rsidRPr="00CA174B">
              <w:rPr>
                <w:rFonts w:ascii="Verdana" w:hAnsi="Verdana"/>
                <w:b/>
              </w:rPr>
              <w:t>19</w:t>
            </w:r>
          </w:p>
        </w:tc>
        <w:tc>
          <w:tcPr>
            <w:tcW w:w="4889" w:type="dxa"/>
            <w:shd w:val="clear" w:color="auto" w:fill="auto"/>
          </w:tcPr>
          <w:p w14:paraId="660E7AA5" w14:textId="77777777" w:rsidR="00DE3D13" w:rsidRPr="00CA174B" w:rsidRDefault="00DE3D13" w:rsidP="00CA2557">
            <w:pPr>
              <w:suppressAutoHyphens/>
              <w:jc w:val="both"/>
              <w:rPr>
                <w:rFonts w:ascii="Verdana" w:hAnsi="Verdana"/>
                <w:b/>
              </w:rPr>
            </w:pPr>
          </w:p>
        </w:tc>
      </w:tr>
      <w:tr w:rsidR="00DE3D13" w:rsidRPr="00CA174B" w14:paraId="6DB85271" w14:textId="77777777" w:rsidTr="00CA2557">
        <w:tc>
          <w:tcPr>
            <w:tcW w:w="4889" w:type="dxa"/>
            <w:shd w:val="clear" w:color="auto" w:fill="auto"/>
          </w:tcPr>
          <w:p w14:paraId="639FD4FD" w14:textId="77777777" w:rsidR="00DE3D13" w:rsidRPr="00CA174B" w:rsidRDefault="00DE3D13" w:rsidP="00CA2557">
            <w:pPr>
              <w:suppressAutoHyphens/>
              <w:jc w:val="both"/>
              <w:rPr>
                <w:rFonts w:ascii="Verdana" w:hAnsi="Verdana"/>
                <w:b/>
              </w:rPr>
            </w:pPr>
            <w:r w:rsidRPr="00CA174B">
              <w:rPr>
                <w:rFonts w:ascii="Verdana" w:hAnsi="Verdana"/>
                <w:b/>
              </w:rPr>
              <w:t>20</w:t>
            </w:r>
          </w:p>
        </w:tc>
        <w:tc>
          <w:tcPr>
            <w:tcW w:w="4889" w:type="dxa"/>
            <w:shd w:val="clear" w:color="auto" w:fill="auto"/>
          </w:tcPr>
          <w:p w14:paraId="05BAE38D" w14:textId="77777777" w:rsidR="00DE3D13" w:rsidRPr="00CA174B" w:rsidRDefault="00DE3D13" w:rsidP="00CA2557">
            <w:pPr>
              <w:suppressAutoHyphens/>
              <w:jc w:val="both"/>
              <w:rPr>
                <w:rFonts w:ascii="Verdana" w:hAnsi="Verdana"/>
                <w:b/>
              </w:rPr>
            </w:pPr>
          </w:p>
        </w:tc>
      </w:tr>
      <w:tr w:rsidR="00DE3D13" w:rsidRPr="00CA174B" w14:paraId="6747C058" w14:textId="77777777" w:rsidTr="00CA2557">
        <w:tc>
          <w:tcPr>
            <w:tcW w:w="4889" w:type="dxa"/>
            <w:shd w:val="clear" w:color="auto" w:fill="auto"/>
          </w:tcPr>
          <w:p w14:paraId="533F980F" w14:textId="77777777" w:rsidR="00DE3D13" w:rsidRPr="00CA174B" w:rsidRDefault="00DE3D13" w:rsidP="00CA2557">
            <w:pPr>
              <w:suppressAutoHyphens/>
              <w:jc w:val="both"/>
              <w:rPr>
                <w:rFonts w:ascii="Verdana" w:hAnsi="Verdana"/>
                <w:b/>
              </w:rPr>
            </w:pPr>
            <w:r w:rsidRPr="00CA174B">
              <w:rPr>
                <w:rFonts w:ascii="Verdana" w:hAnsi="Verdana"/>
                <w:b/>
              </w:rPr>
              <w:t>21</w:t>
            </w:r>
          </w:p>
        </w:tc>
        <w:tc>
          <w:tcPr>
            <w:tcW w:w="4889" w:type="dxa"/>
            <w:shd w:val="clear" w:color="auto" w:fill="auto"/>
          </w:tcPr>
          <w:p w14:paraId="49B95D94" w14:textId="77777777" w:rsidR="00DE3D13" w:rsidRPr="00CA174B" w:rsidRDefault="00DE3D13" w:rsidP="00CA2557">
            <w:pPr>
              <w:suppressAutoHyphens/>
              <w:jc w:val="both"/>
              <w:rPr>
                <w:rFonts w:ascii="Verdana" w:hAnsi="Verdana"/>
                <w:b/>
              </w:rPr>
            </w:pPr>
          </w:p>
        </w:tc>
      </w:tr>
      <w:tr w:rsidR="00DE3D13" w:rsidRPr="00CA174B" w14:paraId="5D9E6AA0" w14:textId="77777777" w:rsidTr="00CA2557">
        <w:tc>
          <w:tcPr>
            <w:tcW w:w="4889" w:type="dxa"/>
            <w:shd w:val="clear" w:color="auto" w:fill="auto"/>
          </w:tcPr>
          <w:p w14:paraId="46AAD80B" w14:textId="77777777" w:rsidR="00DE3D13" w:rsidRPr="00CA174B" w:rsidRDefault="00DE3D13" w:rsidP="00CA2557">
            <w:pPr>
              <w:suppressAutoHyphens/>
              <w:jc w:val="both"/>
              <w:rPr>
                <w:rFonts w:ascii="Verdana" w:hAnsi="Verdana"/>
                <w:b/>
              </w:rPr>
            </w:pPr>
            <w:r w:rsidRPr="00CA174B">
              <w:rPr>
                <w:rFonts w:ascii="Verdana" w:hAnsi="Verdana"/>
                <w:b/>
              </w:rPr>
              <w:t>22</w:t>
            </w:r>
          </w:p>
        </w:tc>
        <w:tc>
          <w:tcPr>
            <w:tcW w:w="4889" w:type="dxa"/>
            <w:shd w:val="clear" w:color="auto" w:fill="auto"/>
          </w:tcPr>
          <w:p w14:paraId="232F034D" w14:textId="77777777" w:rsidR="00DE3D13" w:rsidRPr="00CA174B" w:rsidRDefault="00DE3D13" w:rsidP="00CA2557">
            <w:pPr>
              <w:suppressAutoHyphens/>
              <w:jc w:val="both"/>
              <w:rPr>
                <w:rFonts w:ascii="Verdana" w:hAnsi="Verdana"/>
                <w:b/>
              </w:rPr>
            </w:pPr>
          </w:p>
        </w:tc>
      </w:tr>
      <w:tr w:rsidR="00DE3D13" w:rsidRPr="00CA174B" w14:paraId="2B4475DE" w14:textId="77777777" w:rsidTr="00CA2557">
        <w:tc>
          <w:tcPr>
            <w:tcW w:w="4889" w:type="dxa"/>
            <w:shd w:val="clear" w:color="auto" w:fill="auto"/>
          </w:tcPr>
          <w:p w14:paraId="216D6B2C" w14:textId="77777777" w:rsidR="00DE3D13" w:rsidRPr="00CA174B" w:rsidRDefault="00DE3D13" w:rsidP="00CA2557">
            <w:pPr>
              <w:suppressAutoHyphens/>
              <w:jc w:val="both"/>
              <w:rPr>
                <w:rFonts w:ascii="Verdana" w:hAnsi="Verdana"/>
                <w:b/>
              </w:rPr>
            </w:pPr>
            <w:r w:rsidRPr="00CA174B">
              <w:rPr>
                <w:rFonts w:ascii="Verdana" w:hAnsi="Verdana"/>
                <w:b/>
              </w:rPr>
              <w:t>23</w:t>
            </w:r>
          </w:p>
        </w:tc>
        <w:tc>
          <w:tcPr>
            <w:tcW w:w="4889" w:type="dxa"/>
            <w:shd w:val="clear" w:color="auto" w:fill="auto"/>
          </w:tcPr>
          <w:p w14:paraId="7DB531CD" w14:textId="77777777" w:rsidR="00DE3D13" w:rsidRPr="00CA174B" w:rsidRDefault="00DE3D13" w:rsidP="00CA2557">
            <w:pPr>
              <w:suppressAutoHyphens/>
              <w:jc w:val="both"/>
              <w:rPr>
                <w:rFonts w:ascii="Verdana" w:hAnsi="Verdana"/>
                <w:b/>
              </w:rPr>
            </w:pPr>
          </w:p>
        </w:tc>
      </w:tr>
      <w:tr w:rsidR="00DE3D13" w:rsidRPr="00CA174B" w14:paraId="48A3E558" w14:textId="77777777" w:rsidTr="00CA2557">
        <w:tc>
          <w:tcPr>
            <w:tcW w:w="4889" w:type="dxa"/>
            <w:shd w:val="clear" w:color="auto" w:fill="auto"/>
          </w:tcPr>
          <w:p w14:paraId="7C6A8ACE" w14:textId="77777777" w:rsidR="00DE3D13" w:rsidRPr="00CA174B" w:rsidRDefault="00DE3D13" w:rsidP="00CA2557">
            <w:pPr>
              <w:suppressAutoHyphens/>
              <w:jc w:val="both"/>
              <w:rPr>
                <w:rFonts w:ascii="Verdana" w:hAnsi="Verdana"/>
                <w:b/>
              </w:rPr>
            </w:pPr>
            <w:r w:rsidRPr="00CA174B">
              <w:rPr>
                <w:rFonts w:ascii="Verdana" w:hAnsi="Verdana"/>
                <w:b/>
              </w:rPr>
              <w:t>24</w:t>
            </w:r>
          </w:p>
        </w:tc>
        <w:tc>
          <w:tcPr>
            <w:tcW w:w="4889" w:type="dxa"/>
            <w:shd w:val="clear" w:color="auto" w:fill="auto"/>
          </w:tcPr>
          <w:p w14:paraId="1E5BF3C7" w14:textId="77777777" w:rsidR="00DE3D13" w:rsidRPr="00CA174B" w:rsidRDefault="00DE3D13" w:rsidP="00CA2557">
            <w:pPr>
              <w:suppressAutoHyphens/>
              <w:jc w:val="both"/>
              <w:rPr>
                <w:rFonts w:ascii="Verdana" w:hAnsi="Verdana"/>
                <w:b/>
              </w:rPr>
            </w:pPr>
          </w:p>
        </w:tc>
      </w:tr>
    </w:tbl>
    <w:p w14:paraId="52A248D2" w14:textId="77777777" w:rsidR="00DE3D13" w:rsidRDefault="00DE3D13" w:rsidP="00CA2557">
      <w:pPr>
        <w:suppressAutoHyphens/>
        <w:jc w:val="both"/>
        <w:rPr>
          <w:rFonts w:ascii="Verdana" w:hAnsi="Verdana"/>
          <w:b/>
        </w:rPr>
      </w:pPr>
    </w:p>
    <w:p w14:paraId="36D070B0" w14:textId="77777777" w:rsidR="00DE3D13" w:rsidRDefault="00DE3D13" w:rsidP="00CA2557">
      <w:pPr>
        <w:pStyle w:val="Paragrafoelenco"/>
        <w:rPr>
          <w:rFonts w:ascii="Verdana" w:hAnsi="Verdana"/>
          <w:b/>
        </w:rPr>
      </w:pPr>
    </w:p>
    <w:p w14:paraId="757FE5F4" w14:textId="77777777" w:rsidR="00DE3D13" w:rsidRDefault="00DE3D13" w:rsidP="00CA2557">
      <w:pPr>
        <w:suppressAutoHyphens/>
        <w:jc w:val="both"/>
        <w:rPr>
          <w:rFonts w:ascii="Verdana" w:hAnsi="Verdana"/>
          <w:b/>
        </w:rPr>
      </w:pPr>
    </w:p>
    <w:p w14:paraId="46A5AF8F" w14:textId="4489D088" w:rsidR="00DE3D13" w:rsidRPr="0039538E" w:rsidRDefault="00DE3D13" w:rsidP="0039538E">
      <w:pPr>
        <w:pStyle w:val="Paragrafoelenco"/>
        <w:numPr>
          <w:ilvl w:val="1"/>
          <w:numId w:val="43"/>
        </w:numPr>
        <w:suppressAutoHyphens/>
        <w:jc w:val="both"/>
        <w:rPr>
          <w:rFonts w:ascii="Verdana" w:hAnsi="Verdana"/>
          <w:b/>
          <w:sz w:val="22"/>
          <w:szCs w:val="22"/>
        </w:rPr>
      </w:pPr>
      <w:r w:rsidRPr="0039538E">
        <w:rPr>
          <w:rFonts w:ascii="Verdana" w:hAnsi="Verdana"/>
          <w:b/>
          <w:sz w:val="22"/>
          <w:szCs w:val="22"/>
        </w:rPr>
        <w:t>Contenuti del percorso formativo</w:t>
      </w:r>
    </w:p>
    <w:p w14:paraId="5D4CECC5" w14:textId="77777777" w:rsidR="00DE3D13" w:rsidRDefault="00DE3D13" w:rsidP="00CA2557">
      <w:pPr>
        <w:suppressAutoHyphens/>
        <w:jc w:val="both"/>
        <w:rPr>
          <w:rFonts w:ascii="Verdana" w:hAnsi="Verdana"/>
          <w:b/>
        </w:rPr>
      </w:pPr>
    </w:p>
    <w:p w14:paraId="6B242A04" w14:textId="77777777" w:rsidR="00DE3D13" w:rsidRDefault="00DE3D13" w:rsidP="00CA2557">
      <w:pPr>
        <w:suppressAutoHyphens/>
        <w:jc w:val="both"/>
        <w:rPr>
          <w:rFonts w:ascii="Verdana" w:hAnsi="Verdana"/>
          <w:b/>
        </w:rPr>
      </w:pPr>
    </w:p>
    <w:p w14:paraId="656CBD3C" w14:textId="77777777" w:rsidR="00DE3D13" w:rsidRDefault="00DE3D13" w:rsidP="00CA2557">
      <w:pPr>
        <w:tabs>
          <w:tab w:val="left" w:pos="567"/>
        </w:tabs>
        <w:rPr>
          <w:rFonts w:ascii="Verdana" w:hAnsi="Verdana"/>
        </w:rPr>
      </w:pPr>
    </w:p>
    <w:p w14:paraId="17A48249" w14:textId="77777777" w:rsidR="00DE3D13" w:rsidRPr="006B22C1" w:rsidRDefault="00DE3D13" w:rsidP="00CA2557">
      <w:pPr>
        <w:pBdr>
          <w:top w:val="single" w:sz="6" w:space="1" w:color="auto"/>
          <w:bottom w:val="single" w:sz="6" w:space="1" w:color="auto"/>
        </w:pBdr>
        <w:tabs>
          <w:tab w:val="left" w:pos="567"/>
        </w:tabs>
        <w:rPr>
          <w:rFonts w:ascii="Verdana" w:hAnsi="Verdana"/>
          <w:b/>
        </w:rPr>
      </w:pPr>
    </w:p>
    <w:p w14:paraId="1D26FC0B" w14:textId="77777777" w:rsidR="00DE3D13" w:rsidRPr="006B22C1" w:rsidRDefault="00DE3D13" w:rsidP="00CA2557">
      <w:pPr>
        <w:pBdr>
          <w:bottom w:val="single" w:sz="6" w:space="1" w:color="auto"/>
          <w:between w:val="single" w:sz="6" w:space="1" w:color="auto"/>
        </w:pBdr>
        <w:tabs>
          <w:tab w:val="left" w:pos="567"/>
        </w:tabs>
        <w:rPr>
          <w:rFonts w:ascii="Verdana" w:hAnsi="Verdana"/>
          <w:b/>
        </w:rPr>
      </w:pPr>
    </w:p>
    <w:p w14:paraId="7B9FFD72" w14:textId="77777777" w:rsidR="00DE3D13" w:rsidRPr="006B22C1" w:rsidRDefault="00DE3D13" w:rsidP="00CA2557">
      <w:pPr>
        <w:pBdr>
          <w:bottom w:val="single" w:sz="6" w:space="1" w:color="auto"/>
          <w:between w:val="single" w:sz="6" w:space="1" w:color="auto"/>
        </w:pBdr>
        <w:tabs>
          <w:tab w:val="left" w:pos="567"/>
        </w:tabs>
        <w:rPr>
          <w:rFonts w:ascii="Verdana" w:hAnsi="Verdana"/>
          <w:b/>
        </w:rPr>
      </w:pPr>
    </w:p>
    <w:p w14:paraId="43CAFB3F" w14:textId="77777777" w:rsidR="00DE3D13" w:rsidRPr="006B22C1" w:rsidRDefault="00DE3D13" w:rsidP="00CA2557">
      <w:pPr>
        <w:pBdr>
          <w:bottom w:val="single" w:sz="6" w:space="1" w:color="auto"/>
          <w:between w:val="single" w:sz="6" w:space="1" w:color="auto"/>
        </w:pBdr>
        <w:tabs>
          <w:tab w:val="left" w:pos="567"/>
        </w:tabs>
        <w:rPr>
          <w:rFonts w:ascii="Verdana" w:hAnsi="Verdana"/>
          <w:b/>
        </w:rPr>
      </w:pPr>
    </w:p>
    <w:p w14:paraId="5D156B0A" w14:textId="77777777" w:rsidR="00DE3D13" w:rsidRDefault="00DE3D13" w:rsidP="00CA2557">
      <w:pPr>
        <w:suppressAutoHyphens/>
        <w:jc w:val="both"/>
        <w:rPr>
          <w:rFonts w:ascii="Verdana" w:hAnsi="Verdana"/>
          <w:b/>
        </w:rPr>
      </w:pPr>
    </w:p>
    <w:p w14:paraId="19B83F98" w14:textId="77777777" w:rsidR="00DE3D13" w:rsidRDefault="00DE3D13" w:rsidP="00CA2557">
      <w:pPr>
        <w:suppressAutoHyphens/>
        <w:jc w:val="both"/>
        <w:rPr>
          <w:rFonts w:ascii="Verdana" w:hAnsi="Verdana"/>
          <w:b/>
        </w:rPr>
      </w:pPr>
    </w:p>
    <w:p w14:paraId="4C6C5F58" w14:textId="77777777" w:rsidR="00DE3D13" w:rsidRDefault="00DE3D13" w:rsidP="0039538E">
      <w:pPr>
        <w:numPr>
          <w:ilvl w:val="1"/>
          <w:numId w:val="43"/>
        </w:numPr>
        <w:suppressAutoHyphens/>
        <w:jc w:val="both"/>
        <w:rPr>
          <w:rFonts w:ascii="Verdana" w:hAnsi="Verdana"/>
          <w:b/>
        </w:rPr>
      </w:pPr>
      <w:r>
        <w:rPr>
          <w:rFonts w:ascii="Verdana" w:hAnsi="Verdana"/>
          <w:b/>
        </w:rPr>
        <w:t>Elenco libri di testo</w:t>
      </w:r>
    </w:p>
    <w:p w14:paraId="7492847D" w14:textId="77777777" w:rsidR="00DE3D13" w:rsidRDefault="00DE3D13" w:rsidP="00CA2557">
      <w:pPr>
        <w:suppressAutoHyphens/>
        <w:jc w:val="both"/>
        <w:rPr>
          <w:rFonts w:ascii="Verdana" w:hAnsi="Verdana"/>
          <w:b/>
        </w:rPr>
      </w:pPr>
    </w:p>
    <w:p w14:paraId="33F1A13A" w14:textId="77777777" w:rsidR="00DE3D13" w:rsidRDefault="00DE3D13" w:rsidP="00CA2557">
      <w:pPr>
        <w:suppressAutoHyphens/>
        <w:jc w:val="both"/>
        <w:rPr>
          <w:color w:val="0070C0"/>
        </w:rPr>
      </w:pPr>
      <w:r>
        <w:rPr>
          <w:rFonts w:ascii="Verdana" w:hAnsi="Verdana"/>
        </w:rPr>
        <w:t xml:space="preserve">Al link </w:t>
      </w:r>
      <w:hyperlink r:id="rId10" w:history="1">
        <w:r w:rsidRPr="00727A4A">
          <w:rPr>
            <w:rStyle w:val="Collegamentoipertestuale"/>
          </w:rPr>
          <w:t>https://www.liceocasiraghi.edu.it/didattica/libri-di-testo/</w:t>
        </w:r>
      </w:hyperlink>
    </w:p>
    <w:p w14:paraId="57C3049D" w14:textId="77777777" w:rsidR="00DE3D13" w:rsidRDefault="00DE3D13" w:rsidP="00CA2557">
      <w:pPr>
        <w:suppressAutoHyphens/>
        <w:jc w:val="both"/>
        <w:rPr>
          <w:color w:val="0070C0"/>
        </w:rPr>
      </w:pPr>
    </w:p>
    <w:p w14:paraId="6F94CD01" w14:textId="77777777" w:rsidR="00DE3D13" w:rsidRPr="00B4752E" w:rsidRDefault="00DE3D13" w:rsidP="00CA2557">
      <w:pPr>
        <w:suppressAutoHyphens/>
        <w:jc w:val="both"/>
        <w:rPr>
          <w:rFonts w:ascii="Verdana" w:hAnsi="Verdana"/>
        </w:rPr>
      </w:pPr>
    </w:p>
    <w:p w14:paraId="3A8994A0" w14:textId="77777777" w:rsidR="00DE3D13" w:rsidRPr="00F845C0" w:rsidRDefault="00DE3D13" w:rsidP="00CA2557">
      <w:pPr>
        <w:suppressAutoHyphens/>
        <w:jc w:val="both"/>
        <w:rPr>
          <w:rFonts w:ascii="Verdana" w:hAnsi="Verdana"/>
          <w:b/>
        </w:rPr>
      </w:pPr>
    </w:p>
    <w:p w14:paraId="4B17A24E" w14:textId="77777777" w:rsidR="00DE3D13" w:rsidRPr="006B22C1" w:rsidRDefault="00DE3D13" w:rsidP="00CA2557">
      <w:pPr>
        <w:pStyle w:val="Titolo4"/>
        <w:tabs>
          <w:tab w:val="left" w:pos="567"/>
        </w:tabs>
        <w:ind w:left="0"/>
        <w:rPr>
          <w:rFonts w:ascii="Verdana" w:hAnsi="Verdana"/>
          <w:b/>
          <w:i w:val="0"/>
          <w:sz w:val="24"/>
        </w:rPr>
      </w:pPr>
      <w:r>
        <w:rPr>
          <w:rFonts w:ascii="Verdana" w:hAnsi="Verdana"/>
          <w:b/>
          <w:i w:val="0"/>
          <w:sz w:val="24"/>
        </w:rPr>
        <w:t>4</w:t>
      </w:r>
      <w:r>
        <w:rPr>
          <w:rFonts w:ascii="Verdana" w:hAnsi="Verdana"/>
          <w:b/>
          <w:i w:val="0"/>
          <w:sz w:val="24"/>
        </w:rPr>
        <w:tab/>
      </w:r>
      <w:r w:rsidRPr="006B22C1">
        <w:rPr>
          <w:rFonts w:ascii="Verdana" w:hAnsi="Verdana"/>
          <w:b/>
          <w:i w:val="0"/>
          <w:sz w:val="24"/>
        </w:rPr>
        <w:t xml:space="preserve">Foglio firme docenti </w:t>
      </w:r>
    </w:p>
    <w:p w14:paraId="64BA5E8E" w14:textId="77777777" w:rsidR="00DE3D13" w:rsidRPr="006B22C1" w:rsidRDefault="00DE3D13" w:rsidP="00CA2557">
      <w:pPr>
        <w:tabs>
          <w:tab w:val="left" w:pos="567"/>
        </w:tabs>
        <w:ind w:left="708"/>
        <w:rPr>
          <w:rFonts w:ascii="Verdana" w:hAnsi="Verdana"/>
          <w:b/>
        </w:rPr>
      </w:pPr>
    </w:p>
    <w:p w14:paraId="5CCA4DB8" w14:textId="77777777" w:rsidR="00DE3D13" w:rsidRPr="006B22C1" w:rsidRDefault="00DE3D13" w:rsidP="00CA2557">
      <w:pPr>
        <w:tabs>
          <w:tab w:val="left" w:pos="567"/>
        </w:tabs>
        <w:rPr>
          <w:rFonts w:ascii="Verdana" w:hAnsi="Verdana"/>
        </w:rPr>
      </w:pPr>
    </w:p>
    <w:p w14:paraId="58146768" w14:textId="34FD3E3B" w:rsidR="00DE3D13" w:rsidRPr="006B22C1" w:rsidRDefault="00DE3D13" w:rsidP="00CA2557">
      <w:pPr>
        <w:tabs>
          <w:tab w:val="left" w:pos="567"/>
        </w:tabs>
        <w:rPr>
          <w:rFonts w:ascii="Verdana" w:hAnsi="Verdana"/>
        </w:rPr>
      </w:pPr>
      <w:r w:rsidRPr="006B22C1">
        <w:rPr>
          <w:rFonts w:ascii="Verdana" w:hAnsi="Verdana"/>
        </w:rPr>
        <w:t xml:space="preserve">Letto, sottoscritto e approvato </w:t>
      </w:r>
      <w:r>
        <w:rPr>
          <w:rFonts w:ascii="Verdana" w:hAnsi="Verdana"/>
        </w:rPr>
        <w:t xml:space="preserve">in data </w:t>
      </w:r>
      <w:r w:rsidR="0027047D">
        <w:rPr>
          <w:rFonts w:ascii="Verdana" w:hAnsi="Verdana"/>
        </w:rPr>
        <w:t>9 maggio 2023</w:t>
      </w:r>
      <w:r>
        <w:rPr>
          <w:rFonts w:ascii="Verdana" w:hAnsi="Verdana"/>
        </w:rPr>
        <w:t>.</w:t>
      </w:r>
    </w:p>
    <w:p w14:paraId="21CFD946" w14:textId="77777777" w:rsidR="00DE3D13" w:rsidRPr="006B22C1" w:rsidRDefault="00DE3D13" w:rsidP="00CA2557">
      <w:pPr>
        <w:tabs>
          <w:tab w:val="left" w:pos="567"/>
        </w:tabs>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3206"/>
        <w:gridCol w:w="3200"/>
      </w:tblGrid>
      <w:tr w:rsidR="00DE3D13" w:rsidRPr="006B22C1" w14:paraId="700C9EDD" w14:textId="77777777" w:rsidTr="00CA2557">
        <w:trPr>
          <w:jc w:val="center"/>
        </w:trPr>
        <w:tc>
          <w:tcPr>
            <w:tcW w:w="3259" w:type="dxa"/>
            <w:shd w:val="clear" w:color="auto" w:fill="auto"/>
          </w:tcPr>
          <w:p w14:paraId="3DCF19C3" w14:textId="77777777" w:rsidR="00DE3D13" w:rsidRPr="006B22C1" w:rsidRDefault="00DE3D13" w:rsidP="00CA2557">
            <w:pPr>
              <w:tabs>
                <w:tab w:val="left" w:pos="567"/>
              </w:tabs>
              <w:rPr>
                <w:rFonts w:ascii="Verdana" w:hAnsi="Verdana"/>
              </w:rPr>
            </w:pPr>
            <w:r w:rsidRPr="006B22C1">
              <w:rPr>
                <w:rFonts w:ascii="Verdana" w:hAnsi="Verdana"/>
              </w:rPr>
              <w:t>Materia di insegnamento</w:t>
            </w:r>
          </w:p>
        </w:tc>
        <w:tc>
          <w:tcPr>
            <w:tcW w:w="3259" w:type="dxa"/>
            <w:shd w:val="clear" w:color="auto" w:fill="auto"/>
          </w:tcPr>
          <w:p w14:paraId="4D1C24AE" w14:textId="77777777" w:rsidR="00DE3D13" w:rsidRPr="006B22C1" w:rsidRDefault="00DE3D13" w:rsidP="00CA2557">
            <w:pPr>
              <w:tabs>
                <w:tab w:val="left" w:pos="567"/>
              </w:tabs>
              <w:rPr>
                <w:rFonts w:ascii="Verdana" w:hAnsi="Verdana"/>
              </w:rPr>
            </w:pPr>
            <w:r w:rsidRPr="006B22C1">
              <w:rPr>
                <w:rFonts w:ascii="Verdana" w:hAnsi="Verdana"/>
              </w:rPr>
              <w:t>Docente</w:t>
            </w:r>
          </w:p>
        </w:tc>
        <w:tc>
          <w:tcPr>
            <w:tcW w:w="3260" w:type="dxa"/>
            <w:shd w:val="clear" w:color="auto" w:fill="auto"/>
          </w:tcPr>
          <w:p w14:paraId="4BB8150E" w14:textId="77777777" w:rsidR="00DE3D13" w:rsidRPr="006B22C1" w:rsidRDefault="00DE3D13" w:rsidP="00CA2557">
            <w:pPr>
              <w:tabs>
                <w:tab w:val="left" w:pos="567"/>
              </w:tabs>
              <w:rPr>
                <w:rFonts w:ascii="Verdana" w:hAnsi="Verdana"/>
              </w:rPr>
            </w:pPr>
            <w:r w:rsidRPr="006B22C1">
              <w:rPr>
                <w:rFonts w:ascii="Verdana" w:hAnsi="Verdana"/>
              </w:rPr>
              <w:t>Firma</w:t>
            </w:r>
          </w:p>
        </w:tc>
      </w:tr>
      <w:tr w:rsidR="00DE3D13" w:rsidRPr="006B22C1" w14:paraId="1DF84236" w14:textId="77777777" w:rsidTr="00CA2557">
        <w:trPr>
          <w:jc w:val="center"/>
        </w:trPr>
        <w:tc>
          <w:tcPr>
            <w:tcW w:w="3259" w:type="dxa"/>
            <w:shd w:val="clear" w:color="auto" w:fill="auto"/>
          </w:tcPr>
          <w:p w14:paraId="2F3769E4" w14:textId="77777777" w:rsidR="00DE3D13" w:rsidRPr="006B22C1" w:rsidRDefault="00DE3D13" w:rsidP="00CA2557">
            <w:pPr>
              <w:tabs>
                <w:tab w:val="left" w:pos="567"/>
              </w:tabs>
              <w:rPr>
                <w:rFonts w:ascii="Verdana" w:hAnsi="Verdana"/>
              </w:rPr>
            </w:pPr>
          </w:p>
        </w:tc>
        <w:tc>
          <w:tcPr>
            <w:tcW w:w="3259" w:type="dxa"/>
            <w:shd w:val="clear" w:color="auto" w:fill="auto"/>
          </w:tcPr>
          <w:p w14:paraId="7BE60EFD" w14:textId="77777777" w:rsidR="00DE3D13" w:rsidRPr="006B22C1" w:rsidRDefault="00DE3D13" w:rsidP="00CA2557">
            <w:pPr>
              <w:tabs>
                <w:tab w:val="left" w:pos="567"/>
              </w:tabs>
              <w:rPr>
                <w:rFonts w:ascii="Verdana" w:hAnsi="Verdana"/>
              </w:rPr>
            </w:pPr>
          </w:p>
        </w:tc>
        <w:tc>
          <w:tcPr>
            <w:tcW w:w="3260" w:type="dxa"/>
            <w:shd w:val="clear" w:color="auto" w:fill="auto"/>
          </w:tcPr>
          <w:p w14:paraId="43DA04D5" w14:textId="77777777" w:rsidR="00DE3D13" w:rsidRPr="006B22C1" w:rsidRDefault="00DE3D13" w:rsidP="00CA2557">
            <w:pPr>
              <w:tabs>
                <w:tab w:val="left" w:pos="567"/>
              </w:tabs>
              <w:rPr>
                <w:rFonts w:ascii="Verdana" w:hAnsi="Verdana"/>
              </w:rPr>
            </w:pPr>
          </w:p>
        </w:tc>
      </w:tr>
      <w:tr w:rsidR="00DE3D13" w:rsidRPr="006B22C1" w14:paraId="156581B3" w14:textId="77777777" w:rsidTr="00CA2557">
        <w:trPr>
          <w:jc w:val="center"/>
        </w:trPr>
        <w:tc>
          <w:tcPr>
            <w:tcW w:w="3259" w:type="dxa"/>
            <w:shd w:val="clear" w:color="auto" w:fill="auto"/>
          </w:tcPr>
          <w:p w14:paraId="5810DB7F" w14:textId="77777777" w:rsidR="00DE3D13" w:rsidRPr="006B22C1" w:rsidRDefault="00DE3D13" w:rsidP="00CA2557">
            <w:pPr>
              <w:tabs>
                <w:tab w:val="left" w:pos="567"/>
              </w:tabs>
              <w:rPr>
                <w:rFonts w:ascii="Verdana" w:hAnsi="Verdana"/>
              </w:rPr>
            </w:pPr>
          </w:p>
        </w:tc>
        <w:tc>
          <w:tcPr>
            <w:tcW w:w="3259" w:type="dxa"/>
            <w:shd w:val="clear" w:color="auto" w:fill="auto"/>
          </w:tcPr>
          <w:p w14:paraId="19C174BA" w14:textId="77777777" w:rsidR="00DE3D13" w:rsidRPr="006B22C1" w:rsidRDefault="00DE3D13" w:rsidP="00CA2557">
            <w:pPr>
              <w:tabs>
                <w:tab w:val="left" w:pos="567"/>
              </w:tabs>
              <w:rPr>
                <w:rFonts w:ascii="Verdana" w:hAnsi="Verdana"/>
              </w:rPr>
            </w:pPr>
          </w:p>
        </w:tc>
        <w:tc>
          <w:tcPr>
            <w:tcW w:w="3260" w:type="dxa"/>
            <w:shd w:val="clear" w:color="auto" w:fill="auto"/>
          </w:tcPr>
          <w:p w14:paraId="2DA7B207" w14:textId="77777777" w:rsidR="00DE3D13" w:rsidRPr="006B22C1" w:rsidRDefault="00DE3D13" w:rsidP="00CA2557">
            <w:pPr>
              <w:tabs>
                <w:tab w:val="left" w:pos="567"/>
              </w:tabs>
              <w:rPr>
                <w:rFonts w:ascii="Verdana" w:hAnsi="Verdana"/>
              </w:rPr>
            </w:pPr>
          </w:p>
        </w:tc>
      </w:tr>
      <w:tr w:rsidR="00DE3D13" w:rsidRPr="006B22C1" w14:paraId="4F749841" w14:textId="77777777" w:rsidTr="00CA2557">
        <w:trPr>
          <w:jc w:val="center"/>
        </w:trPr>
        <w:tc>
          <w:tcPr>
            <w:tcW w:w="3259" w:type="dxa"/>
            <w:shd w:val="clear" w:color="auto" w:fill="auto"/>
          </w:tcPr>
          <w:p w14:paraId="722D6A9E" w14:textId="77777777" w:rsidR="00DE3D13" w:rsidRPr="006B22C1" w:rsidRDefault="00DE3D13" w:rsidP="00CA2557">
            <w:pPr>
              <w:tabs>
                <w:tab w:val="left" w:pos="567"/>
              </w:tabs>
              <w:rPr>
                <w:rFonts w:ascii="Verdana" w:hAnsi="Verdana"/>
              </w:rPr>
            </w:pPr>
          </w:p>
        </w:tc>
        <w:tc>
          <w:tcPr>
            <w:tcW w:w="3259" w:type="dxa"/>
            <w:shd w:val="clear" w:color="auto" w:fill="auto"/>
          </w:tcPr>
          <w:p w14:paraId="53603140" w14:textId="77777777" w:rsidR="00DE3D13" w:rsidRPr="006B22C1" w:rsidRDefault="00DE3D13" w:rsidP="00CA2557">
            <w:pPr>
              <w:tabs>
                <w:tab w:val="left" w:pos="567"/>
              </w:tabs>
              <w:rPr>
                <w:rFonts w:ascii="Verdana" w:hAnsi="Verdana"/>
              </w:rPr>
            </w:pPr>
          </w:p>
        </w:tc>
        <w:tc>
          <w:tcPr>
            <w:tcW w:w="3260" w:type="dxa"/>
            <w:shd w:val="clear" w:color="auto" w:fill="auto"/>
          </w:tcPr>
          <w:p w14:paraId="2C4E35D9" w14:textId="77777777" w:rsidR="00DE3D13" w:rsidRPr="006B22C1" w:rsidRDefault="00DE3D13" w:rsidP="00CA2557">
            <w:pPr>
              <w:tabs>
                <w:tab w:val="left" w:pos="567"/>
              </w:tabs>
              <w:rPr>
                <w:rFonts w:ascii="Verdana" w:hAnsi="Verdana"/>
              </w:rPr>
            </w:pPr>
          </w:p>
        </w:tc>
      </w:tr>
      <w:tr w:rsidR="00DE3D13" w:rsidRPr="006B22C1" w14:paraId="46159497" w14:textId="77777777" w:rsidTr="00CA2557">
        <w:trPr>
          <w:jc w:val="center"/>
        </w:trPr>
        <w:tc>
          <w:tcPr>
            <w:tcW w:w="3259" w:type="dxa"/>
            <w:shd w:val="clear" w:color="auto" w:fill="auto"/>
          </w:tcPr>
          <w:p w14:paraId="4701C7F6" w14:textId="77777777" w:rsidR="00DE3D13" w:rsidRPr="006B22C1" w:rsidRDefault="00DE3D13" w:rsidP="00CA2557">
            <w:pPr>
              <w:tabs>
                <w:tab w:val="left" w:pos="567"/>
              </w:tabs>
              <w:rPr>
                <w:rFonts w:ascii="Verdana" w:hAnsi="Verdana"/>
              </w:rPr>
            </w:pPr>
          </w:p>
        </w:tc>
        <w:tc>
          <w:tcPr>
            <w:tcW w:w="3259" w:type="dxa"/>
            <w:shd w:val="clear" w:color="auto" w:fill="auto"/>
          </w:tcPr>
          <w:p w14:paraId="2A60F3BF" w14:textId="77777777" w:rsidR="00DE3D13" w:rsidRPr="006B22C1" w:rsidRDefault="00DE3D13" w:rsidP="00CA2557">
            <w:pPr>
              <w:tabs>
                <w:tab w:val="left" w:pos="567"/>
              </w:tabs>
              <w:rPr>
                <w:rFonts w:ascii="Verdana" w:hAnsi="Verdana"/>
              </w:rPr>
            </w:pPr>
          </w:p>
        </w:tc>
        <w:tc>
          <w:tcPr>
            <w:tcW w:w="3260" w:type="dxa"/>
            <w:shd w:val="clear" w:color="auto" w:fill="auto"/>
          </w:tcPr>
          <w:p w14:paraId="6473B5E2" w14:textId="77777777" w:rsidR="00DE3D13" w:rsidRPr="006B22C1" w:rsidRDefault="00DE3D13" w:rsidP="00CA2557">
            <w:pPr>
              <w:tabs>
                <w:tab w:val="left" w:pos="567"/>
              </w:tabs>
              <w:rPr>
                <w:rFonts w:ascii="Verdana" w:hAnsi="Verdana"/>
              </w:rPr>
            </w:pPr>
          </w:p>
        </w:tc>
      </w:tr>
      <w:tr w:rsidR="00DE3D13" w:rsidRPr="006B22C1" w14:paraId="37FB719D" w14:textId="77777777" w:rsidTr="00CA2557">
        <w:trPr>
          <w:jc w:val="center"/>
        </w:trPr>
        <w:tc>
          <w:tcPr>
            <w:tcW w:w="3259" w:type="dxa"/>
            <w:shd w:val="clear" w:color="auto" w:fill="auto"/>
          </w:tcPr>
          <w:p w14:paraId="44F23780" w14:textId="77777777" w:rsidR="00DE3D13" w:rsidRPr="006B22C1" w:rsidRDefault="00DE3D13" w:rsidP="00CA2557">
            <w:pPr>
              <w:tabs>
                <w:tab w:val="left" w:pos="567"/>
              </w:tabs>
              <w:rPr>
                <w:rFonts w:ascii="Verdana" w:hAnsi="Verdana"/>
              </w:rPr>
            </w:pPr>
          </w:p>
        </w:tc>
        <w:tc>
          <w:tcPr>
            <w:tcW w:w="3259" w:type="dxa"/>
            <w:shd w:val="clear" w:color="auto" w:fill="auto"/>
          </w:tcPr>
          <w:p w14:paraId="1B4810C1" w14:textId="77777777" w:rsidR="00DE3D13" w:rsidRPr="006B22C1" w:rsidRDefault="00DE3D13" w:rsidP="00CA2557">
            <w:pPr>
              <w:tabs>
                <w:tab w:val="left" w:pos="567"/>
              </w:tabs>
              <w:rPr>
                <w:rFonts w:ascii="Verdana" w:hAnsi="Verdana"/>
              </w:rPr>
            </w:pPr>
          </w:p>
        </w:tc>
        <w:tc>
          <w:tcPr>
            <w:tcW w:w="3260" w:type="dxa"/>
            <w:shd w:val="clear" w:color="auto" w:fill="auto"/>
          </w:tcPr>
          <w:p w14:paraId="36B77B21" w14:textId="77777777" w:rsidR="00DE3D13" w:rsidRPr="006B22C1" w:rsidRDefault="00DE3D13" w:rsidP="00CA2557">
            <w:pPr>
              <w:tabs>
                <w:tab w:val="left" w:pos="567"/>
              </w:tabs>
              <w:rPr>
                <w:rFonts w:ascii="Verdana" w:hAnsi="Verdana"/>
              </w:rPr>
            </w:pPr>
          </w:p>
        </w:tc>
      </w:tr>
      <w:tr w:rsidR="00DE3D13" w:rsidRPr="006B22C1" w14:paraId="78476763" w14:textId="77777777" w:rsidTr="00CA2557">
        <w:trPr>
          <w:jc w:val="center"/>
        </w:trPr>
        <w:tc>
          <w:tcPr>
            <w:tcW w:w="3259" w:type="dxa"/>
            <w:shd w:val="clear" w:color="auto" w:fill="auto"/>
          </w:tcPr>
          <w:p w14:paraId="44425898" w14:textId="77777777" w:rsidR="00DE3D13" w:rsidRPr="006B22C1" w:rsidRDefault="00DE3D13" w:rsidP="00CA2557">
            <w:pPr>
              <w:tabs>
                <w:tab w:val="left" w:pos="567"/>
              </w:tabs>
              <w:rPr>
                <w:rFonts w:ascii="Verdana" w:hAnsi="Verdana"/>
              </w:rPr>
            </w:pPr>
          </w:p>
        </w:tc>
        <w:tc>
          <w:tcPr>
            <w:tcW w:w="3259" w:type="dxa"/>
            <w:shd w:val="clear" w:color="auto" w:fill="auto"/>
          </w:tcPr>
          <w:p w14:paraId="404DA0C7" w14:textId="77777777" w:rsidR="00DE3D13" w:rsidRPr="006B22C1" w:rsidRDefault="00DE3D13" w:rsidP="00CA2557">
            <w:pPr>
              <w:tabs>
                <w:tab w:val="left" w:pos="567"/>
              </w:tabs>
              <w:rPr>
                <w:rFonts w:ascii="Verdana" w:hAnsi="Verdana"/>
              </w:rPr>
            </w:pPr>
          </w:p>
        </w:tc>
        <w:tc>
          <w:tcPr>
            <w:tcW w:w="3260" w:type="dxa"/>
            <w:shd w:val="clear" w:color="auto" w:fill="auto"/>
          </w:tcPr>
          <w:p w14:paraId="7D1DB8CC" w14:textId="77777777" w:rsidR="00DE3D13" w:rsidRPr="006B22C1" w:rsidRDefault="00DE3D13" w:rsidP="00CA2557">
            <w:pPr>
              <w:tabs>
                <w:tab w:val="left" w:pos="567"/>
              </w:tabs>
              <w:rPr>
                <w:rFonts w:ascii="Verdana" w:hAnsi="Verdana"/>
              </w:rPr>
            </w:pPr>
          </w:p>
        </w:tc>
      </w:tr>
      <w:tr w:rsidR="00DE3D13" w:rsidRPr="006B22C1" w14:paraId="6C2DE482" w14:textId="77777777" w:rsidTr="00CA2557">
        <w:trPr>
          <w:jc w:val="center"/>
        </w:trPr>
        <w:tc>
          <w:tcPr>
            <w:tcW w:w="3259" w:type="dxa"/>
            <w:shd w:val="clear" w:color="auto" w:fill="auto"/>
          </w:tcPr>
          <w:p w14:paraId="665635C7" w14:textId="77777777" w:rsidR="00DE3D13" w:rsidRPr="006B22C1" w:rsidRDefault="00DE3D13" w:rsidP="00CA2557">
            <w:pPr>
              <w:tabs>
                <w:tab w:val="left" w:pos="567"/>
              </w:tabs>
              <w:rPr>
                <w:rFonts w:ascii="Verdana" w:hAnsi="Verdana"/>
              </w:rPr>
            </w:pPr>
          </w:p>
        </w:tc>
        <w:tc>
          <w:tcPr>
            <w:tcW w:w="3259" w:type="dxa"/>
            <w:shd w:val="clear" w:color="auto" w:fill="auto"/>
          </w:tcPr>
          <w:p w14:paraId="1459F407" w14:textId="77777777" w:rsidR="00DE3D13" w:rsidRPr="006B22C1" w:rsidRDefault="00DE3D13" w:rsidP="00CA2557">
            <w:pPr>
              <w:tabs>
                <w:tab w:val="left" w:pos="567"/>
              </w:tabs>
              <w:rPr>
                <w:rFonts w:ascii="Verdana" w:hAnsi="Verdana"/>
              </w:rPr>
            </w:pPr>
          </w:p>
        </w:tc>
        <w:tc>
          <w:tcPr>
            <w:tcW w:w="3260" w:type="dxa"/>
            <w:shd w:val="clear" w:color="auto" w:fill="auto"/>
          </w:tcPr>
          <w:p w14:paraId="59F37720" w14:textId="77777777" w:rsidR="00DE3D13" w:rsidRPr="006B22C1" w:rsidRDefault="00DE3D13" w:rsidP="00CA2557">
            <w:pPr>
              <w:tabs>
                <w:tab w:val="left" w:pos="567"/>
              </w:tabs>
              <w:rPr>
                <w:rFonts w:ascii="Verdana" w:hAnsi="Verdana"/>
              </w:rPr>
            </w:pPr>
          </w:p>
        </w:tc>
      </w:tr>
      <w:tr w:rsidR="00DE3D13" w:rsidRPr="006B22C1" w14:paraId="3F65DEC7" w14:textId="77777777" w:rsidTr="00CA2557">
        <w:trPr>
          <w:jc w:val="center"/>
        </w:trPr>
        <w:tc>
          <w:tcPr>
            <w:tcW w:w="3259" w:type="dxa"/>
            <w:shd w:val="clear" w:color="auto" w:fill="auto"/>
          </w:tcPr>
          <w:p w14:paraId="37A43FEB" w14:textId="77777777" w:rsidR="00DE3D13" w:rsidRPr="006B22C1" w:rsidRDefault="00DE3D13" w:rsidP="00CA2557">
            <w:pPr>
              <w:tabs>
                <w:tab w:val="left" w:pos="567"/>
              </w:tabs>
              <w:rPr>
                <w:rFonts w:ascii="Verdana" w:hAnsi="Verdana"/>
              </w:rPr>
            </w:pPr>
          </w:p>
        </w:tc>
        <w:tc>
          <w:tcPr>
            <w:tcW w:w="3259" w:type="dxa"/>
            <w:shd w:val="clear" w:color="auto" w:fill="auto"/>
          </w:tcPr>
          <w:p w14:paraId="3334FB68" w14:textId="77777777" w:rsidR="00DE3D13" w:rsidRPr="006B22C1" w:rsidRDefault="00DE3D13" w:rsidP="00CA2557">
            <w:pPr>
              <w:tabs>
                <w:tab w:val="left" w:pos="567"/>
              </w:tabs>
              <w:rPr>
                <w:rFonts w:ascii="Verdana" w:hAnsi="Verdana"/>
              </w:rPr>
            </w:pPr>
          </w:p>
        </w:tc>
        <w:tc>
          <w:tcPr>
            <w:tcW w:w="3260" w:type="dxa"/>
            <w:shd w:val="clear" w:color="auto" w:fill="auto"/>
          </w:tcPr>
          <w:p w14:paraId="129D80E0" w14:textId="77777777" w:rsidR="00DE3D13" w:rsidRPr="006B22C1" w:rsidRDefault="00DE3D13" w:rsidP="00CA2557">
            <w:pPr>
              <w:tabs>
                <w:tab w:val="left" w:pos="567"/>
              </w:tabs>
              <w:rPr>
                <w:rFonts w:ascii="Verdana" w:hAnsi="Verdana"/>
              </w:rPr>
            </w:pPr>
          </w:p>
        </w:tc>
      </w:tr>
      <w:tr w:rsidR="00DE3D13" w:rsidRPr="006B22C1" w14:paraId="4240D07F" w14:textId="77777777" w:rsidTr="00CA2557">
        <w:trPr>
          <w:jc w:val="center"/>
        </w:trPr>
        <w:tc>
          <w:tcPr>
            <w:tcW w:w="3259" w:type="dxa"/>
            <w:shd w:val="clear" w:color="auto" w:fill="auto"/>
          </w:tcPr>
          <w:p w14:paraId="4220441F" w14:textId="77777777" w:rsidR="00DE3D13" w:rsidRPr="006B22C1" w:rsidRDefault="00DE3D13" w:rsidP="00CA2557">
            <w:pPr>
              <w:tabs>
                <w:tab w:val="left" w:pos="567"/>
              </w:tabs>
              <w:rPr>
                <w:rFonts w:ascii="Verdana" w:hAnsi="Verdana"/>
              </w:rPr>
            </w:pPr>
          </w:p>
        </w:tc>
        <w:tc>
          <w:tcPr>
            <w:tcW w:w="3259" w:type="dxa"/>
            <w:shd w:val="clear" w:color="auto" w:fill="auto"/>
          </w:tcPr>
          <w:p w14:paraId="6AE22C34" w14:textId="77777777" w:rsidR="00DE3D13" w:rsidRPr="006B22C1" w:rsidRDefault="00DE3D13" w:rsidP="00CA2557">
            <w:pPr>
              <w:tabs>
                <w:tab w:val="left" w:pos="567"/>
              </w:tabs>
              <w:rPr>
                <w:rFonts w:ascii="Verdana" w:hAnsi="Verdana"/>
              </w:rPr>
            </w:pPr>
          </w:p>
        </w:tc>
        <w:tc>
          <w:tcPr>
            <w:tcW w:w="3260" w:type="dxa"/>
            <w:shd w:val="clear" w:color="auto" w:fill="auto"/>
          </w:tcPr>
          <w:p w14:paraId="01C6CA05" w14:textId="77777777" w:rsidR="00DE3D13" w:rsidRPr="006B22C1" w:rsidRDefault="00DE3D13" w:rsidP="00CA2557">
            <w:pPr>
              <w:tabs>
                <w:tab w:val="left" w:pos="567"/>
              </w:tabs>
              <w:rPr>
                <w:rFonts w:ascii="Verdana" w:hAnsi="Verdana"/>
              </w:rPr>
            </w:pPr>
          </w:p>
        </w:tc>
      </w:tr>
      <w:tr w:rsidR="00DE3D13" w:rsidRPr="006B22C1" w14:paraId="3A2EC2BF" w14:textId="77777777" w:rsidTr="00CA2557">
        <w:trPr>
          <w:jc w:val="center"/>
        </w:trPr>
        <w:tc>
          <w:tcPr>
            <w:tcW w:w="3259" w:type="dxa"/>
            <w:shd w:val="clear" w:color="auto" w:fill="auto"/>
          </w:tcPr>
          <w:p w14:paraId="4B8B7832" w14:textId="77777777" w:rsidR="00DE3D13" w:rsidRPr="006B22C1" w:rsidRDefault="00DE3D13" w:rsidP="00CA2557">
            <w:pPr>
              <w:tabs>
                <w:tab w:val="left" w:pos="567"/>
              </w:tabs>
              <w:rPr>
                <w:rFonts w:ascii="Verdana" w:hAnsi="Verdana"/>
              </w:rPr>
            </w:pPr>
          </w:p>
        </w:tc>
        <w:tc>
          <w:tcPr>
            <w:tcW w:w="3259" w:type="dxa"/>
            <w:shd w:val="clear" w:color="auto" w:fill="auto"/>
          </w:tcPr>
          <w:p w14:paraId="408F01C3" w14:textId="77777777" w:rsidR="00DE3D13" w:rsidRPr="006B22C1" w:rsidRDefault="00DE3D13" w:rsidP="00CA2557">
            <w:pPr>
              <w:tabs>
                <w:tab w:val="left" w:pos="567"/>
              </w:tabs>
              <w:rPr>
                <w:rFonts w:ascii="Verdana" w:hAnsi="Verdana"/>
              </w:rPr>
            </w:pPr>
          </w:p>
        </w:tc>
        <w:tc>
          <w:tcPr>
            <w:tcW w:w="3260" w:type="dxa"/>
            <w:shd w:val="clear" w:color="auto" w:fill="auto"/>
          </w:tcPr>
          <w:p w14:paraId="49436962" w14:textId="77777777" w:rsidR="00DE3D13" w:rsidRPr="006B22C1" w:rsidRDefault="00DE3D13" w:rsidP="00CA2557">
            <w:pPr>
              <w:tabs>
                <w:tab w:val="left" w:pos="567"/>
              </w:tabs>
              <w:rPr>
                <w:rFonts w:ascii="Verdana" w:hAnsi="Verdana"/>
              </w:rPr>
            </w:pPr>
          </w:p>
        </w:tc>
      </w:tr>
      <w:tr w:rsidR="00DE3D13" w:rsidRPr="006B22C1" w14:paraId="0B842CF4" w14:textId="77777777" w:rsidTr="00CA2557">
        <w:trPr>
          <w:jc w:val="center"/>
        </w:trPr>
        <w:tc>
          <w:tcPr>
            <w:tcW w:w="3259" w:type="dxa"/>
            <w:shd w:val="clear" w:color="auto" w:fill="auto"/>
          </w:tcPr>
          <w:p w14:paraId="2EF1F3AD" w14:textId="77777777" w:rsidR="00DE3D13" w:rsidRPr="006B22C1" w:rsidRDefault="00DE3D13" w:rsidP="00CA2557">
            <w:pPr>
              <w:tabs>
                <w:tab w:val="left" w:pos="567"/>
              </w:tabs>
              <w:rPr>
                <w:rFonts w:ascii="Verdana" w:hAnsi="Verdana"/>
              </w:rPr>
            </w:pPr>
          </w:p>
        </w:tc>
        <w:tc>
          <w:tcPr>
            <w:tcW w:w="3259" w:type="dxa"/>
            <w:shd w:val="clear" w:color="auto" w:fill="auto"/>
          </w:tcPr>
          <w:p w14:paraId="131E08F8" w14:textId="77777777" w:rsidR="00DE3D13" w:rsidRPr="006B22C1" w:rsidRDefault="00DE3D13" w:rsidP="00CA2557">
            <w:pPr>
              <w:tabs>
                <w:tab w:val="left" w:pos="567"/>
              </w:tabs>
              <w:rPr>
                <w:rFonts w:ascii="Verdana" w:hAnsi="Verdana"/>
              </w:rPr>
            </w:pPr>
          </w:p>
        </w:tc>
        <w:tc>
          <w:tcPr>
            <w:tcW w:w="3260" w:type="dxa"/>
            <w:shd w:val="clear" w:color="auto" w:fill="auto"/>
          </w:tcPr>
          <w:p w14:paraId="024AD2C3" w14:textId="77777777" w:rsidR="00DE3D13" w:rsidRPr="006B22C1" w:rsidRDefault="00DE3D13" w:rsidP="00CA2557">
            <w:pPr>
              <w:tabs>
                <w:tab w:val="left" w:pos="567"/>
              </w:tabs>
              <w:rPr>
                <w:rFonts w:ascii="Verdana" w:hAnsi="Verdana"/>
              </w:rPr>
            </w:pPr>
          </w:p>
        </w:tc>
      </w:tr>
      <w:tr w:rsidR="00DE3D13" w:rsidRPr="006B22C1" w14:paraId="37DD2FF3" w14:textId="77777777" w:rsidTr="00CA2557">
        <w:trPr>
          <w:jc w:val="center"/>
        </w:trPr>
        <w:tc>
          <w:tcPr>
            <w:tcW w:w="3259" w:type="dxa"/>
            <w:shd w:val="clear" w:color="auto" w:fill="auto"/>
          </w:tcPr>
          <w:p w14:paraId="68BD4343" w14:textId="77777777" w:rsidR="00DE3D13" w:rsidRPr="006B22C1" w:rsidRDefault="00DE3D13" w:rsidP="00CA2557">
            <w:pPr>
              <w:tabs>
                <w:tab w:val="left" w:pos="567"/>
              </w:tabs>
              <w:rPr>
                <w:rFonts w:ascii="Verdana" w:hAnsi="Verdana"/>
              </w:rPr>
            </w:pPr>
          </w:p>
        </w:tc>
        <w:tc>
          <w:tcPr>
            <w:tcW w:w="3259" w:type="dxa"/>
            <w:shd w:val="clear" w:color="auto" w:fill="auto"/>
          </w:tcPr>
          <w:p w14:paraId="3FCA6222" w14:textId="77777777" w:rsidR="00DE3D13" w:rsidRPr="006B22C1" w:rsidRDefault="00DE3D13" w:rsidP="00CA2557">
            <w:pPr>
              <w:tabs>
                <w:tab w:val="left" w:pos="567"/>
              </w:tabs>
              <w:rPr>
                <w:rFonts w:ascii="Verdana" w:hAnsi="Verdana"/>
              </w:rPr>
            </w:pPr>
          </w:p>
        </w:tc>
        <w:tc>
          <w:tcPr>
            <w:tcW w:w="3260" w:type="dxa"/>
            <w:shd w:val="clear" w:color="auto" w:fill="auto"/>
          </w:tcPr>
          <w:p w14:paraId="5223861F" w14:textId="77777777" w:rsidR="00DE3D13" w:rsidRPr="006B22C1" w:rsidRDefault="00DE3D13" w:rsidP="00CA2557">
            <w:pPr>
              <w:tabs>
                <w:tab w:val="left" w:pos="567"/>
              </w:tabs>
              <w:rPr>
                <w:rFonts w:ascii="Verdana" w:hAnsi="Verdana"/>
              </w:rPr>
            </w:pPr>
          </w:p>
        </w:tc>
      </w:tr>
    </w:tbl>
    <w:p w14:paraId="3B854B34" w14:textId="77777777" w:rsidR="00DE3D13" w:rsidRPr="006B22C1" w:rsidRDefault="00DE3D13" w:rsidP="00CA2557">
      <w:pPr>
        <w:tabs>
          <w:tab w:val="left" w:pos="567"/>
        </w:tabs>
        <w:rPr>
          <w:rFonts w:ascii="Verdana" w:hAnsi="Verdana"/>
          <w:sz w:val="24"/>
          <w:szCs w:val="24"/>
        </w:rPr>
      </w:pPr>
    </w:p>
    <w:p w14:paraId="03A2E023" w14:textId="77777777" w:rsidR="00DE3D13" w:rsidRPr="006B22C1" w:rsidRDefault="00DE3D13" w:rsidP="00CA2557">
      <w:pPr>
        <w:tabs>
          <w:tab w:val="left" w:pos="567"/>
        </w:tabs>
        <w:rPr>
          <w:rFonts w:ascii="Verdana" w:hAnsi="Verdana"/>
          <w:sz w:val="24"/>
          <w:szCs w:val="24"/>
        </w:rPr>
      </w:pPr>
    </w:p>
    <w:p w14:paraId="1A7D54D1" w14:textId="77777777" w:rsidR="00DE3D13" w:rsidRPr="006B22C1" w:rsidRDefault="00DE3D13">
      <w:pPr>
        <w:tabs>
          <w:tab w:val="left" w:pos="567"/>
        </w:tabs>
        <w:rPr>
          <w:rFonts w:ascii="Verdana" w:hAnsi="Verdana"/>
          <w:sz w:val="24"/>
          <w:szCs w:val="24"/>
        </w:rPr>
      </w:pPr>
    </w:p>
    <w:p w14:paraId="552B8EF2" w14:textId="77777777" w:rsidR="00796CF1" w:rsidRDefault="00796CF1">
      <w:bookmarkStart w:id="0" w:name="_GoBack"/>
      <w:bookmarkEnd w:id="0"/>
    </w:p>
    <w:sectPr w:rsidR="00796CF1" w:rsidSect="00CA2557">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C1F37" w14:textId="77777777" w:rsidR="00276B3D" w:rsidRDefault="00276B3D" w:rsidP="00E45008">
      <w:r>
        <w:separator/>
      </w:r>
    </w:p>
  </w:endnote>
  <w:endnote w:type="continuationSeparator" w:id="0">
    <w:p w14:paraId="063C64B0" w14:textId="77777777" w:rsidR="00276B3D" w:rsidRDefault="00276B3D" w:rsidP="00E4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Times New Roman"/>
    <w:charset w:val="00"/>
    <w:family w:val="roman"/>
    <w:pitch w:val="default"/>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D1260" w14:textId="53C3743D" w:rsidR="00CA2557" w:rsidRDefault="00CA2557">
    <w:pPr>
      <w:pStyle w:val="Pidipagina"/>
    </w:pPr>
    <w:r>
      <w:rPr>
        <w:noProof/>
        <w:color w:val="4F81BD" w:themeColor="accent1"/>
      </w:rPr>
      <mc:AlternateContent>
        <mc:Choice Requires="wps">
          <w:drawing>
            <wp:anchor distT="0" distB="0" distL="114300" distR="114300" simplePos="0" relativeHeight="251659264" behindDoc="0" locked="0" layoutInCell="1" allowOverlap="1" wp14:anchorId="726D559A" wp14:editId="6779E32A">
              <wp:simplePos x="0" y="0"/>
              <wp:positionH relativeFrom="page">
                <wp:align>center</wp:align>
              </wp:positionH>
              <wp:positionV relativeFrom="page">
                <wp:align>center</wp:align>
              </wp:positionV>
              <wp:extent cx="7364730" cy="9528810"/>
              <wp:effectExtent l="0" t="0" r="26670" b="26670"/>
              <wp:wrapNone/>
              <wp:docPr id="452" name="Rettango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BFD147C" id="Rettango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mfqAIAALg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DfxEmfqAIAALgFAAAOAAAAAAAAAAAAAAAA&#10;AC4CAABkcnMvZTJvRG9jLnhtbFBLAQItABQABgAIAAAAIQCNy++K3AAAAAcBAAAPAAAAAAAAAAAA&#10;AAAAAAIFAABkcnMvZG93bnJldi54bWxQSwUGAAAAAAQABADzAAAACwY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pag. </w:t>
    </w:r>
    <w:r>
      <w:rPr>
        <w:rFonts w:asciiTheme="minorHAnsi" w:eastAsiaTheme="minorEastAsia"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eastAsiaTheme="minorEastAsia" w:hAnsiTheme="minorHAnsi" w:cstheme="minorBidi"/>
        <w:color w:val="4F81BD" w:themeColor="accent1"/>
        <w:sz w:val="20"/>
        <w:szCs w:val="20"/>
      </w:rPr>
      <w:fldChar w:fldCharType="separate"/>
    </w:r>
    <w:r w:rsidR="00BD33D5" w:rsidRPr="00BD33D5">
      <w:rPr>
        <w:rFonts w:asciiTheme="majorHAnsi" w:eastAsiaTheme="majorEastAsia" w:hAnsiTheme="majorHAnsi" w:cstheme="majorBidi"/>
        <w:noProof/>
        <w:color w:val="4F81BD" w:themeColor="accent1"/>
        <w:sz w:val="20"/>
        <w:szCs w:val="20"/>
      </w:rPr>
      <w:t>14</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D8AA5" w14:textId="77777777" w:rsidR="00276B3D" w:rsidRDefault="00276B3D" w:rsidP="00E45008">
      <w:r>
        <w:separator/>
      </w:r>
    </w:p>
  </w:footnote>
  <w:footnote w:type="continuationSeparator" w:id="0">
    <w:p w14:paraId="25D87CD8" w14:textId="77777777" w:rsidR="00276B3D" w:rsidRDefault="00276B3D" w:rsidP="00E45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hint="default"/>
        <w:color w:val="000000"/>
        <w:szCs w:val="18"/>
      </w:rPr>
    </w:lvl>
  </w:abstractNum>
  <w:abstractNum w:abstractNumId="1" w15:restartNumberingAfterBreak="0">
    <w:nsid w:val="0000001C"/>
    <w:multiLevelType w:val="singleLevel"/>
    <w:tmpl w:val="0000001C"/>
    <w:name w:val="WW8Num28"/>
    <w:lvl w:ilvl="0">
      <w:start w:val="1"/>
      <w:numFmt w:val="bullet"/>
      <w:lvlText w:val=""/>
      <w:lvlJc w:val="left"/>
      <w:pPr>
        <w:tabs>
          <w:tab w:val="num" w:pos="0"/>
        </w:tabs>
        <w:ind w:left="720" w:hanging="360"/>
      </w:pPr>
      <w:rPr>
        <w:rFonts w:ascii="Symbol" w:hAnsi="Symbol" w:cs="Symbol" w:hint="default"/>
        <w:color w:val="000000"/>
        <w:szCs w:val="20"/>
      </w:rPr>
    </w:lvl>
  </w:abstractNum>
  <w:abstractNum w:abstractNumId="2" w15:restartNumberingAfterBreak="0">
    <w:nsid w:val="0000001E"/>
    <w:multiLevelType w:val="singleLevel"/>
    <w:tmpl w:val="0000001E"/>
    <w:name w:val="WW8Num30"/>
    <w:lvl w:ilvl="0">
      <w:start w:val="1"/>
      <w:numFmt w:val="bullet"/>
      <w:lvlText w:val=""/>
      <w:lvlJc w:val="left"/>
      <w:pPr>
        <w:tabs>
          <w:tab w:val="num" w:pos="0"/>
        </w:tabs>
        <w:ind w:left="720" w:hanging="360"/>
      </w:pPr>
      <w:rPr>
        <w:rFonts w:ascii="Symbol" w:hAnsi="Symbol" w:cs="Symbol" w:hint="default"/>
        <w:color w:val="000000"/>
        <w:szCs w:val="21"/>
      </w:rPr>
    </w:lvl>
  </w:abstractNum>
  <w:abstractNum w:abstractNumId="3" w15:restartNumberingAfterBreak="0">
    <w:nsid w:val="0199080A"/>
    <w:multiLevelType w:val="hybridMultilevel"/>
    <w:tmpl w:val="820A4892"/>
    <w:lvl w:ilvl="0" w:tplc="379235F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FC0ADC"/>
    <w:multiLevelType w:val="hybridMultilevel"/>
    <w:tmpl w:val="9FE49A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81112CE"/>
    <w:multiLevelType w:val="multilevel"/>
    <w:tmpl w:val="43741FDA"/>
    <w:lvl w:ilvl="0">
      <w:start w:val="2"/>
      <w:numFmt w:val="decimal"/>
      <w:lvlText w:val="%1"/>
      <w:lvlJc w:val="left"/>
      <w:pPr>
        <w:ind w:left="360" w:hanging="360"/>
      </w:pPr>
      <w:rPr>
        <w:rFonts w:hint="default"/>
      </w:rPr>
    </w:lvl>
    <w:lvl w:ilvl="1">
      <w:start w:val="1"/>
      <w:numFmt w:val="decimal"/>
      <w:lvlText w:val="%1.%2"/>
      <w:lvlJc w:val="left"/>
      <w:pPr>
        <w:ind w:left="1143" w:hanging="72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2349" w:hanging="1080"/>
      </w:pPr>
      <w:rPr>
        <w:rFonts w:hint="default"/>
      </w:rPr>
    </w:lvl>
    <w:lvl w:ilvl="4">
      <w:start w:val="1"/>
      <w:numFmt w:val="decimal"/>
      <w:lvlText w:val="%1.%2.%3.%4.%5"/>
      <w:lvlJc w:val="left"/>
      <w:pPr>
        <w:ind w:left="3132" w:hanging="1440"/>
      </w:pPr>
      <w:rPr>
        <w:rFonts w:hint="default"/>
      </w:rPr>
    </w:lvl>
    <w:lvl w:ilvl="5">
      <w:start w:val="1"/>
      <w:numFmt w:val="decimal"/>
      <w:lvlText w:val="%1.%2.%3.%4.%5.%6"/>
      <w:lvlJc w:val="left"/>
      <w:pPr>
        <w:ind w:left="3555" w:hanging="1440"/>
      </w:pPr>
      <w:rPr>
        <w:rFonts w:hint="default"/>
      </w:rPr>
    </w:lvl>
    <w:lvl w:ilvl="6">
      <w:start w:val="1"/>
      <w:numFmt w:val="decimal"/>
      <w:lvlText w:val="%1.%2.%3.%4.%5.%6.%7"/>
      <w:lvlJc w:val="left"/>
      <w:pPr>
        <w:ind w:left="4338" w:hanging="1800"/>
      </w:pPr>
      <w:rPr>
        <w:rFonts w:hint="default"/>
      </w:rPr>
    </w:lvl>
    <w:lvl w:ilvl="7">
      <w:start w:val="1"/>
      <w:numFmt w:val="decimal"/>
      <w:lvlText w:val="%1.%2.%3.%4.%5.%6.%7.%8"/>
      <w:lvlJc w:val="left"/>
      <w:pPr>
        <w:ind w:left="5121" w:hanging="2160"/>
      </w:pPr>
      <w:rPr>
        <w:rFonts w:hint="default"/>
      </w:rPr>
    </w:lvl>
    <w:lvl w:ilvl="8">
      <w:start w:val="1"/>
      <w:numFmt w:val="decimal"/>
      <w:lvlText w:val="%1.%2.%3.%4.%5.%6.%7.%8.%9"/>
      <w:lvlJc w:val="left"/>
      <w:pPr>
        <w:ind w:left="5544" w:hanging="2160"/>
      </w:pPr>
      <w:rPr>
        <w:rFonts w:hint="default"/>
      </w:rPr>
    </w:lvl>
  </w:abstractNum>
  <w:abstractNum w:abstractNumId="6" w15:restartNumberingAfterBreak="0">
    <w:nsid w:val="093862D8"/>
    <w:multiLevelType w:val="multilevel"/>
    <w:tmpl w:val="3056B9A4"/>
    <w:lvl w:ilvl="0">
      <w:start w:val="1"/>
      <w:numFmt w:val="decimal"/>
      <w:lvlText w:val="%1"/>
      <w:lvlJc w:val="left"/>
      <w:pPr>
        <w:tabs>
          <w:tab w:val="num" w:pos="1065"/>
        </w:tabs>
        <w:ind w:left="1065" w:hanging="705"/>
      </w:pPr>
    </w:lvl>
    <w:lvl w:ilvl="1">
      <w:start w:val="1"/>
      <w:numFmt w:val="decimal"/>
      <w:isLgl/>
      <w:lvlText w:val="%1.%2"/>
      <w:lvlJc w:val="left"/>
      <w:pPr>
        <w:tabs>
          <w:tab w:val="num" w:pos="1776"/>
        </w:tabs>
        <w:ind w:left="1776" w:hanging="360"/>
      </w:pPr>
    </w:lvl>
    <w:lvl w:ilvl="2">
      <w:start w:val="1"/>
      <w:numFmt w:val="decimal"/>
      <w:isLgl/>
      <w:lvlText w:val="%1.%2.%3"/>
      <w:lvlJc w:val="left"/>
      <w:pPr>
        <w:tabs>
          <w:tab w:val="num" w:pos="3192"/>
        </w:tabs>
        <w:ind w:left="3192" w:hanging="720"/>
      </w:pPr>
    </w:lvl>
    <w:lvl w:ilvl="3">
      <w:start w:val="1"/>
      <w:numFmt w:val="decimal"/>
      <w:lvlText w:val="%4."/>
      <w:lvlJc w:val="left"/>
      <w:pPr>
        <w:tabs>
          <w:tab w:val="num" w:pos="3888"/>
        </w:tabs>
        <w:ind w:left="3888" w:hanging="360"/>
      </w:pPr>
    </w:lvl>
    <w:lvl w:ilvl="4">
      <w:start w:val="1"/>
      <w:numFmt w:val="decimal"/>
      <w:isLgl/>
      <w:lvlText w:val="%1.%2.%3.%4.%5"/>
      <w:lvlJc w:val="left"/>
      <w:pPr>
        <w:tabs>
          <w:tab w:val="num" w:pos="5664"/>
        </w:tabs>
        <w:ind w:left="5664" w:hanging="1080"/>
      </w:pPr>
    </w:lvl>
    <w:lvl w:ilvl="5">
      <w:start w:val="1"/>
      <w:numFmt w:val="decimal"/>
      <w:isLgl/>
      <w:lvlText w:val="%1.%2.%3.%4.%5.%6"/>
      <w:lvlJc w:val="left"/>
      <w:pPr>
        <w:tabs>
          <w:tab w:val="num" w:pos="6720"/>
        </w:tabs>
        <w:ind w:left="6720" w:hanging="1080"/>
      </w:pPr>
    </w:lvl>
    <w:lvl w:ilvl="6">
      <w:start w:val="1"/>
      <w:numFmt w:val="decimal"/>
      <w:isLgl/>
      <w:lvlText w:val="%1.%2.%3.%4.%5.%6.%7"/>
      <w:lvlJc w:val="left"/>
      <w:pPr>
        <w:tabs>
          <w:tab w:val="num" w:pos="8136"/>
        </w:tabs>
        <w:ind w:left="8136" w:hanging="1440"/>
      </w:pPr>
    </w:lvl>
    <w:lvl w:ilvl="7">
      <w:start w:val="1"/>
      <w:numFmt w:val="decimal"/>
      <w:isLgl/>
      <w:lvlText w:val="%1.%2.%3.%4.%5.%6.%7.%8"/>
      <w:lvlJc w:val="left"/>
      <w:pPr>
        <w:tabs>
          <w:tab w:val="num" w:pos="9192"/>
        </w:tabs>
        <w:ind w:left="9192" w:hanging="1440"/>
      </w:pPr>
    </w:lvl>
    <w:lvl w:ilvl="8">
      <w:start w:val="1"/>
      <w:numFmt w:val="decimal"/>
      <w:isLgl/>
      <w:lvlText w:val="%1.%2.%3.%4.%5.%6.%7.%8.%9"/>
      <w:lvlJc w:val="left"/>
      <w:pPr>
        <w:tabs>
          <w:tab w:val="num" w:pos="10608"/>
        </w:tabs>
        <w:ind w:left="10608" w:hanging="1800"/>
      </w:pPr>
    </w:lvl>
  </w:abstractNum>
  <w:abstractNum w:abstractNumId="7" w15:restartNumberingAfterBreak="0">
    <w:nsid w:val="0BE74D49"/>
    <w:multiLevelType w:val="singleLevel"/>
    <w:tmpl w:val="0410000F"/>
    <w:lvl w:ilvl="0">
      <w:start w:val="1"/>
      <w:numFmt w:val="decimal"/>
      <w:lvlText w:val="%1."/>
      <w:lvlJc w:val="left"/>
      <w:pPr>
        <w:tabs>
          <w:tab w:val="num" w:pos="360"/>
        </w:tabs>
        <w:ind w:left="360" w:hanging="360"/>
      </w:pPr>
    </w:lvl>
  </w:abstractNum>
  <w:abstractNum w:abstractNumId="8" w15:restartNumberingAfterBreak="0">
    <w:nsid w:val="0CAA1318"/>
    <w:multiLevelType w:val="hybridMultilevel"/>
    <w:tmpl w:val="87CC4290"/>
    <w:lvl w:ilvl="0" w:tplc="9D0ED00C">
      <w:start w:val="1"/>
      <w:numFmt w:val="bullet"/>
      <w:lvlText w:val="-"/>
      <w:lvlJc w:val="left"/>
      <w:pPr>
        <w:ind w:left="1084" w:hanging="360"/>
      </w:pPr>
      <w:rPr>
        <w:rFonts w:ascii="Verdana" w:hAnsi="Verdana" w:hint="default"/>
      </w:rPr>
    </w:lvl>
    <w:lvl w:ilvl="1" w:tplc="04100003" w:tentative="1">
      <w:start w:val="1"/>
      <w:numFmt w:val="bullet"/>
      <w:lvlText w:val="o"/>
      <w:lvlJc w:val="left"/>
      <w:pPr>
        <w:ind w:left="1804" w:hanging="360"/>
      </w:pPr>
      <w:rPr>
        <w:rFonts w:ascii="Courier New" w:hAnsi="Courier New" w:cs="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cs="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cs="Courier New" w:hint="default"/>
      </w:rPr>
    </w:lvl>
    <w:lvl w:ilvl="8" w:tplc="04100005" w:tentative="1">
      <w:start w:val="1"/>
      <w:numFmt w:val="bullet"/>
      <w:lvlText w:val=""/>
      <w:lvlJc w:val="left"/>
      <w:pPr>
        <w:ind w:left="6844" w:hanging="360"/>
      </w:pPr>
      <w:rPr>
        <w:rFonts w:ascii="Wingdings" w:hAnsi="Wingdings" w:hint="default"/>
      </w:rPr>
    </w:lvl>
  </w:abstractNum>
  <w:abstractNum w:abstractNumId="9" w15:restartNumberingAfterBreak="0">
    <w:nsid w:val="0D437EE9"/>
    <w:multiLevelType w:val="hybridMultilevel"/>
    <w:tmpl w:val="1638BCC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DC26BF9"/>
    <w:multiLevelType w:val="hybridMultilevel"/>
    <w:tmpl w:val="DDB88D4A"/>
    <w:lvl w:ilvl="0" w:tplc="9D0ED00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2673EA4"/>
    <w:multiLevelType w:val="hybridMultilevel"/>
    <w:tmpl w:val="90C8CB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2CF3F76"/>
    <w:multiLevelType w:val="multilevel"/>
    <w:tmpl w:val="6C22E466"/>
    <w:lvl w:ilvl="0">
      <w:start w:val="1"/>
      <w:numFmt w:val="decimal"/>
      <w:lvlText w:val="%1."/>
      <w:lvlJc w:val="left"/>
      <w:pPr>
        <w:tabs>
          <w:tab w:val="num" w:pos="720"/>
        </w:tabs>
        <w:ind w:left="720" w:hanging="360"/>
      </w:pPr>
    </w:lvl>
    <w:lvl w:ilvl="1">
      <w:start w:val="1"/>
      <w:numFmt w:val="decimal"/>
      <w:isLgl/>
      <w:lvlText w:val="%1.%2"/>
      <w:lvlJc w:val="left"/>
      <w:pPr>
        <w:tabs>
          <w:tab w:val="num" w:pos="1068"/>
        </w:tabs>
        <w:ind w:left="1068" w:hanging="360"/>
      </w:pPr>
      <w:rPr>
        <w:b/>
      </w:rPr>
    </w:lvl>
    <w:lvl w:ilvl="2">
      <w:start w:val="1"/>
      <w:numFmt w:val="decimal"/>
      <w:isLgl/>
      <w:lvlText w:val="%1.%2.%3"/>
      <w:lvlJc w:val="left"/>
      <w:pPr>
        <w:tabs>
          <w:tab w:val="num" w:pos="1776"/>
        </w:tabs>
        <w:ind w:left="1776" w:hanging="720"/>
      </w:pPr>
    </w:lvl>
    <w:lvl w:ilvl="3">
      <w:start w:val="1"/>
      <w:numFmt w:val="decimal"/>
      <w:isLgl/>
      <w:lvlText w:val="%1.%2.%3.%4"/>
      <w:lvlJc w:val="left"/>
      <w:pPr>
        <w:tabs>
          <w:tab w:val="num" w:pos="2124"/>
        </w:tabs>
        <w:ind w:left="2124" w:hanging="720"/>
      </w:pPr>
    </w:lvl>
    <w:lvl w:ilvl="4">
      <w:start w:val="1"/>
      <w:numFmt w:val="decimal"/>
      <w:isLgl/>
      <w:lvlText w:val="%1.%2.%3.%4.%5"/>
      <w:lvlJc w:val="left"/>
      <w:pPr>
        <w:tabs>
          <w:tab w:val="num" w:pos="2832"/>
        </w:tabs>
        <w:ind w:left="2832" w:hanging="1080"/>
      </w:pPr>
    </w:lvl>
    <w:lvl w:ilvl="5">
      <w:start w:val="1"/>
      <w:numFmt w:val="decimal"/>
      <w:isLgl/>
      <w:lvlText w:val="%1.%2.%3.%4.%5.%6"/>
      <w:lvlJc w:val="left"/>
      <w:pPr>
        <w:tabs>
          <w:tab w:val="num" w:pos="3180"/>
        </w:tabs>
        <w:ind w:left="3180" w:hanging="1080"/>
      </w:pPr>
    </w:lvl>
    <w:lvl w:ilvl="6">
      <w:start w:val="1"/>
      <w:numFmt w:val="decimal"/>
      <w:isLgl/>
      <w:lvlText w:val="%1.%2.%3.%4.%5.%6.%7"/>
      <w:lvlJc w:val="left"/>
      <w:pPr>
        <w:tabs>
          <w:tab w:val="num" w:pos="3888"/>
        </w:tabs>
        <w:ind w:left="3888" w:hanging="1440"/>
      </w:pPr>
    </w:lvl>
    <w:lvl w:ilvl="7">
      <w:start w:val="1"/>
      <w:numFmt w:val="decimal"/>
      <w:isLgl/>
      <w:lvlText w:val="%1.%2.%3.%4.%5.%6.%7.%8"/>
      <w:lvlJc w:val="left"/>
      <w:pPr>
        <w:tabs>
          <w:tab w:val="num" w:pos="4236"/>
        </w:tabs>
        <w:ind w:left="4236" w:hanging="1440"/>
      </w:pPr>
    </w:lvl>
    <w:lvl w:ilvl="8">
      <w:start w:val="1"/>
      <w:numFmt w:val="decimal"/>
      <w:isLgl/>
      <w:lvlText w:val="%1.%2.%3.%4.%5.%6.%7.%8.%9"/>
      <w:lvlJc w:val="left"/>
      <w:pPr>
        <w:tabs>
          <w:tab w:val="num" w:pos="4944"/>
        </w:tabs>
        <w:ind w:left="4944" w:hanging="1800"/>
      </w:pPr>
    </w:lvl>
  </w:abstractNum>
  <w:abstractNum w:abstractNumId="13" w15:restartNumberingAfterBreak="0">
    <w:nsid w:val="14646C89"/>
    <w:multiLevelType w:val="multilevel"/>
    <w:tmpl w:val="6C22E466"/>
    <w:lvl w:ilvl="0">
      <w:start w:val="1"/>
      <w:numFmt w:val="decimal"/>
      <w:lvlText w:val="%1."/>
      <w:lvlJc w:val="left"/>
      <w:pPr>
        <w:tabs>
          <w:tab w:val="num" w:pos="720"/>
        </w:tabs>
        <w:ind w:left="720" w:hanging="360"/>
      </w:pPr>
    </w:lvl>
    <w:lvl w:ilvl="1">
      <w:start w:val="1"/>
      <w:numFmt w:val="decimal"/>
      <w:isLgl/>
      <w:lvlText w:val="%1.%2"/>
      <w:lvlJc w:val="left"/>
      <w:pPr>
        <w:tabs>
          <w:tab w:val="num" w:pos="1068"/>
        </w:tabs>
        <w:ind w:left="1068" w:hanging="360"/>
      </w:pPr>
      <w:rPr>
        <w:b/>
      </w:rPr>
    </w:lvl>
    <w:lvl w:ilvl="2">
      <w:start w:val="1"/>
      <w:numFmt w:val="decimal"/>
      <w:isLgl/>
      <w:lvlText w:val="%1.%2.%3"/>
      <w:lvlJc w:val="left"/>
      <w:pPr>
        <w:tabs>
          <w:tab w:val="num" w:pos="1776"/>
        </w:tabs>
        <w:ind w:left="1776" w:hanging="720"/>
      </w:pPr>
    </w:lvl>
    <w:lvl w:ilvl="3">
      <w:start w:val="1"/>
      <w:numFmt w:val="decimal"/>
      <w:isLgl/>
      <w:lvlText w:val="%1.%2.%3.%4"/>
      <w:lvlJc w:val="left"/>
      <w:pPr>
        <w:tabs>
          <w:tab w:val="num" w:pos="2124"/>
        </w:tabs>
        <w:ind w:left="2124" w:hanging="720"/>
      </w:pPr>
    </w:lvl>
    <w:lvl w:ilvl="4">
      <w:start w:val="1"/>
      <w:numFmt w:val="decimal"/>
      <w:isLgl/>
      <w:lvlText w:val="%1.%2.%3.%4.%5"/>
      <w:lvlJc w:val="left"/>
      <w:pPr>
        <w:tabs>
          <w:tab w:val="num" w:pos="2832"/>
        </w:tabs>
        <w:ind w:left="2832" w:hanging="1080"/>
      </w:pPr>
    </w:lvl>
    <w:lvl w:ilvl="5">
      <w:start w:val="1"/>
      <w:numFmt w:val="decimal"/>
      <w:isLgl/>
      <w:lvlText w:val="%1.%2.%3.%4.%5.%6"/>
      <w:lvlJc w:val="left"/>
      <w:pPr>
        <w:tabs>
          <w:tab w:val="num" w:pos="3180"/>
        </w:tabs>
        <w:ind w:left="3180" w:hanging="1080"/>
      </w:pPr>
    </w:lvl>
    <w:lvl w:ilvl="6">
      <w:start w:val="1"/>
      <w:numFmt w:val="decimal"/>
      <w:isLgl/>
      <w:lvlText w:val="%1.%2.%3.%4.%5.%6.%7"/>
      <w:lvlJc w:val="left"/>
      <w:pPr>
        <w:tabs>
          <w:tab w:val="num" w:pos="3888"/>
        </w:tabs>
        <w:ind w:left="3888" w:hanging="1440"/>
      </w:pPr>
    </w:lvl>
    <w:lvl w:ilvl="7">
      <w:start w:val="1"/>
      <w:numFmt w:val="decimal"/>
      <w:isLgl/>
      <w:lvlText w:val="%1.%2.%3.%4.%5.%6.%7.%8"/>
      <w:lvlJc w:val="left"/>
      <w:pPr>
        <w:tabs>
          <w:tab w:val="num" w:pos="4236"/>
        </w:tabs>
        <w:ind w:left="4236" w:hanging="1440"/>
      </w:pPr>
    </w:lvl>
    <w:lvl w:ilvl="8">
      <w:start w:val="1"/>
      <w:numFmt w:val="decimal"/>
      <w:isLgl/>
      <w:lvlText w:val="%1.%2.%3.%4.%5.%6.%7.%8.%9"/>
      <w:lvlJc w:val="left"/>
      <w:pPr>
        <w:tabs>
          <w:tab w:val="num" w:pos="4944"/>
        </w:tabs>
        <w:ind w:left="4944" w:hanging="1800"/>
      </w:pPr>
    </w:lvl>
  </w:abstractNum>
  <w:abstractNum w:abstractNumId="14" w15:restartNumberingAfterBreak="0">
    <w:nsid w:val="177058D6"/>
    <w:multiLevelType w:val="hybridMultilevel"/>
    <w:tmpl w:val="BEE294E6"/>
    <w:styleLink w:val="Conlettere"/>
    <w:lvl w:ilvl="0" w:tplc="DBD4E78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727F4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AC78D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B08BA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2A405A">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908496">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F4CED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4422DC">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06FD2E">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8774858"/>
    <w:multiLevelType w:val="multilevel"/>
    <w:tmpl w:val="565C9CC4"/>
    <w:lvl w:ilvl="0">
      <w:start w:val="3"/>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1101D0D"/>
    <w:multiLevelType w:val="hybridMultilevel"/>
    <w:tmpl w:val="7A3832C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2153422"/>
    <w:multiLevelType w:val="hybridMultilevel"/>
    <w:tmpl w:val="96C6C50C"/>
    <w:lvl w:ilvl="0" w:tplc="32FC5230">
      <w:numFmt w:val="bullet"/>
      <w:lvlText w:val="-"/>
      <w:lvlJc w:val="left"/>
      <w:pPr>
        <w:ind w:left="1069" w:hanging="360"/>
      </w:pPr>
      <w:rPr>
        <w:rFonts w:ascii="Verdana" w:eastAsia="Calibri" w:hAnsi="Verdana" w:cs="Times New Roman" w:hint="default"/>
        <w:b w:val="0"/>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2A1F2625"/>
    <w:multiLevelType w:val="hybridMultilevel"/>
    <w:tmpl w:val="A5ECDD26"/>
    <w:lvl w:ilvl="0" w:tplc="99248D28">
      <w:start w:val="5"/>
      <w:numFmt w:val="bullet"/>
      <w:lvlText w:val=""/>
      <w:lvlJc w:val="left"/>
      <w:pPr>
        <w:ind w:left="786" w:hanging="360"/>
      </w:pPr>
      <w:rPr>
        <w:rFonts w:ascii="Symbol" w:eastAsia="Times New Roman" w:hAnsi="Symbol"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9" w15:restartNumberingAfterBreak="0">
    <w:nsid w:val="2A3A382E"/>
    <w:multiLevelType w:val="hybridMultilevel"/>
    <w:tmpl w:val="0DFE0E6C"/>
    <w:lvl w:ilvl="0" w:tplc="32FC5230">
      <w:numFmt w:val="bullet"/>
      <w:lvlText w:val="-"/>
      <w:lvlJc w:val="left"/>
      <w:pPr>
        <w:ind w:left="720" w:hanging="360"/>
      </w:pPr>
      <w:rPr>
        <w:rFonts w:ascii="Verdana" w:eastAsia="Calibri" w:hAnsi="Verdana" w:cs="Times New Roman" w:hint="default"/>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D1117D9"/>
    <w:multiLevelType w:val="hybridMultilevel"/>
    <w:tmpl w:val="BEE294E6"/>
    <w:numStyleLink w:val="Conlettere"/>
  </w:abstractNum>
  <w:abstractNum w:abstractNumId="21" w15:restartNumberingAfterBreak="0">
    <w:nsid w:val="2DD87AD8"/>
    <w:multiLevelType w:val="hybridMultilevel"/>
    <w:tmpl w:val="40F8B8D4"/>
    <w:lvl w:ilvl="0" w:tplc="0410000D">
      <w:start w:val="1"/>
      <w:numFmt w:val="bullet"/>
      <w:lvlText w:val=""/>
      <w:lvlJc w:val="left"/>
      <w:pPr>
        <w:ind w:left="720" w:hanging="360"/>
      </w:pPr>
      <w:rPr>
        <w:rFonts w:ascii="Wingdings" w:hAnsi="Wingdings" w:hint="default"/>
      </w:rPr>
    </w:lvl>
    <w:lvl w:ilvl="1" w:tplc="9D0ED00C">
      <w:start w:val="1"/>
      <w:numFmt w:val="bullet"/>
      <w:lvlText w:val="-"/>
      <w:lvlJc w:val="left"/>
      <w:pPr>
        <w:ind w:left="1440" w:hanging="360"/>
      </w:pPr>
      <w:rPr>
        <w:rFonts w:ascii="Verdana" w:hAnsi="Verdan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E940F34"/>
    <w:multiLevelType w:val="hybridMultilevel"/>
    <w:tmpl w:val="BD4457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2051453"/>
    <w:multiLevelType w:val="hybridMultilevel"/>
    <w:tmpl w:val="CF661B6E"/>
    <w:lvl w:ilvl="0" w:tplc="9D0ED00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8A0096F"/>
    <w:multiLevelType w:val="hybridMultilevel"/>
    <w:tmpl w:val="DAB04AB8"/>
    <w:lvl w:ilvl="0" w:tplc="71CC210A">
      <w:start w:val="1"/>
      <w:numFmt w:val="decimal"/>
      <w:lvlText w:val="%1."/>
      <w:lvlJc w:val="left"/>
      <w:pPr>
        <w:ind w:left="2535" w:hanging="360"/>
      </w:pPr>
      <w:rPr>
        <w:rFonts w:hint="default"/>
      </w:rPr>
    </w:lvl>
    <w:lvl w:ilvl="1" w:tplc="04100019" w:tentative="1">
      <w:start w:val="1"/>
      <w:numFmt w:val="lowerLetter"/>
      <w:lvlText w:val="%2."/>
      <w:lvlJc w:val="left"/>
      <w:pPr>
        <w:ind w:left="3255" w:hanging="360"/>
      </w:pPr>
    </w:lvl>
    <w:lvl w:ilvl="2" w:tplc="0410001B" w:tentative="1">
      <w:start w:val="1"/>
      <w:numFmt w:val="lowerRoman"/>
      <w:lvlText w:val="%3."/>
      <w:lvlJc w:val="right"/>
      <w:pPr>
        <w:ind w:left="3975" w:hanging="180"/>
      </w:pPr>
    </w:lvl>
    <w:lvl w:ilvl="3" w:tplc="0410000F" w:tentative="1">
      <w:start w:val="1"/>
      <w:numFmt w:val="decimal"/>
      <w:lvlText w:val="%4."/>
      <w:lvlJc w:val="left"/>
      <w:pPr>
        <w:ind w:left="4695" w:hanging="360"/>
      </w:pPr>
    </w:lvl>
    <w:lvl w:ilvl="4" w:tplc="04100019" w:tentative="1">
      <w:start w:val="1"/>
      <w:numFmt w:val="lowerLetter"/>
      <w:lvlText w:val="%5."/>
      <w:lvlJc w:val="left"/>
      <w:pPr>
        <w:ind w:left="5415" w:hanging="360"/>
      </w:pPr>
    </w:lvl>
    <w:lvl w:ilvl="5" w:tplc="0410001B" w:tentative="1">
      <w:start w:val="1"/>
      <w:numFmt w:val="lowerRoman"/>
      <w:lvlText w:val="%6."/>
      <w:lvlJc w:val="right"/>
      <w:pPr>
        <w:ind w:left="6135" w:hanging="180"/>
      </w:pPr>
    </w:lvl>
    <w:lvl w:ilvl="6" w:tplc="0410000F" w:tentative="1">
      <w:start w:val="1"/>
      <w:numFmt w:val="decimal"/>
      <w:lvlText w:val="%7."/>
      <w:lvlJc w:val="left"/>
      <w:pPr>
        <w:ind w:left="6855" w:hanging="360"/>
      </w:pPr>
    </w:lvl>
    <w:lvl w:ilvl="7" w:tplc="04100019" w:tentative="1">
      <w:start w:val="1"/>
      <w:numFmt w:val="lowerLetter"/>
      <w:lvlText w:val="%8."/>
      <w:lvlJc w:val="left"/>
      <w:pPr>
        <w:ind w:left="7575" w:hanging="360"/>
      </w:pPr>
    </w:lvl>
    <w:lvl w:ilvl="8" w:tplc="0410001B" w:tentative="1">
      <w:start w:val="1"/>
      <w:numFmt w:val="lowerRoman"/>
      <w:lvlText w:val="%9."/>
      <w:lvlJc w:val="right"/>
      <w:pPr>
        <w:ind w:left="8295" w:hanging="180"/>
      </w:pPr>
    </w:lvl>
  </w:abstractNum>
  <w:abstractNum w:abstractNumId="25" w15:restartNumberingAfterBreak="0">
    <w:nsid w:val="3B3C26A6"/>
    <w:multiLevelType w:val="hybridMultilevel"/>
    <w:tmpl w:val="F19A40EC"/>
    <w:lvl w:ilvl="0" w:tplc="C7882D5C">
      <w:start w:val="1"/>
      <w:numFmt w:val="decimal"/>
      <w:lvlText w:val="%1."/>
      <w:lvlJc w:val="left"/>
      <w:pPr>
        <w:ind w:left="78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DF100D9"/>
    <w:multiLevelType w:val="multilevel"/>
    <w:tmpl w:val="49407206"/>
    <w:lvl w:ilvl="0">
      <w:start w:val="3"/>
      <w:numFmt w:val="decimal"/>
      <w:lvlText w:val="%1"/>
      <w:lvlJc w:val="left"/>
      <w:pPr>
        <w:ind w:left="405" w:hanging="4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312D8A"/>
    <w:multiLevelType w:val="multilevel"/>
    <w:tmpl w:val="8AAE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B73150"/>
    <w:multiLevelType w:val="multilevel"/>
    <w:tmpl w:val="173E2150"/>
    <w:lvl w:ilvl="0">
      <w:start w:val="3"/>
      <w:numFmt w:val="decimal"/>
      <w:lvlText w:val="%1"/>
      <w:lvlJc w:val="left"/>
      <w:pPr>
        <w:ind w:left="405" w:hanging="405"/>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29" w15:restartNumberingAfterBreak="0">
    <w:nsid w:val="4FEE29B8"/>
    <w:multiLevelType w:val="hybridMultilevel"/>
    <w:tmpl w:val="8AF429E2"/>
    <w:lvl w:ilvl="0" w:tplc="32FC5230">
      <w:numFmt w:val="bullet"/>
      <w:lvlText w:val="-"/>
      <w:lvlJc w:val="left"/>
      <w:pPr>
        <w:ind w:left="720" w:hanging="360"/>
      </w:pPr>
      <w:rPr>
        <w:rFonts w:ascii="Verdana" w:eastAsia="Calibri" w:hAnsi="Verdana"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6626DE"/>
    <w:multiLevelType w:val="multilevel"/>
    <w:tmpl w:val="6C22E466"/>
    <w:lvl w:ilvl="0">
      <w:start w:val="1"/>
      <w:numFmt w:val="decimal"/>
      <w:lvlText w:val="%1."/>
      <w:lvlJc w:val="left"/>
      <w:pPr>
        <w:tabs>
          <w:tab w:val="num" w:pos="720"/>
        </w:tabs>
        <w:ind w:left="720" w:hanging="360"/>
      </w:pPr>
    </w:lvl>
    <w:lvl w:ilvl="1">
      <w:start w:val="1"/>
      <w:numFmt w:val="decimal"/>
      <w:isLgl/>
      <w:lvlText w:val="%1.%2"/>
      <w:lvlJc w:val="left"/>
      <w:pPr>
        <w:tabs>
          <w:tab w:val="num" w:pos="1068"/>
        </w:tabs>
        <w:ind w:left="1068" w:hanging="360"/>
      </w:pPr>
      <w:rPr>
        <w:b/>
      </w:rPr>
    </w:lvl>
    <w:lvl w:ilvl="2">
      <w:start w:val="1"/>
      <w:numFmt w:val="decimal"/>
      <w:isLgl/>
      <w:lvlText w:val="%1.%2.%3"/>
      <w:lvlJc w:val="left"/>
      <w:pPr>
        <w:tabs>
          <w:tab w:val="num" w:pos="1776"/>
        </w:tabs>
        <w:ind w:left="1776" w:hanging="720"/>
      </w:pPr>
    </w:lvl>
    <w:lvl w:ilvl="3">
      <w:start w:val="1"/>
      <w:numFmt w:val="decimal"/>
      <w:isLgl/>
      <w:lvlText w:val="%1.%2.%3.%4"/>
      <w:lvlJc w:val="left"/>
      <w:pPr>
        <w:tabs>
          <w:tab w:val="num" w:pos="2124"/>
        </w:tabs>
        <w:ind w:left="2124" w:hanging="720"/>
      </w:pPr>
    </w:lvl>
    <w:lvl w:ilvl="4">
      <w:start w:val="1"/>
      <w:numFmt w:val="decimal"/>
      <w:isLgl/>
      <w:lvlText w:val="%1.%2.%3.%4.%5"/>
      <w:lvlJc w:val="left"/>
      <w:pPr>
        <w:tabs>
          <w:tab w:val="num" w:pos="2832"/>
        </w:tabs>
        <w:ind w:left="2832" w:hanging="1080"/>
      </w:pPr>
    </w:lvl>
    <w:lvl w:ilvl="5">
      <w:start w:val="1"/>
      <w:numFmt w:val="decimal"/>
      <w:isLgl/>
      <w:lvlText w:val="%1.%2.%3.%4.%5.%6"/>
      <w:lvlJc w:val="left"/>
      <w:pPr>
        <w:tabs>
          <w:tab w:val="num" w:pos="3180"/>
        </w:tabs>
        <w:ind w:left="3180" w:hanging="1080"/>
      </w:pPr>
    </w:lvl>
    <w:lvl w:ilvl="6">
      <w:start w:val="1"/>
      <w:numFmt w:val="decimal"/>
      <w:isLgl/>
      <w:lvlText w:val="%1.%2.%3.%4.%5.%6.%7"/>
      <w:lvlJc w:val="left"/>
      <w:pPr>
        <w:tabs>
          <w:tab w:val="num" w:pos="3888"/>
        </w:tabs>
        <w:ind w:left="3888" w:hanging="1440"/>
      </w:pPr>
    </w:lvl>
    <w:lvl w:ilvl="7">
      <w:start w:val="1"/>
      <w:numFmt w:val="decimal"/>
      <w:isLgl/>
      <w:lvlText w:val="%1.%2.%3.%4.%5.%6.%7.%8"/>
      <w:lvlJc w:val="left"/>
      <w:pPr>
        <w:tabs>
          <w:tab w:val="num" w:pos="4236"/>
        </w:tabs>
        <w:ind w:left="4236" w:hanging="1440"/>
      </w:pPr>
    </w:lvl>
    <w:lvl w:ilvl="8">
      <w:start w:val="1"/>
      <w:numFmt w:val="decimal"/>
      <w:isLgl/>
      <w:lvlText w:val="%1.%2.%3.%4.%5.%6.%7.%8.%9"/>
      <w:lvlJc w:val="left"/>
      <w:pPr>
        <w:tabs>
          <w:tab w:val="num" w:pos="4944"/>
        </w:tabs>
        <w:ind w:left="4944" w:hanging="1800"/>
      </w:pPr>
    </w:lvl>
  </w:abstractNum>
  <w:abstractNum w:abstractNumId="31" w15:restartNumberingAfterBreak="0">
    <w:nsid w:val="59531F95"/>
    <w:multiLevelType w:val="hybridMultilevel"/>
    <w:tmpl w:val="9F9230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DD01EB"/>
    <w:multiLevelType w:val="multilevel"/>
    <w:tmpl w:val="77847EEE"/>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140247E"/>
    <w:multiLevelType w:val="hybridMultilevel"/>
    <w:tmpl w:val="3D040B46"/>
    <w:lvl w:ilvl="0" w:tplc="699E3FBE">
      <w:start w:val="2"/>
      <w:numFmt w:val="decimal"/>
      <w:lvlText w:val="%1."/>
      <w:lvlJc w:val="left"/>
      <w:pPr>
        <w:ind w:left="78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1542E64"/>
    <w:multiLevelType w:val="hybridMultilevel"/>
    <w:tmpl w:val="C4E4F502"/>
    <w:lvl w:ilvl="0" w:tplc="03F40BF8">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9484789"/>
    <w:multiLevelType w:val="hybridMultilevel"/>
    <w:tmpl w:val="E6C6F6BA"/>
    <w:lvl w:ilvl="0" w:tplc="C96CE79C">
      <w:start w:val="2"/>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6" w15:restartNumberingAfterBreak="0">
    <w:nsid w:val="6D1D3AC5"/>
    <w:multiLevelType w:val="hybridMultilevel"/>
    <w:tmpl w:val="CF381362"/>
    <w:lvl w:ilvl="0" w:tplc="03F40BF8">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E260795"/>
    <w:multiLevelType w:val="hybridMultilevel"/>
    <w:tmpl w:val="3A56484A"/>
    <w:lvl w:ilvl="0" w:tplc="9D0ED00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F002D79"/>
    <w:multiLevelType w:val="hybridMultilevel"/>
    <w:tmpl w:val="A71A0B4C"/>
    <w:lvl w:ilvl="0" w:tplc="8AF0A3BA">
      <w:start w:val="1"/>
      <w:numFmt w:val="upperLetter"/>
      <w:lvlText w:val="%1)"/>
      <w:lvlJc w:val="left"/>
      <w:pPr>
        <w:ind w:left="435" w:hanging="360"/>
      </w:pPr>
      <w:rPr>
        <w:rFonts w:hint="default"/>
      </w:rPr>
    </w:lvl>
    <w:lvl w:ilvl="1" w:tplc="04100019" w:tentative="1">
      <w:start w:val="1"/>
      <w:numFmt w:val="lowerLetter"/>
      <w:lvlText w:val="%2."/>
      <w:lvlJc w:val="left"/>
      <w:pPr>
        <w:ind w:left="1155" w:hanging="360"/>
      </w:pPr>
    </w:lvl>
    <w:lvl w:ilvl="2" w:tplc="0410001B" w:tentative="1">
      <w:start w:val="1"/>
      <w:numFmt w:val="lowerRoman"/>
      <w:lvlText w:val="%3."/>
      <w:lvlJc w:val="right"/>
      <w:pPr>
        <w:ind w:left="1875" w:hanging="180"/>
      </w:pPr>
    </w:lvl>
    <w:lvl w:ilvl="3" w:tplc="0410000F" w:tentative="1">
      <w:start w:val="1"/>
      <w:numFmt w:val="decimal"/>
      <w:lvlText w:val="%4."/>
      <w:lvlJc w:val="left"/>
      <w:pPr>
        <w:ind w:left="2595" w:hanging="360"/>
      </w:pPr>
    </w:lvl>
    <w:lvl w:ilvl="4" w:tplc="04100019" w:tentative="1">
      <w:start w:val="1"/>
      <w:numFmt w:val="lowerLetter"/>
      <w:lvlText w:val="%5."/>
      <w:lvlJc w:val="left"/>
      <w:pPr>
        <w:ind w:left="3315" w:hanging="360"/>
      </w:pPr>
    </w:lvl>
    <w:lvl w:ilvl="5" w:tplc="0410001B" w:tentative="1">
      <w:start w:val="1"/>
      <w:numFmt w:val="lowerRoman"/>
      <w:lvlText w:val="%6."/>
      <w:lvlJc w:val="right"/>
      <w:pPr>
        <w:ind w:left="4035" w:hanging="180"/>
      </w:pPr>
    </w:lvl>
    <w:lvl w:ilvl="6" w:tplc="0410000F" w:tentative="1">
      <w:start w:val="1"/>
      <w:numFmt w:val="decimal"/>
      <w:lvlText w:val="%7."/>
      <w:lvlJc w:val="left"/>
      <w:pPr>
        <w:ind w:left="4755" w:hanging="360"/>
      </w:pPr>
    </w:lvl>
    <w:lvl w:ilvl="7" w:tplc="04100019" w:tentative="1">
      <w:start w:val="1"/>
      <w:numFmt w:val="lowerLetter"/>
      <w:lvlText w:val="%8."/>
      <w:lvlJc w:val="left"/>
      <w:pPr>
        <w:ind w:left="5475" w:hanging="360"/>
      </w:pPr>
    </w:lvl>
    <w:lvl w:ilvl="8" w:tplc="0410001B" w:tentative="1">
      <w:start w:val="1"/>
      <w:numFmt w:val="lowerRoman"/>
      <w:lvlText w:val="%9."/>
      <w:lvlJc w:val="right"/>
      <w:pPr>
        <w:ind w:left="6195" w:hanging="180"/>
      </w:pPr>
    </w:lvl>
  </w:abstractNum>
  <w:abstractNum w:abstractNumId="39" w15:restartNumberingAfterBreak="0">
    <w:nsid w:val="72B849D1"/>
    <w:multiLevelType w:val="hybridMultilevel"/>
    <w:tmpl w:val="58C614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48C7A36"/>
    <w:multiLevelType w:val="hybridMultilevel"/>
    <w:tmpl w:val="6CD2385A"/>
    <w:lvl w:ilvl="0" w:tplc="9D0ED00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9127C48"/>
    <w:multiLevelType w:val="multilevel"/>
    <w:tmpl w:val="D15A00D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776"/>
        </w:tabs>
        <w:ind w:left="1776" w:hanging="360"/>
      </w:pPr>
    </w:lvl>
    <w:lvl w:ilvl="2">
      <w:start w:val="1"/>
      <w:numFmt w:val="decimal"/>
      <w:isLgl/>
      <w:lvlText w:val="%1.%2.%3"/>
      <w:lvlJc w:val="left"/>
      <w:pPr>
        <w:tabs>
          <w:tab w:val="num" w:pos="3192"/>
        </w:tabs>
        <w:ind w:left="3192" w:hanging="720"/>
      </w:pPr>
    </w:lvl>
    <w:lvl w:ilvl="3">
      <w:start w:val="1"/>
      <w:numFmt w:val="decimal"/>
      <w:lvlText w:val="%4."/>
      <w:lvlJc w:val="left"/>
      <w:pPr>
        <w:tabs>
          <w:tab w:val="num" w:pos="3888"/>
        </w:tabs>
        <w:ind w:left="3888" w:hanging="360"/>
      </w:pPr>
    </w:lvl>
    <w:lvl w:ilvl="4">
      <w:start w:val="1"/>
      <w:numFmt w:val="decimal"/>
      <w:isLgl/>
      <w:lvlText w:val="%1.%2.%3.%4.%5"/>
      <w:lvlJc w:val="left"/>
      <w:pPr>
        <w:tabs>
          <w:tab w:val="num" w:pos="5664"/>
        </w:tabs>
        <w:ind w:left="5664" w:hanging="1080"/>
      </w:pPr>
    </w:lvl>
    <w:lvl w:ilvl="5">
      <w:start w:val="1"/>
      <w:numFmt w:val="decimal"/>
      <w:isLgl/>
      <w:lvlText w:val="%1.%2.%3.%4.%5.%6"/>
      <w:lvlJc w:val="left"/>
      <w:pPr>
        <w:tabs>
          <w:tab w:val="num" w:pos="6720"/>
        </w:tabs>
        <w:ind w:left="6720" w:hanging="1080"/>
      </w:pPr>
    </w:lvl>
    <w:lvl w:ilvl="6">
      <w:start w:val="1"/>
      <w:numFmt w:val="decimal"/>
      <w:isLgl/>
      <w:lvlText w:val="%1.%2.%3.%4.%5.%6.%7"/>
      <w:lvlJc w:val="left"/>
      <w:pPr>
        <w:tabs>
          <w:tab w:val="num" w:pos="8136"/>
        </w:tabs>
        <w:ind w:left="8136" w:hanging="1440"/>
      </w:pPr>
    </w:lvl>
    <w:lvl w:ilvl="7">
      <w:start w:val="1"/>
      <w:numFmt w:val="decimal"/>
      <w:isLgl/>
      <w:lvlText w:val="%1.%2.%3.%4.%5.%6.%7.%8"/>
      <w:lvlJc w:val="left"/>
      <w:pPr>
        <w:tabs>
          <w:tab w:val="num" w:pos="9192"/>
        </w:tabs>
        <w:ind w:left="9192" w:hanging="1440"/>
      </w:pPr>
    </w:lvl>
    <w:lvl w:ilvl="8">
      <w:start w:val="1"/>
      <w:numFmt w:val="decimal"/>
      <w:isLgl/>
      <w:lvlText w:val="%1.%2.%3.%4.%5.%6.%7.%8.%9"/>
      <w:lvlJc w:val="left"/>
      <w:pPr>
        <w:tabs>
          <w:tab w:val="num" w:pos="10608"/>
        </w:tabs>
        <w:ind w:left="10608" w:hanging="1800"/>
      </w:pPr>
    </w:lvl>
  </w:abstractNum>
  <w:abstractNum w:abstractNumId="42" w15:restartNumberingAfterBreak="0">
    <w:nsid w:val="79C261A5"/>
    <w:multiLevelType w:val="hybridMultilevel"/>
    <w:tmpl w:val="68DC33D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25"/>
  </w:num>
  <w:num w:numId="6">
    <w:abstractNumId w:val="33"/>
  </w:num>
  <w:num w:numId="7">
    <w:abstractNumId w:val="5"/>
  </w:num>
  <w:num w:numId="8">
    <w:abstractNumId w:val="35"/>
  </w:num>
  <w:num w:numId="9">
    <w:abstractNumId w:val="24"/>
  </w:num>
  <w:num w:numId="10">
    <w:abstractNumId w:val="39"/>
  </w:num>
  <w:num w:numId="11">
    <w:abstractNumId w:val="21"/>
  </w:num>
  <w:num w:numId="12">
    <w:abstractNumId w:val="22"/>
  </w:num>
  <w:num w:numId="13">
    <w:abstractNumId w:val="42"/>
  </w:num>
  <w:num w:numId="14">
    <w:abstractNumId w:val="16"/>
  </w:num>
  <w:num w:numId="15">
    <w:abstractNumId w:val="13"/>
  </w:num>
  <w:num w:numId="16">
    <w:abstractNumId w:val="0"/>
  </w:num>
  <w:num w:numId="17">
    <w:abstractNumId w:val="2"/>
  </w:num>
  <w:num w:numId="18">
    <w:abstractNumId w:val="14"/>
  </w:num>
  <w:num w:numId="19">
    <w:abstractNumId w:val="20"/>
  </w:num>
  <w:num w:numId="20">
    <w:abstractNumId w:val="31"/>
  </w:num>
  <w:num w:numId="21">
    <w:abstractNumId w:val="9"/>
  </w:num>
  <w:num w:numId="22">
    <w:abstractNumId w:val="12"/>
  </w:num>
  <w:num w:numId="23">
    <w:abstractNumId w:val="15"/>
  </w:num>
  <w:num w:numId="24">
    <w:abstractNumId w:val="19"/>
  </w:num>
  <w:num w:numId="25">
    <w:abstractNumId w:val="29"/>
  </w:num>
  <w:num w:numId="26">
    <w:abstractNumId w:val="17"/>
  </w:num>
  <w:num w:numId="27">
    <w:abstractNumId w:val="1"/>
  </w:num>
  <w:num w:numId="28">
    <w:abstractNumId w:val="11"/>
  </w:num>
  <w:num w:numId="29">
    <w:abstractNumId w:val="36"/>
  </w:num>
  <w:num w:numId="30">
    <w:abstractNumId w:val="34"/>
  </w:num>
  <w:num w:numId="31">
    <w:abstractNumId w:val="10"/>
  </w:num>
  <w:num w:numId="32">
    <w:abstractNumId w:val="18"/>
  </w:num>
  <w:num w:numId="33">
    <w:abstractNumId w:val="4"/>
  </w:num>
  <w:num w:numId="34">
    <w:abstractNumId w:val="23"/>
  </w:num>
  <w:num w:numId="35">
    <w:abstractNumId w:val="8"/>
  </w:num>
  <w:num w:numId="36">
    <w:abstractNumId w:val="40"/>
  </w:num>
  <w:num w:numId="37">
    <w:abstractNumId w:val="37"/>
  </w:num>
  <w:num w:numId="38">
    <w:abstractNumId w:val="32"/>
  </w:num>
  <w:num w:numId="39">
    <w:abstractNumId w:val="38"/>
  </w:num>
  <w:num w:numId="40">
    <w:abstractNumId w:val="27"/>
  </w:num>
  <w:num w:numId="41">
    <w:abstractNumId w:val="3"/>
  </w:num>
  <w:num w:numId="42">
    <w:abstractNumId w:val="28"/>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D13"/>
    <w:rsid w:val="000B43A9"/>
    <w:rsid w:val="000C55AB"/>
    <w:rsid w:val="00151DC4"/>
    <w:rsid w:val="0027047D"/>
    <w:rsid w:val="00276B3D"/>
    <w:rsid w:val="002C3AFD"/>
    <w:rsid w:val="00330EB3"/>
    <w:rsid w:val="0039538E"/>
    <w:rsid w:val="00481F22"/>
    <w:rsid w:val="004A4DE3"/>
    <w:rsid w:val="005D75D1"/>
    <w:rsid w:val="0074000E"/>
    <w:rsid w:val="00743680"/>
    <w:rsid w:val="00796CF1"/>
    <w:rsid w:val="008A49EE"/>
    <w:rsid w:val="0094365D"/>
    <w:rsid w:val="00A865EE"/>
    <w:rsid w:val="00BD33D5"/>
    <w:rsid w:val="00BF53A9"/>
    <w:rsid w:val="00C738E9"/>
    <w:rsid w:val="00CA2557"/>
    <w:rsid w:val="00D04BF4"/>
    <w:rsid w:val="00D31148"/>
    <w:rsid w:val="00D368E0"/>
    <w:rsid w:val="00D435F8"/>
    <w:rsid w:val="00DE3D13"/>
    <w:rsid w:val="00E45008"/>
    <w:rsid w:val="00F16B4A"/>
    <w:rsid w:val="00FC76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94EEA"/>
  <w15:chartTrackingRefBased/>
  <w15:docId w15:val="{135A4522-AFE5-4CC4-B3AC-DC685E6A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96CF1"/>
  </w:style>
  <w:style w:type="paragraph" w:styleId="Titolo1">
    <w:name w:val="heading 1"/>
    <w:basedOn w:val="Normale"/>
    <w:next w:val="Normale"/>
    <w:link w:val="Titolo1Carattere"/>
    <w:qFormat/>
    <w:rsid w:val="00DE3D13"/>
    <w:pPr>
      <w:keepNext/>
      <w:jc w:val="center"/>
      <w:outlineLvl w:val="0"/>
    </w:pPr>
    <w:rPr>
      <w:rFonts w:ascii="Times New Roman" w:eastAsia="Times New Roman" w:hAnsi="Times New Roman" w:cs="Times New Roman"/>
      <w:sz w:val="24"/>
      <w:szCs w:val="20"/>
      <w:lang w:eastAsia="it-IT"/>
    </w:rPr>
  </w:style>
  <w:style w:type="paragraph" w:styleId="Titolo2">
    <w:name w:val="heading 2"/>
    <w:basedOn w:val="Normale"/>
    <w:next w:val="Normale"/>
    <w:link w:val="Titolo2Carattere"/>
    <w:qFormat/>
    <w:rsid w:val="00DE3D13"/>
    <w:pPr>
      <w:keepNext/>
      <w:outlineLvl w:val="1"/>
    </w:pPr>
    <w:rPr>
      <w:rFonts w:ascii="Times New Roman" w:eastAsia="Times New Roman" w:hAnsi="Times New Roman" w:cs="Times New Roman"/>
      <w:sz w:val="24"/>
      <w:szCs w:val="20"/>
      <w:u w:val="single"/>
      <w:lang w:eastAsia="it-IT"/>
    </w:rPr>
  </w:style>
  <w:style w:type="paragraph" w:styleId="Titolo3">
    <w:name w:val="heading 3"/>
    <w:basedOn w:val="Normale"/>
    <w:next w:val="Normale"/>
    <w:link w:val="Titolo3Carattere"/>
    <w:qFormat/>
    <w:rsid w:val="00DE3D13"/>
    <w:pPr>
      <w:keepNext/>
      <w:outlineLvl w:val="2"/>
    </w:pPr>
    <w:rPr>
      <w:rFonts w:ascii="Times New Roman" w:eastAsia="Times New Roman" w:hAnsi="Times New Roman" w:cs="Times New Roman"/>
      <w:sz w:val="24"/>
      <w:szCs w:val="20"/>
      <w:lang w:eastAsia="it-IT"/>
    </w:rPr>
  </w:style>
  <w:style w:type="paragraph" w:styleId="Titolo4">
    <w:name w:val="heading 4"/>
    <w:basedOn w:val="Normale"/>
    <w:next w:val="Normale"/>
    <w:link w:val="Titolo4Carattere"/>
    <w:qFormat/>
    <w:rsid w:val="00DE3D13"/>
    <w:pPr>
      <w:keepNext/>
      <w:tabs>
        <w:tab w:val="left" w:pos="7230"/>
        <w:tab w:val="left" w:pos="7797"/>
      </w:tabs>
      <w:ind w:left="4253"/>
      <w:jc w:val="center"/>
      <w:outlineLvl w:val="3"/>
    </w:pPr>
    <w:rPr>
      <w:rFonts w:ascii="Times" w:eastAsia="Times New Roman" w:hAnsi="Times" w:cs="Times New Roman"/>
      <w:i/>
      <w:szCs w:val="20"/>
      <w:lang w:eastAsia="it-IT"/>
    </w:rPr>
  </w:style>
  <w:style w:type="paragraph" w:styleId="Titolo5">
    <w:name w:val="heading 5"/>
    <w:basedOn w:val="Normale"/>
    <w:next w:val="Normale"/>
    <w:link w:val="Titolo5Carattere"/>
    <w:uiPriority w:val="9"/>
    <w:qFormat/>
    <w:rsid w:val="00DE3D13"/>
    <w:pPr>
      <w:spacing w:before="240" w:after="60"/>
      <w:outlineLvl w:val="4"/>
    </w:pPr>
    <w:rPr>
      <w:rFonts w:ascii="Calibri" w:eastAsia="Times New Roman" w:hAnsi="Calibri" w:cs="Times New Roman"/>
      <w:b/>
      <w:bCs/>
      <w:i/>
      <w:i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DE3D13"/>
    <w:pPr>
      <w:tabs>
        <w:tab w:val="center" w:pos="4819"/>
        <w:tab w:val="right" w:pos="9638"/>
      </w:tabs>
    </w:pPr>
    <w:rPr>
      <w:rFonts w:ascii="Times New Roman" w:eastAsia="Times New Roman" w:hAnsi="Times New Roman" w:cs="Times New Roman"/>
      <w:sz w:val="24"/>
      <w:szCs w:val="20"/>
      <w:lang w:eastAsia="it-IT"/>
    </w:rPr>
  </w:style>
  <w:style w:type="character" w:customStyle="1" w:styleId="IntestazioneCarattere">
    <w:name w:val="Intestazione Carattere"/>
    <w:basedOn w:val="Carpredefinitoparagrafo"/>
    <w:link w:val="Intestazione"/>
    <w:uiPriority w:val="99"/>
    <w:rsid w:val="00DE3D13"/>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rsid w:val="00DE3D13"/>
    <w:pPr>
      <w:tabs>
        <w:tab w:val="center" w:pos="4819"/>
        <w:tab w:val="right" w:pos="9638"/>
      </w:tabs>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DE3D13"/>
    <w:rPr>
      <w:rFonts w:ascii="Times New Roman" w:eastAsia="Times New Roman" w:hAnsi="Times New Roman" w:cs="Times New Roman"/>
      <w:sz w:val="24"/>
      <w:szCs w:val="24"/>
      <w:lang w:eastAsia="it-IT"/>
    </w:rPr>
  </w:style>
  <w:style w:type="paragraph" w:styleId="Titolo">
    <w:name w:val="Title"/>
    <w:link w:val="TitoloCarattere"/>
    <w:qFormat/>
    <w:rsid w:val="00DE3D13"/>
    <w:pPr>
      <w:jc w:val="center"/>
    </w:pPr>
    <w:rPr>
      <w:rFonts w:ascii="Perpetua" w:eastAsia="Times New Roman" w:hAnsi="Perpetua" w:cs="Times New Roman"/>
      <w:color w:val="006633"/>
      <w:kern w:val="28"/>
      <w:sz w:val="144"/>
      <w:szCs w:val="144"/>
      <w:lang w:eastAsia="it-IT"/>
    </w:rPr>
  </w:style>
  <w:style w:type="character" w:customStyle="1" w:styleId="TitoloCarattere">
    <w:name w:val="Titolo Carattere"/>
    <w:basedOn w:val="Carpredefinitoparagrafo"/>
    <w:link w:val="Titolo"/>
    <w:rsid w:val="00DE3D13"/>
    <w:rPr>
      <w:rFonts w:ascii="Perpetua" w:eastAsia="Times New Roman" w:hAnsi="Perpetua" w:cs="Times New Roman"/>
      <w:color w:val="006633"/>
      <w:kern w:val="28"/>
      <w:sz w:val="144"/>
      <w:szCs w:val="144"/>
      <w:lang w:eastAsia="it-IT"/>
    </w:rPr>
  </w:style>
  <w:style w:type="character" w:customStyle="1" w:styleId="Titolo1Carattere">
    <w:name w:val="Titolo 1 Carattere"/>
    <w:basedOn w:val="Carpredefinitoparagrafo"/>
    <w:link w:val="Titolo1"/>
    <w:rsid w:val="00DE3D13"/>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rsid w:val="00DE3D13"/>
    <w:rPr>
      <w:rFonts w:ascii="Times New Roman" w:eastAsia="Times New Roman" w:hAnsi="Times New Roman" w:cs="Times New Roman"/>
      <w:sz w:val="24"/>
      <w:szCs w:val="20"/>
      <w:u w:val="single"/>
      <w:lang w:eastAsia="it-IT"/>
    </w:rPr>
  </w:style>
  <w:style w:type="character" w:customStyle="1" w:styleId="Titolo3Carattere">
    <w:name w:val="Titolo 3 Carattere"/>
    <w:basedOn w:val="Carpredefinitoparagrafo"/>
    <w:link w:val="Titolo3"/>
    <w:rsid w:val="00DE3D13"/>
    <w:rPr>
      <w:rFonts w:ascii="Times New Roman" w:eastAsia="Times New Roman" w:hAnsi="Times New Roman" w:cs="Times New Roman"/>
      <w:sz w:val="24"/>
      <w:szCs w:val="20"/>
      <w:lang w:eastAsia="it-IT"/>
    </w:rPr>
  </w:style>
  <w:style w:type="character" w:customStyle="1" w:styleId="Titolo4Carattere">
    <w:name w:val="Titolo 4 Carattere"/>
    <w:basedOn w:val="Carpredefinitoparagrafo"/>
    <w:link w:val="Titolo4"/>
    <w:rsid w:val="00DE3D13"/>
    <w:rPr>
      <w:rFonts w:ascii="Times" w:eastAsia="Times New Roman" w:hAnsi="Times" w:cs="Times New Roman"/>
      <w:i/>
      <w:szCs w:val="20"/>
      <w:lang w:eastAsia="it-IT"/>
    </w:rPr>
  </w:style>
  <w:style w:type="character" w:customStyle="1" w:styleId="Titolo5Carattere">
    <w:name w:val="Titolo 5 Carattere"/>
    <w:basedOn w:val="Carpredefinitoparagrafo"/>
    <w:link w:val="Titolo5"/>
    <w:uiPriority w:val="9"/>
    <w:rsid w:val="00DE3D13"/>
    <w:rPr>
      <w:rFonts w:ascii="Calibri" w:eastAsia="Times New Roman" w:hAnsi="Calibri" w:cs="Times New Roman"/>
      <w:b/>
      <w:bCs/>
      <w:i/>
      <w:iCs/>
      <w:sz w:val="26"/>
      <w:szCs w:val="26"/>
      <w:lang w:val="x-none" w:eastAsia="x-none"/>
    </w:rPr>
  </w:style>
  <w:style w:type="character" w:styleId="Collegamentoipertestuale">
    <w:name w:val="Hyperlink"/>
    <w:rsid w:val="00DE3D13"/>
    <w:rPr>
      <w:color w:val="0000FF"/>
      <w:u w:val="single"/>
    </w:rPr>
  </w:style>
  <w:style w:type="paragraph" w:customStyle="1" w:styleId="Corpotesto1">
    <w:name w:val="Corpo testo1"/>
    <w:basedOn w:val="Normale"/>
    <w:semiHidden/>
    <w:rsid w:val="00DE3D13"/>
    <w:pPr>
      <w:spacing w:line="480" w:lineRule="auto"/>
    </w:pPr>
    <w:rPr>
      <w:rFonts w:ascii="Times New Roman" w:eastAsia="Times New Roman" w:hAnsi="Times New Roman" w:cs="Times New Roman"/>
      <w:sz w:val="24"/>
      <w:szCs w:val="20"/>
      <w:lang w:eastAsia="it-IT"/>
    </w:rPr>
  </w:style>
  <w:style w:type="character" w:styleId="Collegamentovisitato">
    <w:name w:val="FollowedHyperlink"/>
    <w:semiHidden/>
    <w:rsid w:val="00DE3D13"/>
    <w:rPr>
      <w:color w:val="800080"/>
      <w:u w:val="single"/>
    </w:rPr>
  </w:style>
  <w:style w:type="paragraph" w:customStyle="1" w:styleId="Titolo10">
    <w:name w:val="Titolo1"/>
    <w:basedOn w:val="Normale"/>
    <w:rsid w:val="00DE3D13"/>
    <w:pPr>
      <w:spacing w:before="160" w:after="80" w:line="360" w:lineRule="exact"/>
    </w:pPr>
    <w:rPr>
      <w:rFonts w:ascii="Arial" w:eastAsia="Times New Roman" w:hAnsi="Arial" w:cs="Times New Roman"/>
      <w:b/>
      <w:i/>
      <w:color w:val="000000"/>
      <w:sz w:val="36"/>
      <w:szCs w:val="20"/>
      <w:lang w:val="en-US" w:eastAsia="it-IT"/>
    </w:rPr>
  </w:style>
  <w:style w:type="paragraph" w:styleId="Rientrocorpodeltesto3">
    <w:name w:val="Body Text Indent 3"/>
    <w:basedOn w:val="Normale"/>
    <w:link w:val="Rientrocorpodeltesto3Carattere"/>
    <w:uiPriority w:val="99"/>
    <w:unhideWhenUsed/>
    <w:rsid w:val="00DE3D13"/>
    <w:pPr>
      <w:spacing w:after="120"/>
      <w:ind w:left="283"/>
    </w:pPr>
    <w:rPr>
      <w:rFonts w:ascii="Times New Roman" w:eastAsia="Times New Roman" w:hAnsi="Times New Roman" w:cs="Times New Roman"/>
      <w:sz w:val="16"/>
      <w:szCs w:val="16"/>
      <w:lang w:val="x-none" w:eastAsia="x-none"/>
    </w:rPr>
  </w:style>
  <w:style w:type="character" w:customStyle="1" w:styleId="Rientrocorpodeltesto3Carattere">
    <w:name w:val="Rientro corpo del testo 3 Carattere"/>
    <w:basedOn w:val="Carpredefinitoparagrafo"/>
    <w:link w:val="Rientrocorpodeltesto3"/>
    <w:uiPriority w:val="99"/>
    <w:rsid w:val="00DE3D13"/>
    <w:rPr>
      <w:rFonts w:ascii="Times New Roman" w:eastAsia="Times New Roman" w:hAnsi="Times New Roman" w:cs="Times New Roman"/>
      <w:sz w:val="16"/>
      <w:szCs w:val="16"/>
      <w:lang w:val="x-none" w:eastAsia="x-none"/>
    </w:rPr>
  </w:style>
  <w:style w:type="paragraph" w:customStyle="1" w:styleId="Default">
    <w:name w:val="Default"/>
    <w:rsid w:val="00DE3D13"/>
    <w:pPr>
      <w:autoSpaceDE w:val="0"/>
      <w:autoSpaceDN w:val="0"/>
      <w:adjustRightInd w:val="0"/>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59"/>
    <w:rsid w:val="00DE3D13"/>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rsid w:val="00DE3D13"/>
    <w:rPr>
      <w:rFonts w:ascii="Tahoma" w:eastAsia="Times New Roman" w:hAnsi="Tahoma" w:cs="Times New Roman"/>
      <w:sz w:val="16"/>
      <w:szCs w:val="16"/>
      <w:lang w:val="x-none" w:eastAsia="x-none"/>
    </w:rPr>
  </w:style>
  <w:style w:type="character" w:customStyle="1" w:styleId="TestofumettoCarattere">
    <w:name w:val="Testo fumetto Carattere"/>
    <w:basedOn w:val="Carpredefinitoparagrafo"/>
    <w:link w:val="Testofumetto"/>
    <w:rsid w:val="00DE3D13"/>
    <w:rPr>
      <w:rFonts w:ascii="Tahoma" w:eastAsia="Times New Roman" w:hAnsi="Tahoma" w:cs="Times New Roman"/>
      <w:sz w:val="16"/>
      <w:szCs w:val="16"/>
      <w:lang w:val="x-none" w:eastAsia="x-none"/>
    </w:rPr>
  </w:style>
  <w:style w:type="paragraph" w:styleId="Corpotesto">
    <w:name w:val="Body Text"/>
    <w:basedOn w:val="Normale"/>
    <w:link w:val="CorpotestoCarattere"/>
    <w:rsid w:val="00DE3D13"/>
    <w:pPr>
      <w:spacing w:after="120"/>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rsid w:val="00DE3D13"/>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DE3D13"/>
    <w:pPr>
      <w:spacing w:after="120"/>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rsid w:val="00DE3D13"/>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DE3D13"/>
    <w:pPr>
      <w:ind w:left="720"/>
      <w:contextualSpacing/>
    </w:pPr>
    <w:rPr>
      <w:rFonts w:ascii="Times New Roman" w:eastAsia="Times New Roman" w:hAnsi="Times New Roman" w:cs="Times New Roman"/>
      <w:sz w:val="20"/>
      <w:szCs w:val="20"/>
      <w:lang w:eastAsia="it-IT"/>
    </w:rPr>
  </w:style>
  <w:style w:type="paragraph" w:customStyle="1" w:styleId="Stile2">
    <w:name w:val="Stile2"/>
    <w:basedOn w:val="Normale"/>
    <w:rsid w:val="00DE3D13"/>
    <w:pPr>
      <w:suppressAutoHyphens/>
      <w:ind w:left="567"/>
      <w:jc w:val="both"/>
    </w:pPr>
    <w:rPr>
      <w:rFonts w:ascii="Arial" w:eastAsia="SimSun" w:hAnsi="Arial" w:cs="Arial"/>
      <w:b/>
      <w:bCs/>
      <w:color w:val="000000"/>
      <w:kern w:val="1"/>
      <w:sz w:val="32"/>
      <w:szCs w:val="32"/>
      <w:lang w:eastAsia="ar-SA"/>
    </w:rPr>
  </w:style>
  <w:style w:type="paragraph" w:styleId="NormaleWeb">
    <w:name w:val="Normal (Web)"/>
    <w:basedOn w:val="Normale"/>
    <w:uiPriority w:val="99"/>
    <w:unhideWhenUsed/>
    <w:rsid w:val="00DE3D13"/>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Corpo">
    <w:name w:val="Corpo"/>
    <w:rsid w:val="00DE3D13"/>
    <w:pPr>
      <w:pBdr>
        <w:top w:val="nil"/>
        <w:left w:val="nil"/>
        <w:bottom w:val="nil"/>
        <w:right w:val="nil"/>
        <w:between w:val="nil"/>
        <w:bar w:val="nil"/>
      </w:pBdr>
    </w:pPr>
    <w:rPr>
      <w:rFonts w:ascii="Helvetica Neue" w:eastAsia="Arial Unicode MS" w:hAnsi="Helvetica Neue" w:cs="Arial Unicode MS"/>
      <w:color w:val="000000"/>
      <w:bdr w:val="nil"/>
      <w:lang w:eastAsia="it-IT"/>
    </w:rPr>
  </w:style>
  <w:style w:type="numbering" w:customStyle="1" w:styleId="Conlettere">
    <w:name w:val="Con lettere"/>
    <w:rsid w:val="00DE3D13"/>
    <w:pPr>
      <w:numPr>
        <w:numId w:val="18"/>
      </w:numPr>
    </w:pPr>
  </w:style>
  <w:style w:type="character" w:customStyle="1" w:styleId="il">
    <w:name w:val="il"/>
    <w:rsid w:val="00DE3D13"/>
  </w:style>
  <w:style w:type="character" w:customStyle="1" w:styleId="Nessuno">
    <w:name w:val="Nessuno"/>
    <w:rsid w:val="00DE3D13"/>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iceocasiraghi.edu.it/didattica/libri-di-testo/"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C0CC4-218B-43DD-AB1E-C9AC39F39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3676</Words>
  <Characters>20954</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Z</dc:creator>
  <cp:keywords/>
  <dc:description/>
  <cp:lastModifiedBy>Augusta Segneri</cp:lastModifiedBy>
  <cp:revision>7</cp:revision>
  <dcterms:created xsi:type="dcterms:W3CDTF">2023-04-19T17:09:00Z</dcterms:created>
  <dcterms:modified xsi:type="dcterms:W3CDTF">2023-04-19T18:42:00Z</dcterms:modified>
</cp:coreProperties>
</file>