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3FA3" w14:textId="77777777" w:rsidR="008063FD" w:rsidRPr="00EB27DF" w:rsidRDefault="008063FD" w:rsidP="008063FD">
      <w:pPr>
        <w:outlineLvl w:val="0"/>
        <w:rPr>
          <w:rFonts w:ascii="FS Rufus" w:hAnsi="FS Rufus"/>
          <w:sz w:val="20"/>
          <w:lang w:val="en-US"/>
        </w:rPr>
      </w:pPr>
    </w:p>
    <w:p w14:paraId="25241706" w14:textId="47C659E0" w:rsidR="008063FD" w:rsidRPr="00C20371" w:rsidRDefault="008063FD" w:rsidP="008063FD">
      <w:pPr>
        <w:outlineLvl w:val="0"/>
        <w:rPr>
          <w:rFonts w:ascii="FS Rufus" w:hAnsi="FS Rufus"/>
          <w:b/>
          <w:bCs/>
          <w:sz w:val="20"/>
          <w:lang w:val="en-US"/>
        </w:rPr>
      </w:pPr>
      <w:proofErr w:type="gramStart"/>
      <w:r w:rsidRPr="00C20371">
        <w:rPr>
          <w:rFonts w:ascii="FS Rufus" w:hAnsi="FS Rufus"/>
          <w:b/>
          <w:bCs/>
          <w:sz w:val="20"/>
          <w:lang w:val="en-US"/>
        </w:rPr>
        <w:t>ESAME :</w:t>
      </w:r>
      <w:proofErr w:type="gramEnd"/>
      <w:r w:rsidR="00DE39AC" w:rsidRPr="00C20371">
        <w:rPr>
          <w:rFonts w:ascii="FS Rufus" w:hAnsi="FS Rufus"/>
          <w:b/>
          <w:bCs/>
          <w:sz w:val="20"/>
          <w:lang w:val="en-US"/>
        </w:rPr>
        <w:t xml:space="preserve"> </w:t>
      </w:r>
      <w:r w:rsidR="009F0ECB" w:rsidRPr="00C20371">
        <w:rPr>
          <w:rFonts w:ascii="FS Rufus" w:hAnsi="FS Rufus"/>
          <w:b/>
          <w:bCs/>
          <w:sz w:val="20"/>
          <w:lang w:val="en-US"/>
        </w:rPr>
        <w:t>FIRST</w:t>
      </w:r>
      <w:r w:rsidR="00573860" w:rsidRPr="00C20371">
        <w:rPr>
          <w:rFonts w:ascii="FS Rufus" w:hAnsi="FS Rufus"/>
          <w:b/>
          <w:bCs/>
          <w:sz w:val="20"/>
          <w:lang w:val="en-US"/>
        </w:rPr>
        <w:t xml:space="preserve"> </w:t>
      </w:r>
      <w:r w:rsidR="008937EE" w:rsidRPr="00C20371">
        <w:rPr>
          <w:rFonts w:ascii="FS Rufus" w:hAnsi="FS Rufus"/>
          <w:b/>
          <w:bCs/>
          <w:sz w:val="20"/>
          <w:lang w:val="en-US"/>
        </w:rPr>
        <w:t>FOR SCHOOLS</w:t>
      </w:r>
    </w:p>
    <w:p w14:paraId="168B20B2" w14:textId="72721844" w:rsidR="00992EFA" w:rsidRPr="00C20371" w:rsidRDefault="00992EFA" w:rsidP="008063FD">
      <w:pPr>
        <w:outlineLvl w:val="0"/>
        <w:rPr>
          <w:rFonts w:ascii="FS Rufus" w:hAnsi="FS Rufus"/>
          <w:b/>
          <w:bCs/>
          <w:sz w:val="20"/>
          <w:lang w:val="en-US"/>
        </w:rPr>
      </w:pPr>
    </w:p>
    <w:p w14:paraId="48EEA111" w14:textId="77777777" w:rsidR="003021A4" w:rsidRDefault="003021A4" w:rsidP="003021A4">
      <w:pPr>
        <w:outlineLvl w:val="0"/>
        <w:rPr>
          <w:rFonts w:ascii="FS Rufus" w:hAnsi="FS Rufus"/>
          <w:b/>
          <w:bCs/>
          <w:color w:val="FF0000"/>
          <w:sz w:val="18"/>
          <w:szCs w:val="18"/>
          <w:lang w:val="en-US"/>
        </w:rPr>
      </w:pPr>
    </w:p>
    <w:p w14:paraId="31DE238C" w14:textId="2E712CE6" w:rsidR="0027081C" w:rsidRDefault="0027081C" w:rsidP="005F43A0">
      <w:pPr>
        <w:outlineLvl w:val="0"/>
        <w:rPr>
          <w:rFonts w:ascii="FS Rufus" w:hAnsi="FS Rufus"/>
          <w:bCs/>
          <w:sz w:val="18"/>
          <w:szCs w:val="18"/>
          <w:lang w:val="en-US"/>
        </w:rPr>
      </w:pPr>
      <w:proofErr w:type="spellStart"/>
      <w:r>
        <w:rPr>
          <w:rFonts w:ascii="FS Rufus" w:hAnsi="FS Rufus"/>
          <w:b/>
          <w:sz w:val="18"/>
          <w:szCs w:val="18"/>
          <w:lang w:val="en-US"/>
        </w:rPr>
        <w:t>Presso</w:t>
      </w:r>
      <w:proofErr w:type="spellEnd"/>
      <w:r>
        <w:rPr>
          <w:rFonts w:ascii="FS Rufus" w:hAnsi="FS Rufus"/>
          <w:b/>
          <w:sz w:val="18"/>
          <w:szCs w:val="18"/>
          <w:lang w:val="en-US"/>
        </w:rPr>
        <w:t xml:space="preserve">: </w:t>
      </w:r>
      <w:r w:rsidR="005F43A0">
        <w:rPr>
          <w:rFonts w:ascii="FS Rufus" w:hAnsi="FS Rufus"/>
          <w:bCs/>
          <w:sz w:val="18"/>
          <w:szCs w:val="18"/>
          <w:lang w:val="en-US"/>
        </w:rPr>
        <w:t>LICEO CASIRAGHI</w:t>
      </w:r>
    </w:p>
    <w:p w14:paraId="46D44BE5" w14:textId="45415F90" w:rsidR="005F43A0" w:rsidRDefault="005F43A0" w:rsidP="005F43A0">
      <w:pPr>
        <w:outlineLvl w:val="0"/>
        <w:rPr>
          <w:rFonts w:ascii="FS Rufus" w:hAnsi="FS Rufus"/>
          <w:bCs/>
          <w:sz w:val="18"/>
          <w:szCs w:val="18"/>
          <w:lang w:val="en-US"/>
        </w:rPr>
      </w:pPr>
      <w:r>
        <w:rPr>
          <w:rFonts w:ascii="FS Rufus" w:hAnsi="FS Rufus"/>
          <w:bCs/>
          <w:sz w:val="18"/>
          <w:szCs w:val="18"/>
          <w:lang w:val="en-US"/>
        </w:rPr>
        <w:t xml:space="preserve">              Via Gorky 106</w:t>
      </w:r>
    </w:p>
    <w:p w14:paraId="77FBDFB1" w14:textId="36E7BC72" w:rsidR="005F43A0" w:rsidRDefault="005F43A0" w:rsidP="005F43A0">
      <w:pPr>
        <w:outlineLvl w:val="0"/>
        <w:rPr>
          <w:rFonts w:ascii="FS Rufus" w:eastAsia="Calibri" w:hAnsi="FS Rufus" w:cs="Times New Roman"/>
          <w:bCs/>
          <w:sz w:val="18"/>
          <w:szCs w:val="18"/>
          <w:lang w:val="en-US"/>
        </w:rPr>
      </w:pPr>
      <w:r>
        <w:rPr>
          <w:rFonts w:ascii="FS Rufus" w:hAnsi="FS Rufus"/>
          <w:bCs/>
          <w:sz w:val="18"/>
          <w:szCs w:val="18"/>
          <w:lang w:val="en-US"/>
        </w:rPr>
        <w:t xml:space="preserve">              Cinisello Balsamo</w:t>
      </w:r>
    </w:p>
    <w:p w14:paraId="3ADC2D05" w14:textId="77777777" w:rsidR="00447815" w:rsidRPr="00447815" w:rsidRDefault="00447815" w:rsidP="008063FD">
      <w:pPr>
        <w:outlineLvl w:val="0"/>
        <w:rPr>
          <w:rFonts w:ascii="FS Rufus" w:eastAsia="Calibri" w:hAnsi="FS Rufus" w:cs="Times New Roman"/>
          <w:bCs/>
          <w:sz w:val="18"/>
          <w:szCs w:val="18"/>
          <w:lang w:val="en-US"/>
        </w:rPr>
      </w:pPr>
    </w:p>
    <w:tbl>
      <w:tblPr>
        <w:tblpPr w:leftFromText="141" w:rightFromText="141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4951"/>
      </w:tblGrid>
      <w:tr w:rsidR="008063FD" w:rsidRPr="00B548AD" w14:paraId="26DB3223" w14:textId="77777777" w:rsidTr="001B2C5D">
        <w:trPr>
          <w:trHeight w:val="241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67A" w14:textId="4ABD2499" w:rsidR="008063FD" w:rsidRPr="003E3863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  <w:lang w:val="en-US"/>
              </w:rPr>
            </w:pPr>
            <w:proofErr w:type="gramStart"/>
            <w:r w:rsidRPr="003E3863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Data :</w:t>
            </w:r>
            <w:proofErr w:type="gramEnd"/>
            <w:r w:rsidRPr="003E3863">
              <w:rPr>
                <w:rFonts w:ascii="FS Rufus" w:hAnsi="FS Rufus"/>
                <w:sz w:val="18"/>
                <w:szCs w:val="18"/>
                <w:lang w:val="en-US"/>
              </w:rPr>
              <w:t xml:space="preserve"> </w:t>
            </w:r>
            <w:r w:rsidR="0027081C"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  <w:r w:rsidR="000D0E27"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  <w:t>.</w:t>
            </w:r>
            <w:r w:rsidR="0027081C"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  <w:t>06.</w:t>
            </w:r>
            <w:r w:rsidR="000D0E27"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  <w:t>22</w:t>
            </w:r>
          </w:p>
          <w:p w14:paraId="644187A8" w14:textId="77777777" w:rsidR="008063FD" w:rsidRPr="003E3863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  <w:lang w:val="en-US"/>
              </w:rPr>
            </w:pPr>
          </w:p>
          <w:p w14:paraId="40FE20DC" w14:textId="0B86B9C7" w:rsidR="008063FD" w:rsidRPr="003E3863" w:rsidRDefault="008063FD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</w:pPr>
            <w:r w:rsidRPr="003E3863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READING</w:t>
            </w:r>
            <w:r w:rsidR="0039556A" w:rsidRPr="003E3863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 xml:space="preserve"> &amp; USE OF ENGLISH</w:t>
            </w:r>
            <w:r w:rsidR="00A6437F" w:rsidRPr="003E3863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03F66D2" w14:textId="151C8736" w:rsidR="008063FD" w:rsidRPr="003F77F5" w:rsidRDefault="008063FD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</w:pPr>
            <w:r w:rsidRPr="003F77F5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Ore</w:t>
            </w:r>
            <w:r w:rsidR="00981BAC" w:rsidRPr="003F77F5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87627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9.00-10.15</w:t>
            </w:r>
          </w:p>
          <w:p w14:paraId="297591A4" w14:textId="1E60FFE5" w:rsidR="003F77F5" w:rsidRPr="003F77F5" w:rsidRDefault="003F77F5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</w:pPr>
          </w:p>
          <w:p w14:paraId="0C39117D" w14:textId="2029E7FF" w:rsidR="003F77F5" w:rsidRPr="000234D4" w:rsidRDefault="003F77F5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 w:rsidRPr="000234D4">
              <w:rPr>
                <w:rFonts w:ascii="FS Rufus" w:hAnsi="FS Rufus"/>
                <w:b/>
                <w:bCs/>
                <w:sz w:val="18"/>
                <w:szCs w:val="18"/>
              </w:rPr>
              <w:t>WRITING:</w:t>
            </w:r>
          </w:p>
          <w:p w14:paraId="76119D8C" w14:textId="2A0FDC44" w:rsidR="003F77F5" w:rsidRPr="0039556A" w:rsidRDefault="003F77F5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 w:rsidRPr="0039556A">
              <w:rPr>
                <w:rFonts w:ascii="FS Rufus" w:hAnsi="FS Rufus"/>
                <w:b/>
                <w:bCs/>
                <w:sz w:val="18"/>
                <w:szCs w:val="18"/>
              </w:rPr>
              <w:t xml:space="preserve">Ore </w:t>
            </w:r>
            <w:r w:rsidR="00A87627">
              <w:rPr>
                <w:rFonts w:ascii="FS Rufus" w:hAnsi="FS Rufus"/>
                <w:b/>
                <w:bCs/>
                <w:sz w:val="18"/>
                <w:szCs w:val="18"/>
              </w:rPr>
              <w:t>10.25-11.45</w:t>
            </w:r>
          </w:p>
          <w:p w14:paraId="4B586A65" w14:textId="77777777" w:rsidR="008063FD" w:rsidRPr="0039556A" w:rsidRDefault="008063FD" w:rsidP="001B2C5D">
            <w:pPr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19F671F2" w14:textId="77777777" w:rsidR="008063FD" w:rsidRPr="00A6437F" w:rsidRDefault="008063FD" w:rsidP="001B2C5D">
            <w:pPr>
              <w:rPr>
                <w:rFonts w:ascii="FS Rufus" w:hAnsi="FS Rufus"/>
                <w:b/>
                <w:bCs/>
                <w:sz w:val="18"/>
                <w:szCs w:val="18"/>
              </w:rPr>
            </w:pPr>
            <w:r w:rsidRPr="00A6437F">
              <w:rPr>
                <w:rFonts w:ascii="FS Rufus" w:hAnsi="FS Rufus"/>
                <w:b/>
                <w:bCs/>
                <w:sz w:val="18"/>
                <w:szCs w:val="18"/>
              </w:rPr>
              <w:t xml:space="preserve">LISTENING </w:t>
            </w:r>
          </w:p>
          <w:p w14:paraId="1E7E0ECF" w14:textId="700934F3" w:rsidR="008063FD" w:rsidRPr="00A6437F" w:rsidRDefault="008063FD" w:rsidP="001B2C5D">
            <w:pPr>
              <w:rPr>
                <w:rFonts w:ascii="FS Rufus" w:hAnsi="FS Rufus"/>
                <w:b/>
                <w:bCs/>
                <w:sz w:val="18"/>
                <w:szCs w:val="18"/>
              </w:rPr>
            </w:pPr>
            <w:r w:rsidRPr="00A6437F">
              <w:rPr>
                <w:rFonts w:ascii="FS Rufus" w:hAnsi="FS Rufus"/>
                <w:b/>
                <w:bCs/>
                <w:sz w:val="18"/>
                <w:szCs w:val="18"/>
              </w:rPr>
              <w:t xml:space="preserve">Ore:  </w:t>
            </w:r>
            <w:r w:rsidR="00325CEB">
              <w:rPr>
                <w:rFonts w:ascii="FS Rufus" w:hAnsi="FS Rufus"/>
                <w:b/>
                <w:bCs/>
                <w:sz w:val="18"/>
                <w:szCs w:val="18"/>
              </w:rPr>
              <w:t>1</w:t>
            </w:r>
            <w:r w:rsidR="00A87627">
              <w:rPr>
                <w:rFonts w:ascii="FS Rufus" w:hAnsi="FS Rufus"/>
                <w:b/>
                <w:bCs/>
                <w:sz w:val="18"/>
                <w:szCs w:val="18"/>
              </w:rPr>
              <w:t>1.55</w:t>
            </w:r>
            <w:r w:rsidR="00CC0EE2">
              <w:rPr>
                <w:rFonts w:ascii="FS Rufus" w:hAnsi="FS Rufus"/>
                <w:b/>
                <w:bCs/>
                <w:sz w:val="18"/>
                <w:szCs w:val="18"/>
              </w:rPr>
              <w:t xml:space="preserve"> </w:t>
            </w:r>
            <w:r w:rsidR="00323B2E" w:rsidRPr="00A6437F">
              <w:rPr>
                <w:rFonts w:ascii="FS Rufus" w:hAnsi="FS Rufus"/>
                <w:b/>
                <w:bCs/>
                <w:sz w:val="18"/>
                <w:szCs w:val="18"/>
              </w:rPr>
              <w:t>approx.</w:t>
            </w:r>
            <w:r w:rsidR="002548B7">
              <w:rPr>
                <w:rFonts w:ascii="FS Rufus" w:hAnsi="FS Rufus"/>
                <w:b/>
                <w:bCs/>
                <w:sz w:val="18"/>
                <w:szCs w:val="18"/>
              </w:rPr>
              <w:t xml:space="preserve">40 </w:t>
            </w:r>
            <w:r w:rsidR="00323B2E" w:rsidRPr="00A6437F">
              <w:rPr>
                <w:rFonts w:ascii="FS Rufus" w:hAnsi="FS Rufus"/>
                <w:b/>
                <w:bCs/>
                <w:sz w:val="18"/>
                <w:szCs w:val="18"/>
              </w:rPr>
              <w:t>mins</w:t>
            </w:r>
          </w:p>
          <w:p w14:paraId="482F2EC5" w14:textId="77777777" w:rsidR="008063FD" w:rsidRDefault="008063FD" w:rsidP="001B2C5D">
            <w:pPr>
              <w:rPr>
                <w:rFonts w:ascii="FS Rufus" w:hAnsi="FS Rufus"/>
                <w:sz w:val="18"/>
                <w:szCs w:val="18"/>
              </w:rPr>
            </w:pPr>
            <w:bookmarkStart w:id="0" w:name="OLE_LINK3"/>
            <w:bookmarkStart w:id="1" w:name="OLE_LINK4"/>
            <w:bookmarkEnd w:id="0"/>
            <w:bookmarkEnd w:id="1"/>
          </w:p>
          <w:p w14:paraId="41C5EF74" w14:textId="77777777" w:rsidR="00F001E8" w:rsidRDefault="002E548D" w:rsidP="001B2C5D">
            <w:pPr>
              <w:rPr>
                <w:rFonts w:ascii="FS Rufus" w:hAnsi="FS Rufus"/>
                <w:sz w:val="18"/>
                <w:szCs w:val="18"/>
              </w:rPr>
            </w:pPr>
            <w:r>
              <w:rPr>
                <w:rFonts w:ascii="FS Rufus" w:hAnsi="FS Rufus"/>
                <w:sz w:val="18"/>
                <w:szCs w:val="18"/>
              </w:rPr>
              <w:t xml:space="preserve">*gli orari possono subire leggere variazioni per </w:t>
            </w:r>
          </w:p>
          <w:p w14:paraId="0AA8C665" w14:textId="77777777" w:rsidR="002E548D" w:rsidRDefault="002E548D" w:rsidP="001B2C5D">
            <w:pPr>
              <w:rPr>
                <w:rFonts w:ascii="FS Rufus" w:hAnsi="FS Rufus"/>
                <w:sz w:val="18"/>
                <w:szCs w:val="18"/>
              </w:rPr>
            </w:pPr>
            <w:r>
              <w:rPr>
                <w:rFonts w:ascii="FS Rufus" w:hAnsi="FS Rufus"/>
                <w:sz w:val="18"/>
                <w:szCs w:val="18"/>
              </w:rPr>
              <w:t>garantire il corretto svolgimento delle prove.</w:t>
            </w:r>
          </w:p>
          <w:p w14:paraId="650AD006" w14:textId="61801B6B" w:rsidR="00F001E8" w:rsidRPr="00A6437F" w:rsidRDefault="00F001E8" w:rsidP="001B2C5D">
            <w:pPr>
              <w:rPr>
                <w:rFonts w:ascii="FS Rufus" w:hAnsi="FS Rufus"/>
                <w:sz w:val="18"/>
                <w:szCs w:val="1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DBC" w14:textId="589447CC" w:rsidR="008063FD" w:rsidRPr="00A33BE2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</w:rPr>
            </w:pPr>
            <w:r w:rsidRPr="009C57AA">
              <w:rPr>
                <w:rFonts w:ascii="FS Rufus" w:hAnsi="FS Rufus"/>
                <w:b/>
                <w:sz w:val="18"/>
                <w:szCs w:val="18"/>
              </w:rPr>
              <w:t>Data :</w:t>
            </w:r>
            <w:r w:rsidRPr="00A33BE2">
              <w:rPr>
                <w:rFonts w:ascii="FS Rufus" w:hAnsi="FS Rufus"/>
                <w:b/>
                <w:sz w:val="18"/>
                <w:szCs w:val="18"/>
              </w:rPr>
              <w:t xml:space="preserve">  </w:t>
            </w:r>
            <w:r w:rsidR="0027081C">
              <w:rPr>
                <w:rFonts w:ascii="FS Rufus" w:hAnsi="FS Rufus"/>
                <w:b/>
                <w:color w:val="FF0000"/>
                <w:sz w:val="18"/>
                <w:szCs w:val="18"/>
              </w:rPr>
              <w:t>0</w:t>
            </w:r>
            <w:r w:rsidR="005F43A0">
              <w:rPr>
                <w:rFonts w:ascii="FS Rufus" w:hAnsi="FS Rufus"/>
                <w:b/>
                <w:color w:val="FF0000"/>
                <w:sz w:val="18"/>
                <w:szCs w:val="18"/>
              </w:rPr>
              <w:t>8</w:t>
            </w:r>
            <w:r w:rsidR="0027081C">
              <w:rPr>
                <w:rFonts w:ascii="FS Rufus" w:hAnsi="FS Rufus"/>
                <w:b/>
                <w:color w:val="FF0000"/>
                <w:sz w:val="18"/>
                <w:szCs w:val="18"/>
              </w:rPr>
              <w:t>.06.</w:t>
            </w:r>
            <w:r w:rsidR="000D0E27">
              <w:rPr>
                <w:rFonts w:ascii="FS Rufus" w:hAnsi="FS Rufus"/>
                <w:b/>
                <w:color w:val="FF0000"/>
                <w:sz w:val="18"/>
                <w:szCs w:val="18"/>
              </w:rPr>
              <w:t>22</w:t>
            </w:r>
          </w:p>
          <w:p w14:paraId="70CF10B3" w14:textId="77777777" w:rsidR="008063FD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</w:rPr>
            </w:pPr>
          </w:p>
          <w:p w14:paraId="7866F91C" w14:textId="15D9D40E" w:rsidR="006D0E49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</w:rPr>
            </w:pPr>
            <w:r w:rsidRPr="00A7064B">
              <w:rPr>
                <w:rFonts w:ascii="FS Rufus" w:hAnsi="FS Rufus"/>
                <w:b/>
                <w:bCs/>
                <w:sz w:val="18"/>
                <w:szCs w:val="18"/>
              </w:rPr>
              <w:t>SPEAKING</w:t>
            </w:r>
            <w:r w:rsidRPr="00A7064B">
              <w:rPr>
                <w:rFonts w:ascii="FS Rufus" w:hAnsi="FS Rufus"/>
                <w:sz w:val="18"/>
                <w:szCs w:val="18"/>
              </w:rPr>
              <w:t xml:space="preserve"> </w:t>
            </w:r>
          </w:p>
          <w:p w14:paraId="60A8E2C5" w14:textId="77777777" w:rsidR="00683C5D" w:rsidRDefault="00683C5D" w:rsidP="001B2C5D">
            <w:pPr>
              <w:outlineLvl w:val="0"/>
              <w:rPr>
                <w:rFonts w:ascii="FS Rufus" w:hAnsi="FS Rufus"/>
                <w:sz w:val="18"/>
                <w:szCs w:val="18"/>
              </w:rPr>
            </w:pPr>
          </w:p>
          <w:p w14:paraId="61EEA05A" w14:textId="77777777" w:rsidR="00025FC0" w:rsidRDefault="00DC6756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>Ore</w:t>
            </w:r>
            <w:r w:rsidR="00F001E8">
              <w:rPr>
                <w:rFonts w:ascii="FS Rufus" w:hAnsi="FS Rufus"/>
                <w:b/>
                <w:bCs/>
                <w:sz w:val="18"/>
                <w:szCs w:val="18"/>
              </w:rPr>
              <w:t xml:space="preserve"> </w:t>
            </w:r>
            <w:r w:rsidR="005F43A0">
              <w:rPr>
                <w:rFonts w:ascii="FS Rufus" w:hAnsi="FS Rufus"/>
                <w:b/>
                <w:bCs/>
                <w:sz w:val="18"/>
                <w:szCs w:val="18"/>
              </w:rPr>
              <w:t xml:space="preserve">14.30 </w:t>
            </w:r>
            <w:r w:rsidR="005F43A0" w:rsidRPr="00951EFE">
              <w:rPr>
                <w:rFonts w:ascii="FS Rufus" w:hAnsi="FS Rufus"/>
                <w:sz w:val="18"/>
                <w:szCs w:val="18"/>
              </w:rPr>
              <w:t>da 300 a 303</w:t>
            </w:r>
          </w:p>
          <w:p w14:paraId="50816E72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6F75A43B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14.46 </w:t>
            </w:r>
            <w:r w:rsidRPr="00951EFE">
              <w:rPr>
                <w:rFonts w:ascii="FS Rufus" w:hAnsi="FS Rufus"/>
                <w:sz w:val="18"/>
                <w:szCs w:val="18"/>
              </w:rPr>
              <w:t>da 304 a 307</w:t>
            </w:r>
          </w:p>
          <w:p w14:paraId="683C8BB9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1C801EAA" w14:textId="77777777" w:rsidR="005F43A0" w:rsidRPr="00951EFE" w:rsidRDefault="005F43A0" w:rsidP="005F43A0">
            <w:pPr>
              <w:outlineLvl w:val="0"/>
              <w:rPr>
                <w:rFonts w:ascii="FS Rufus" w:hAnsi="FS Rufus"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15.02 </w:t>
            </w:r>
            <w:r w:rsidRPr="00951EFE">
              <w:rPr>
                <w:rFonts w:ascii="FS Rufus" w:hAnsi="FS Rufus"/>
                <w:sz w:val="18"/>
                <w:szCs w:val="18"/>
              </w:rPr>
              <w:t>da 308 a 311</w:t>
            </w:r>
          </w:p>
          <w:p w14:paraId="7DC3FAEB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600A0FD0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15.18 </w:t>
            </w:r>
            <w:r w:rsidRPr="00951EFE">
              <w:rPr>
                <w:rFonts w:ascii="FS Rufus" w:hAnsi="FS Rufus"/>
                <w:sz w:val="18"/>
                <w:szCs w:val="18"/>
              </w:rPr>
              <w:t>da 312 a 315</w:t>
            </w:r>
          </w:p>
          <w:p w14:paraId="0B1B3EB6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1A4B7D3B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15.34 </w:t>
            </w:r>
            <w:r w:rsidRPr="00951EFE">
              <w:rPr>
                <w:rFonts w:ascii="FS Rufus" w:hAnsi="FS Rufus"/>
                <w:sz w:val="18"/>
                <w:szCs w:val="18"/>
              </w:rPr>
              <w:t>da 316 a 319</w:t>
            </w:r>
          </w:p>
          <w:p w14:paraId="4A62E86B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12BBD4D7" w14:textId="77777777" w:rsidR="005F43A0" w:rsidRDefault="005F43A0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>Ore 15.</w:t>
            </w:r>
            <w:r w:rsidR="00BE4A75">
              <w:rPr>
                <w:rFonts w:ascii="FS Rufus" w:hAnsi="FS Rufus"/>
                <w:b/>
                <w:bCs/>
                <w:sz w:val="18"/>
                <w:szCs w:val="18"/>
              </w:rPr>
              <w:t xml:space="preserve">50 </w:t>
            </w:r>
            <w:r w:rsidR="00BE4A75" w:rsidRPr="00951EFE">
              <w:rPr>
                <w:rFonts w:ascii="FS Rufus" w:hAnsi="FS Rufus"/>
                <w:sz w:val="18"/>
                <w:szCs w:val="18"/>
              </w:rPr>
              <w:t>da 320 a 323</w:t>
            </w:r>
          </w:p>
          <w:p w14:paraId="3644EB69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231D35C8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16.06 </w:t>
            </w:r>
            <w:r w:rsidRPr="00951EFE">
              <w:rPr>
                <w:rFonts w:ascii="FS Rufus" w:hAnsi="FS Rufus"/>
                <w:sz w:val="18"/>
                <w:szCs w:val="18"/>
              </w:rPr>
              <w:t>da 324 a 327</w:t>
            </w:r>
          </w:p>
          <w:p w14:paraId="7ED6243E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2375E071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16.38 </w:t>
            </w:r>
            <w:r w:rsidRPr="00951EFE">
              <w:rPr>
                <w:rFonts w:ascii="FS Rufus" w:hAnsi="FS Rufus"/>
                <w:sz w:val="18"/>
                <w:szCs w:val="18"/>
              </w:rPr>
              <w:t>da 328 a 331</w:t>
            </w:r>
          </w:p>
          <w:p w14:paraId="5D55D33E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47EBBE8A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16.54 </w:t>
            </w:r>
            <w:r w:rsidRPr="00951EFE">
              <w:rPr>
                <w:rFonts w:ascii="FS Rufus" w:hAnsi="FS Rufus"/>
                <w:sz w:val="18"/>
                <w:szCs w:val="18"/>
              </w:rPr>
              <w:t>da 332 a 335</w:t>
            </w:r>
          </w:p>
          <w:p w14:paraId="3701AD09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1980CA6D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17.10 </w:t>
            </w:r>
            <w:r w:rsidRPr="00951EFE">
              <w:rPr>
                <w:rFonts w:ascii="FS Rufus" w:hAnsi="FS Rufus"/>
                <w:sz w:val="18"/>
                <w:szCs w:val="18"/>
              </w:rPr>
              <w:t>da 336 a 339</w:t>
            </w:r>
          </w:p>
          <w:p w14:paraId="16D91691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546F4866" w14:textId="77777777" w:rsidR="00BE4A75" w:rsidRPr="00951EFE" w:rsidRDefault="00BE4A75" w:rsidP="005F43A0">
            <w:pPr>
              <w:outlineLvl w:val="0"/>
              <w:rPr>
                <w:rFonts w:ascii="FS Rufus" w:hAnsi="FS Rufus"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17.26 </w:t>
            </w:r>
            <w:r w:rsidRPr="00951EFE">
              <w:rPr>
                <w:rFonts w:ascii="FS Rufus" w:hAnsi="FS Rufus"/>
                <w:sz w:val="18"/>
                <w:szCs w:val="18"/>
              </w:rPr>
              <w:t>da 340 a 343</w:t>
            </w:r>
          </w:p>
          <w:p w14:paraId="4D6B1FD2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6D1FAEB4" w14:textId="77777777" w:rsidR="00BE4A75" w:rsidRPr="00951EFE" w:rsidRDefault="00BE4A75" w:rsidP="005F43A0">
            <w:pPr>
              <w:outlineLvl w:val="0"/>
              <w:rPr>
                <w:rFonts w:ascii="FS Rufus" w:hAnsi="FS Rufus"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17.42 </w:t>
            </w:r>
            <w:r w:rsidRPr="00951EFE">
              <w:rPr>
                <w:rFonts w:ascii="FS Rufus" w:hAnsi="FS Rufus"/>
                <w:sz w:val="18"/>
                <w:szCs w:val="18"/>
              </w:rPr>
              <w:t>da 344 a 347</w:t>
            </w:r>
          </w:p>
          <w:p w14:paraId="47208388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08343622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17.58 </w:t>
            </w:r>
            <w:r w:rsidRPr="00951EFE">
              <w:rPr>
                <w:rFonts w:ascii="FS Rufus" w:hAnsi="FS Rufus"/>
                <w:sz w:val="18"/>
                <w:szCs w:val="18"/>
              </w:rPr>
              <w:t>da 348 a 351</w:t>
            </w:r>
          </w:p>
          <w:p w14:paraId="5E78FAF7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055B86BA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18.14 </w:t>
            </w:r>
            <w:r w:rsidRPr="00951EFE">
              <w:rPr>
                <w:rFonts w:ascii="FS Rufus" w:hAnsi="FS Rufus"/>
                <w:sz w:val="18"/>
                <w:szCs w:val="18"/>
              </w:rPr>
              <w:t>da 352 a 355</w:t>
            </w:r>
          </w:p>
          <w:p w14:paraId="3EBEA2A9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3B2AA7A2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18.30 </w:t>
            </w:r>
            <w:r w:rsidRPr="00951EFE">
              <w:rPr>
                <w:rFonts w:ascii="FS Rufus" w:hAnsi="FS Rufus"/>
                <w:sz w:val="18"/>
                <w:szCs w:val="18"/>
              </w:rPr>
              <w:t>da 356 a 359</w:t>
            </w:r>
          </w:p>
          <w:p w14:paraId="06BBA500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6E19E550" w14:textId="77777777" w:rsidR="00BE4A75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>
              <w:rPr>
                <w:rFonts w:ascii="FS Rufus" w:hAnsi="FS Rufus"/>
                <w:b/>
                <w:bCs/>
                <w:sz w:val="18"/>
                <w:szCs w:val="18"/>
              </w:rPr>
              <w:t xml:space="preserve">Ore 18.46 </w:t>
            </w:r>
            <w:r w:rsidRPr="00951EFE">
              <w:rPr>
                <w:rFonts w:ascii="FS Rufus" w:hAnsi="FS Rufus"/>
                <w:sz w:val="18"/>
                <w:szCs w:val="18"/>
              </w:rPr>
              <w:t>da 360 a 363</w:t>
            </w:r>
          </w:p>
          <w:p w14:paraId="6E394A10" w14:textId="615AA933" w:rsidR="00BE4A75" w:rsidRPr="00535814" w:rsidRDefault="00BE4A75" w:rsidP="005F43A0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</w:p>
        </w:tc>
      </w:tr>
    </w:tbl>
    <w:p w14:paraId="421F38F7" w14:textId="77777777" w:rsidR="008063FD" w:rsidRDefault="008063FD" w:rsidP="008063FD">
      <w:pPr>
        <w:rPr>
          <w:rFonts w:ascii="FS Rufus" w:hAnsi="FS Rufus" w:cs="Arial"/>
          <w:color w:val="000000"/>
          <w:szCs w:val="27"/>
          <w:shd w:val="clear" w:color="auto" w:fill="FFFFFF"/>
        </w:rPr>
      </w:pPr>
    </w:p>
    <w:p w14:paraId="1F3FB25D" w14:textId="562CD26D" w:rsidR="008063FD" w:rsidRPr="00E852BE" w:rsidRDefault="008063FD" w:rsidP="008063FD">
      <w:pPr>
        <w:pStyle w:val="NoSpacing"/>
        <w:jc w:val="both"/>
        <w:rPr>
          <w:b/>
          <w:bCs/>
          <w:color w:val="FF0000"/>
          <w:sz w:val="24"/>
          <w:szCs w:val="24"/>
        </w:rPr>
      </w:pPr>
      <w:r w:rsidRPr="00E852BE">
        <w:rPr>
          <w:b/>
          <w:bCs/>
          <w:color w:val="FF0000"/>
          <w:sz w:val="24"/>
          <w:szCs w:val="24"/>
        </w:rPr>
        <w:t>REGOLE PER LO SVOLGIMENTO IN SICUREZZA DELL’ESAME</w:t>
      </w:r>
    </w:p>
    <w:p w14:paraId="69AA5E6B" w14:textId="77777777" w:rsidR="008063FD" w:rsidRPr="00D62A54" w:rsidRDefault="008063FD" w:rsidP="008063FD">
      <w:pPr>
        <w:pStyle w:val="NoSpacing"/>
        <w:jc w:val="both"/>
        <w:rPr>
          <w:rFonts w:eastAsia="Times New Roman" w:cs="Arial"/>
          <w:sz w:val="22"/>
          <w:szCs w:val="22"/>
          <w:lang w:eastAsia="it-IT"/>
        </w:rPr>
      </w:pPr>
      <w:r w:rsidRPr="00D62A54">
        <w:rPr>
          <w:rFonts w:eastAsia="Times New Roman"/>
          <w:sz w:val="22"/>
          <w:szCs w:val="22"/>
          <w:lang w:eastAsia="it-IT"/>
        </w:rPr>
        <w:t xml:space="preserve">Per rendere più sicura la tua </w:t>
      </w:r>
      <w:r>
        <w:rPr>
          <w:rFonts w:eastAsia="Times New Roman"/>
          <w:sz w:val="22"/>
          <w:szCs w:val="22"/>
          <w:lang w:eastAsia="it-IT"/>
        </w:rPr>
        <w:t>presenza</w:t>
      </w:r>
      <w:r w:rsidRPr="00D62A54">
        <w:rPr>
          <w:rFonts w:eastAsia="Times New Roman"/>
          <w:sz w:val="22"/>
          <w:szCs w:val="22"/>
          <w:lang w:eastAsia="it-IT"/>
        </w:rPr>
        <w:t xml:space="preserve"> presso le nostre sedi</w:t>
      </w:r>
      <w:r>
        <w:rPr>
          <w:rFonts w:eastAsia="Times New Roman"/>
          <w:sz w:val="22"/>
          <w:szCs w:val="22"/>
          <w:lang w:eastAsia="it-IT"/>
        </w:rPr>
        <w:t xml:space="preserve"> e p</w:t>
      </w:r>
      <w:r w:rsidRPr="00D62A54">
        <w:rPr>
          <w:rFonts w:eastAsia="Times New Roman" w:cs="Arial"/>
          <w:sz w:val="22"/>
          <w:szCs w:val="22"/>
          <w:lang w:eastAsia="it-IT"/>
        </w:rPr>
        <w:t xml:space="preserve">er garantire il rispetto delle procedure nell’interesse della tua salute e di quella del nostro personale, </w:t>
      </w:r>
      <w:r w:rsidRPr="00D62A54">
        <w:rPr>
          <w:rFonts w:eastAsia="Times New Roman"/>
          <w:sz w:val="22"/>
          <w:szCs w:val="22"/>
          <w:lang w:eastAsia="it-IT"/>
        </w:rPr>
        <w:t xml:space="preserve">abbiamo introdotto alcune precauzioni </w:t>
      </w:r>
      <w:r>
        <w:rPr>
          <w:rFonts w:eastAsia="Times New Roman"/>
          <w:sz w:val="22"/>
          <w:szCs w:val="22"/>
          <w:lang w:eastAsia="it-IT"/>
        </w:rPr>
        <w:t xml:space="preserve">valide </w:t>
      </w:r>
      <w:r w:rsidRPr="00D62A54">
        <w:rPr>
          <w:rFonts w:eastAsia="Times New Roman"/>
          <w:sz w:val="22"/>
          <w:szCs w:val="22"/>
          <w:lang w:eastAsia="it-IT"/>
        </w:rPr>
        <w:t xml:space="preserve">per tutti </w:t>
      </w:r>
      <w:r>
        <w:rPr>
          <w:rFonts w:eastAsia="Times New Roman"/>
          <w:sz w:val="22"/>
          <w:szCs w:val="22"/>
          <w:lang w:eastAsia="it-IT"/>
        </w:rPr>
        <w:t>i</w:t>
      </w:r>
      <w:r w:rsidRPr="00D62A54">
        <w:rPr>
          <w:rFonts w:eastAsia="Times New Roman"/>
          <w:sz w:val="22"/>
          <w:szCs w:val="22"/>
          <w:lang w:eastAsia="it-IT"/>
        </w:rPr>
        <w:t xml:space="preserve"> candidati.</w:t>
      </w:r>
      <w:r>
        <w:rPr>
          <w:rFonts w:eastAsia="Times New Roman"/>
          <w:sz w:val="22"/>
          <w:szCs w:val="22"/>
          <w:lang w:eastAsia="it-IT"/>
        </w:rPr>
        <w:t xml:space="preserve"> Di conseguenza </w:t>
      </w:r>
      <w:r w:rsidRPr="00D62A54">
        <w:rPr>
          <w:rFonts w:eastAsia="Times New Roman" w:cs="Arial"/>
          <w:sz w:val="22"/>
          <w:szCs w:val="22"/>
          <w:lang w:eastAsia="it-IT"/>
        </w:rPr>
        <w:t xml:space="preserve">i tempi per lo svolgimento della sessione potrebbero </w:t>
      </w:r>
      <w:r>
        <w:rPr>
          <w:rFonts w:eastAsia="Times New Roman" w:cs="Arial"/>
          <w:sz w:val="22"/>
          <w:szCs w:val="22"/>
          <w:lang w:eastAsia="it-IT"/>
        </w:rPr>
        <w:t>essere più lunghi del normale.</w:t>
      </w:r>
    </w:p>
    <w:p w14:paraId="47F51765" w14:textId="77777777" w:rsidR="008063FD" w:rsidRDefault="008063FD" w:rsidP="008063FD">
      <w:pPr>
        <w:jc w:val="both"/>
      </w:pPr>
    </w:p>
    <w:p w14:paraId="208F6672" w14:textId="58A0B9ED" w:rsidR="008063FD" w:rsidRDefault="008063FD" w:rsidP="008063FD">
      <w:pPr>
        <w:jc w:val="both"/>
        <w:rPr>
          <w:b/>
          <w:bCs/>
          <w:sz w:val="22"/>
          <w:szCs w:val="22"/>
          <w:shd w:val="clear" w:color="auto" w:fill="FFFFFF"/>
        </w:rPr>
      </w:pPr>
      <w:r w:rsidRPr="00B20D46">
        <w:rPr>
          <w:b/>
          <w:bCs/>
          <w:sz w:val="22"/>
          <w:szCs w:val="22"/>
          <w:shd w:val="clear" w:color="auto" w:fill="FFFFFF"/>
        </w:rPr>
        <w:t>SANIFICAZIONE E PULIZIA DEGLI SPAZI</w:t>
      </w:r>
    </w:p>
    <w:p w14:paraId="2909B10F" w14:textId="77777777" w:rsidR="000234D4" w:rsidRPr="00B20D46" w:rsidRDefault="000234D4" w:rsidP="008063FD">
      <w:pPr>
        <w:jc w:val="both"/>
        <w:rPr>
          <w:b/>
          <w:bCs/>
          <w:sz w:val="22"/>
          <w:szCs w:val="22"/>
          <w:shd w:val="clear" w:color="auto" w:fill="FFFFFF"/>
        </w:rPr>
      </w:pPr>
    </w:p>
    <w:p w14:paraId="3859D458" w14:textId="77777777" w:rsidR="008063FD" w:rsidRPr="00B20D46" w:rsidRDefault="008063FD" w:rsidP="008063FD">
      <w:pPr>
        <w:jc w:val="both"/>
        <w:rPr>
          <w:b/>
          <w:bCs/>
          <w:sz w:val="22"/>
          <w:szCs w:val="22"/>
        </w:rPr>
      </w:pPr>
      <w:r w:rsidRPr="00B20D46">
        <w:rPr>
          <w:rFonts w:cs="Arial"/>
          <w:sz w:val="22"/>
          <w:szCs w:val="22"/>
          <w:shd w:val="clear" w:color="auto" w:fill="FFFFFF"/>
        </w:rPr>
        <w:lastRenderedPageBreak/>
        <w:t>Come da normativa in materia di prevenzione della trasmissione del coronavirus, abbiamo provveduto ad una sanificazione certificata di tutti gli ambienti della scuola.</w:t>
      </w:r>
    </w:p>
    <w:p w14:paraId="6933FEE5" w14:textId="77777777" w:rsidR="008063FD" w:rsidRPr="00B20D46" w:rsidRDefault="008063FD" w:rsidP="008063FD">
      <w:pPr>
        <w:jc w:val="both"/>
        <w:rPr>
          <w:rFonts w:cs="Arial"/>
          <w:sz w:val="22"/>
          <w:szCs w:val="22"/>
        </w:rPr>
      </w:pPr>
      <w:r w:rsidRPr="00B20D46">
        <w:rPr>
          <w:rFonts w:cs="Arial"/>
          <w:sz w:val="22"/>
          <w:szCs w:val="22"/>
          <w:shd w:val="clear" w:color="auto" w:fill="FFFFFF"/>
        </w:rPr>
        <w:t>Abbiamo disinfettato tutte le superfici che vengono utilizzate durante l’esame e ripeteremo l’operazione dopo ogni sessione.</w:t>
      </w:r>
    </w:p>
    <w:p w14:paraId="0AC6899C" w14:textId="77777777" w:rsidR="008063FD" w:rsidRDefault="008063FD" w:rsidP="008063FD">
      <w:pPr>
        <w:jc w:val="both"/>
        <w:rPr>
          <w:shd w:val="clear" w:color="auto" w:fill="FFFFFF"/>
        </w:rPr>
      </w:pPr>
    </w:p>
    <w:p w14:paraId="7D99E728" w14:textId="73DA5EDE" w:rsidR="008063FD" w:rsidRDefault="008063FD" w:rsidP="008063FD">
      <w:pPr>
        <w:jc w:val="both"/>
        <w:rPr>
          <w:b/>
          <w:bCs/>
          <w:sz w:val="22"/>
          <w:szCs w:val="22"/>
          <w:shd w:val="clear" w:color="auto" w:fill="FFFFFF"/>
        </w:rPr>
      </w:pPr>
      <w:r w:rsidRPr="00B20D46">
        <w:rPr>
          <w:b/>
          <w:bCs/>
          <w:sz w:val="22"/>
          <w:szCs w:val="22"/>
          <w:shd w:val="clear" w:color="auto" w:fill="FFFFFF"/>
        </w:rPr>
        <w:t xml:space="preserve">DISINFETTANTE MANI </w:t>
      </w:r>
    </w:p>
    <w:p w14:paraId="1B76635C" w14:textId="77777777" w:rsidR="000234D4" w:rsidRPr="00B20D46" w:rsidRDefault="000234D4" w:rsidP="008063FD">
      <w:pPr>
        <w:jc w:val="both"/>
        <w:rPr>
          <w:b/>
          <w:bCs/>
          <w:sz w:val="22"/>
          <w:szCs w:val="22"/>
          <w:shd w:val="clear" w:color="auto" w:fill="FFFFFF"/>
        </w:rPr>
      </w:pPr>
    </w:p>
    <w:p w14:paraId="1445E04C" w14:textId="6BDF8A9D" w:rsidR="008063FD" w:rsidRDefault="008063FD" w:rsidP="008063FD">
      <w:pPr>
        <w:jc w:val="both"/>
        <w:rPr>
          <w:rFonts w:cs="Arial"/>
          <w:sz w:val="22"/>
          <w:shd w:val="clear" w:color="auto" w:fill="FFFFFF"/>
        </w:rPr>
      </w:pPr>
      <w:r w:rsidRPr="00B20D46">
        <w:rPr>
          <w:rFonts w:cs="Arial"/>
          <w:sz w:val="22"/>
          <w:shd w:val="clear" w:color="auto" w:fill="FFFFFF"/>
        </w:rPr>
        <w:t>Il lavaggio delle mani è la chiave per prevenire la diffusione del virus. All’ingresso della scuola e nel corridoio vicino all’ingresso nella sala d’esame sono stati predisposti dispenser con soluzioni igienizzanti. Nei bagni sarà disponibile acqua e sapone. Tutti i candidati sono invitati a lavare e/o igienizzare le mani frequentemente dura</w:t>
      </w:r>
      <w:r>
        <w:rPr>
          <w:rFonts w:cs="Arial"/>
          <w:sz w:val="22"/>
          <w:shd w:val="clear" w:color="auto" w:fill="FFFFFF"/>
        </w:rPr>
        <w:t>n</w:t>
      </w:r>
      <w:r w:rsidRPr="00B20D46">
        <w:rPr>
          <w:rFonts w:cs="Arial"/>
          <w:sz w:val="22"/>
          <w:shd w:val="clear" w:color="auto" w:fill="FFFFFF"/>
        </w:rPr>
        <w:t xml:space="preserve">te tutta la sessione d’esame, </w:t>
      </w:r>
      <w:r>
        <w:rPr>
          <w:rFonts w:cs="Arial"/>
          <w:sz w:val="22"/>
          <w:shd w:val="clear" w:color="auto" w:fill="FFFFFF"/>
        </w:rPr>
        <w:t xml:space="preserve">e </w:t>
      </w:r>
      <w:r w:rsidRPr="00B20D46">
        <w:rPr>
          <w:rFonts w:cs="Arial"/>
          <w:sz w:val="22"/>
          <w:shd w:val="clear" w:color="auto" w:fill="FFFFFF"/>
        </w:rPr>
        <w:t>in ogni caso limita</w:t>
      </w:r>
      <w:r>
        <w:rPr>
          <w:rFonts w:cs="Arial"/>
          <w:sz w:val="22"/>
          <w:shd w:val="clear" w:color="auto" w:fill="FFFFFF"/>
        </w:rPr>
        <w:t>re</w:t>
      </w:r>
      <w:r w:rsidRPr="00B20D46">
        <w:rPr>
          <w:rFonts w:cs="Arial"/>
          <w:sz w:val="22"/>
          <w:shd w:val="clear" w:color="auto" w:fill="FFFFFF"/>
        </w:rPr>
        <w:t xml:space="preserve"> il più possibile la manipolazione di oggetti o il contatto con le superfici.</w:t>
      </w:r>
    </w:p>
    <w:p w14:paraId="79D59D52" w14:textId="77777777" w:rsidR="006E552C" w:rsidRPr="00B20D46" w:rsidRDefault="006E552C" w:rsidP="008063FD">
      <w:pPr>
        <w:jc w:val="both"/>
        <w:rPr>
          <w:rFonts w:cs="Arial"/>
          <w:sz w:val="22"/>
          <w:shd w:val="clear" w:color="auto" w:fill="FFFFFF"/>
        </w:rPr>
      </w:pPr>
    </w:p>
    <w:p w14:paraId="26E79F22" w14:textId="27CE8BE0" w:rsidR="008063FD" w:rsidRDefault="008063FD" w:rsidP="008063FD">
      <w:pPr>
        <w:rPr>
          <w:b/>
          <w:bCs/>
          <w:sz w:val="22"/>
          <w:szCs w:val="22"/>
        </w:rPr>
      </w:pPr>
      <w:r w:rsidRPr="00507674">
        <w:rPr>
          <w:b/>
          <w:bCs/>
          <w:sz w:val="22"/>
          <w:szCs w:val="22"/>
        </w:rPr>
        <w:t>PRIMA DELL’INGRESSO</w:t>
      </w:r>
    </w:p>
    <w:p w14:paraId="39D8E6D8" w14:textId="77777777" w:rsidR="000234D4" w:rsidRPr="00507674" w:rsidRDefault="000234D4" w:rsidP="008063FD">
      <w:pPr>
        <w:rPr>
          <w:b/>
          <w:bCs/>
          <w:sz w:val="22"/>
          <w:szCs w:val="22"/>
        </w:rPr>
      </w:pPr>
    </w:p>
    <w:p w14:paraId="1ED09C9E" w14:textId="77777777" w:rsidR="008063FD" w:rsidRPr="00D62A54" w:rsidRDefault="008063FD" w:rsidP="008063FD">
      <w:pPr>
        <w:pStyle w:val="ListParagraph"/>
        <w:numPr>
          <w:ilvl w:val="0"/>
          <w:numId w:val="4"/>
        </w:numPr>
        <w:rPr>
          <w:sz w:val="22"/>
        </w:rPr>
      </w:pPr>
      <w:r w:rsidRPr="00D62A54">
        <w:rPr>
          <w:sz w:val="22"/>
        </w:rPr>
        <w:t xml:space="preserve">Evitare assembramenti fuori dall’edificio, </w:t>
      </w:r>
      <w:r>
        <w:rPr>
          <w:sz w:val="22"/>
        </w:rPr>
        <w:t xml:space="preserve">indossare le mascherine chirurgiche e </w:t>
      </w:r>
      <w:r w:rsidRPr="00D62A54">
        <w:rPr>
          <w:sz w:val="22"/>
        </w:rPr>
        <w:t>mantene</w:t>
      </w:r>
      <w:r>
        <w:rPr>
          <w:sz w:val="22"/>
        </w:rPr>
        <w:t>re</w:t>
      </w:r>
      <w:r w:rsidRPr="00D62A54">
        <w:rPr>
          <w:sz w:val="22"/>
        </w:rPr>
        <w:t xml:space="preserve"> le distanze previste di almeno 1 metro.</w:t>
      </w:r>
    </w:p>
    <w:p w14:paraId="441514E4" w14:textId="37F9B103" w:rsidR="008063FD" w:rsidRDefault="008063FD" w:rsidP="008063FD">
      <w:pPr>
        <w:pStyle w:val="ListParagraph"/>
        <w:numPr>
          <w:ilvl w:val="0"/>
          <w:numId w:val="4"/>
        </w:numPr>
        <w:rPr>
          <w:sz w:val="22"/>
        </w:rPr>
      </w:pPr>
      <w:r w:rsidRPr="00D62A54">
        <w:rPr>
          <w:sz w:val="22"/>
        </w:rPr>
        <w:t>Assicurarsi di avere tutto il necessario (documento di identità, convocazione</w:t>
      </w:r>
      <w:r w:rsidR="0007115B">
        <w:rPr>
          <w:sz w:val="22"/>
        </w:rPr>
        <w:t xml:space="preserve">, </w:t>
      </w:r>
      <w:r w:rsidR="00992EFA">
        <w:rPr>
          <w:sz w:val="22"/>
        </w:rPr>
        <w:t>materiale</w:t>
      </w:r>
      <w:r w:rsidRPr="00D62A54">
        <w:rPr>
          <w:sz w:val="22"/>
        </w:rPr>
        <w:t>)</w:t>
      </w:r>
      <w:r>
        <w:rPr>
          <w:sz w:val="22"/>
        </w:rPr>
        <w:t>.</w:t>
      </w:r>
    </w:p>
    <w:p w14:paraId="105B6EF4" w14:textId="5DD97991" w:rsidR="0007115B" w:rsidRDefault="008063FD" w:rsidP="0007115B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Spegnere il cellulare.</w:t>
      </w:r>
    </w:p>
    <w:p w14:paraId="7D8B3823" w14:textId="77777777" w:rsidR="003F77F5" w:rsidRDefault="003F77F5" w:rsidP="008063FD">
      <w:pPr>
        <w:rPr>
          <w:b/>
          <w:bCs/>
          <w:sz w:val="22"/>
          <w:szCs w:val="22"/>
        </w:rPr>
      </w:pPr>
    </w:p>
    <w:p w14:paraId="0E639ABA" w14:textId="77777777" w:rsidR="008063FD" w:rsidRPr="00D62A54" w:rsidRDefault="008063FD" w:rsidP="008063FD">
      <w:pPr>
        <w:shd w:val="clear" w:color="auto" w:fill="FFFFFF"/>
        <w:jc w:val="both"/>
        <w:outlineLvl w:val="3"/>
        <w:rPr>
          <w:rFonts w:eastAsia="Times New Roman" w:cs="Arial"/>
          <w:sz w:val="22"/>
          <w:szCs w:val="22"/>
          <w:lang w:eastAsia="it-IT"/>
        </w:rPr>
      </w:pPr>
      <w:r w:rsidRPr="00D62A54">
        <w:rPr>
          <w:rFonts w:eastAsia="Times New Roman" w:cs="Arial"/>
          <w:sz w:val="22"/>
          <w:szCs w:val="22"/>
          <w:lang w:eastAsia="it-IT"/>
        </w:rPr>
        <w:t xml:space="preserve">Ti </w:t>
      </w:r>
      <w:r>
        <w:rPr>
          <w:rFonts w:eastAsia="Times New Roman" w:cs="Arial"/>
          <w:sz w:val="22"/>
          <w:szCs w:val="22"/>
          <w:lang w:eastAsia="it-IT"/>
        </w:rPr>
        <w:t>raccomandiamo</w:t>
      </w:r>
      <w:r w:rsidRPr="00D62A54">
        <w:rPr>
          <w:rFonts w:eastAsia="Times New Roman" w:cs="Arial"/>
          <w:sz w:val="22"/>
          <w:szCs w:val="22"/>
          <w:lang w:eastAsia="it-IT"/>
        </w:rPr>
        <w:t xml:space="preserve"> inoltre di rimanere a casa:</w:t>
      </w:r>
    </w:p>
    <w:p w14:paraId="1E33826D" w14:textId="77777777" w:rsidR="008063FD" w:rsidRPr="008F4FD6" w:rsidRDefault="008063FD" w:rsidP="008063FD">
      <w:pPr>
        <w:pStyle w:val="ListParagraph"/>
        <w:numPr>
          <w:ilvl w:val="0"/>
          <w:numId w:val="2"/>
        </w:numPr>
        <w:shd w:val="clear" w:color="auto" w:fill="FFFFFF"/>
        <w:outlineLvl w:val="3"/>
        <w:rPr>
          <w:rFonts w:eastAsia="Times New Roman" w:cs="Arial"/>
          <w:sz w:val="22"/>
          <w:lang w:eastAsia="it-IT"/>
        </w:rPr>
      </w:pPr>
      <w:r w:rsidRPr="008F4FD6">
        <w:rPr>
          <w:rFonts w:eastAsia="Times New Roman" w:cs="Arial"/>
          <w:sz w:val="22"/>
          <w:lang w:eastAsia="it-IT"/>
        </w:rPr>
        <w:t>Se sei stato in contatto con una persona con sintomi di infezione respiratoria o con diagnosi sospetta/confermata di COVID-19</w:t>
      </w:r>
    </w:p>
    <w:p w14:paraId="391F538F" w14:textId="77777777" w:rsidR="008063FD" w:rsidRPr="008F4FD6" w:rsidRDefault="008063FD" w:rsidP="008063FD">
      <w:pPr>
        <w:pStyle w:val="ListParagraph"/>
        <w:numPr>
          <w:ilvl w:val="0"/>
          <w:numId w:val="2"/>
        </w:numPr>
        <w:shd w:val="clear" w:color="auto" w:fill="FFFFFF"/>
        <w:outlineLvl w:val="3"/>
        <w:rPr>
          <w:rFonts w:eastAsia="Times New Roman" w:cs="Arial"/>
          <w:sz w:val="22"/>
          <w:lang w:eastAsia="it-IT"/>
        </w:rPr>
      </w:pPr>
      <w:r w:rsidRPr="008F4FD6">
        <w:rPr>
          <w:rFonts w:eastAsia="Times New Roman" w:cs="Arial"/>
          <w:sz w:val="22"/>
          <w:lang w:eastAsia="it-IT"/>
        </w:rPr>
        <w:t>In caso di malessere, tosse, febbre o difficoltà respiratoria</w:t>
      </w:r>
    </w:p>
    <w:p w14:paraId="01D56520" w14:textId="77777777" w:rsidR="008063FD" w:rsidRPr="008F4FD6" w:rsidRDefault="008063FD" w:rsidP="008063FD">
      <w:pPr>
        <w:pStyle w:val="ListParagraph"/>
        <w:numPr>
          <w:ilvl w:val="0"/>
          <w:numId w:val="2"/>
        </w:numPr>
        <w:shd w:val="clear" w:color="auto" w:fill="FFFFFF"/>
        <w:outlineLvl w:val="3"/>
        <w:rPr>
          <w:rFonts w:eastAsia="Times New Roman" w:cs="Arial"/>
          <w:sz w:val="22"/>
          <w:lang w:eastAsia="it-IT"/>
        </w:rPr>
      </w:pPr>
      <w:r w:rsidRPr="008F4FD6">
        <w:rPr>
          <w:rFonts w:eastAsia="Times New Roman" w:cs="Arial"/>
          <w:sz w:val="22"/>
          <w:lang w:eastAsia="it-IT"/>
        </w:rPr>
        <w:t xml:space="preserve">Se </w:t>
      </w:r>
      <w:r>
        <w:rPr>
          <w:rFonts w:eastAsia="Times New Roman" w:cs="Arial"/>
          <w:sz w:val="22"/>
          <w:lang w:eastAsia="it-IT"/>
        </w:rPr>
        <w:t>sei</w:t>
      </w:r>
      <w:r w:rsidRPr="008F4FD6">
        <w:rPr>
          <w:rFonts w:eastAsia="Times New Roman" w:cs="Arial"/>
          <w:sz w:val="22"/>
          <w:lang w:eastAsia="it-IT"/>
        </w:rPr>
        <w:t xml:space="preserve"> attualmente sottopost</w:t>
      </w:r>
      <w:r>
        <w:rPr>
          <w:rFonts w:eastAsia="Times New Roman" w:cs="Arial"/>
          <w:sz w:val="22"/>
          <w:lang w:eastAsia="it-IT"/>
        </w:rPr>
        <w:t>o</w:t>
      </w:r>
      <w:r w:rsidRPr="008F4FD6">
        <w:rPr>
          <w:rFonts w:eastAsia="Times New Roman" w:cs="Arial"/>
          <w:sz w:val="22"/>
          <w:lang w:eastAsia="it-IT"/>
        </w:rPr>
        <w:t xml:space="preserve"> all'autoisolamento obbligatorio </w:t>
      </w:r>
    </w:p>
    <w:p w14:paraId="72953DBC" w14:textId="77777777" w:rsidR="008063FD" w:rsidRPr="00D62A54" w:rsidRDefault="008063FD" w:rsidP="008063FD">
      <w:pPr>
        <w:shd w:val="clear" w:color="auto" w:fill="FFFFFF"/>
        <w:jc w:val="both"/>
        <w:outlineLvl w:val="3"/>
        <w:rPr>
          <w:rFonts w:eastAsia="Times New Roman" w:cs="Arial"/>
          <w:sz w:val="22"/>
          <w:szCs w:val="22"/>
          <w:lang w:eastAsia="it-IT"/>
        </w:rPr>
      </w:pPr>
      <w:r w:rsidRPr="00D62A54">
        <w:rPr>
          <w:rFonts w:eastAsia="Times New Roman" w:cs="Arial"/>
          <w:sz w:val="22"/>
          <w:szCs w:val="22"/>
          <w:lang w:eastAsia="it-IT"/>
        </w:rPr>
        <w:t>In caso di cancellazione del tuo esame per sintomi o per Covid-19 sospetto/confermato, potrai recuperare il tuo esame in altra sessione.</w:t>
      </w:r>
    </w:p>
    <w:p w14:paraId="59CFD92E" w14:textId="1B8E601E" w:rsidR="008063FD" w:rsidRPr="00750198" w:rsidRDefault="008063FD" w:rsidP="008063FD">
      <w:pPr>
        <w:jc w:val="both"/>
        <w:rPr>
          <w:rFonts w:eastAsiaTheme="minorEastAsia"/>
          <w:b/>
          <w:bCs/>
          <w:u w:val="single"/>
        </w:rPr>
      </w:pPr>
      <w:r w:rsidRPr="001B0A77">
        <w:rPr>
          <w:rFonts w:cstheme="minorHAnsi"/>
          <w:color w:val="000000"/>
          <w:sz w:val="22"/>
        </w:rPr>
        <w:br/>
      </w:r>
      <w:r w:rsidRPr="00FC32D2">
        <w:rPr>
          <w:rFonts w:cstheme="minorHAnsi"/>
          <w:b/>
          <w:bCs/>
          <w:color w:val="000000"/>
          <w:sz w:val="22"/>
          <w:u w:val="single"/>
        </w:rPr>
        <w:t>Tutti i candidati dovranno arrivare al Centro d’esame muniti di mascherina chirurgica che dovrà essere indossata per tutta la durata dell’esame (i guanti non sono obbligatori), altrimenti non saranno ammessi.</w:t>
      </w:r>
      <w:r w:rsidRPr="00FC32D2">
        <w:rPr>
          <w:rFonts w:cstheme="minorHAnsi"/>
          <w:b/>
          <w:bCs/>
          <w:color w:val="000000"/>
          <w:sz w:val="22"/>
          <w:u w:val="single"/>
        </w:rPr>
        <w:br/>
      </w:r>
      <w:r w:rsidRPr="001B0A77">
        <w:rPr>
          <w:rFonts w:cstheme="minorHAnsi"/>
          <w:color w:val="000000"/>
          <w:sz w:val="22"/>
        </w:rPr>
        <w:br/>
      </w:r>
      <w:r>
        <w:rPr>
          <w:rFonts w:cstheme="minorHAnsi"/>
          <w:color w:val="000000"/>
          <w:sz w:val="22"/>
        </w:rPr>
        <w:t>Per evitare assembramenti, i</w:t>
      </w:r>
      <w:r w:rsidRPr="001B0A77">
        <w:rPr>
          <w:rFonts w:cstheme="minorHAnsi"/>
          <w:color w:val="000000"/>
          <w:sz w:val="22"/>
        </w:rPr>
        <w:t xml:space="preserve"> candidati dovranno presentarsi presso la sede di esami </w:t>
      </w:r>
      <w:r>
        <w:rPr>
          <w:rFonts w:cstheme="minorHAnsi"/>
          <w:color w:val="000000"/>
          <w:sz w:val="22"/>
        </w:rPr>
        <w:t>al massimo</w:t>
      </w:r>
      <w:r w:rsidRPr="001B0A77">
        <w:rPr>
          <w:rFonts w:cstheme="minorHAnsi"/>
          <w:color w:val="000000"/>
          <w:sz w:val="22"/>
        </w:rPr>
        <w:t xml:space="preserve"> 15 minuti prima dell’orario di convocazione.</w:t>
      </w:r>
    </w:p>
    <w:p w14:paraId="15CB8D69" w14:textId="77777777" w:rsidR="008063FD" w:rsidRDefault="008063FD" w:rsidP="008063FD">
      <w:pPr>
        <w:jc w:val="both"/>
        <w:rPr>
          <w:rFonts w:cstheme="minorHAnsi"/>
          <w:color w:val="000000"/>
          <w:sz w:val="22"/>
        </w:rPr>
      </w:pPr>
    </w:p>
    <w:p w14:paraId="3CFCA480" w14:textId="511CB779" w:rsidR="008063FD" w:rsidRDefault="008063FD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D62A54">
        <w:rPr>
          <w:rFonts w:cstheme="minorHAnsi"/>
          <w:b/>
          <w:bCs/>
          <w:color w:val="000000"/>
          <w:sz w:val="22"/>
          <w:szCs w:val="22"/>
        </w:rPr>
        <w:t>INGRESSO IN AULA</w:t>
      </w:r>
    </w:p>
    <w:p w14:paraId="55B76FFA" w14:textId="77777777" w:rsidR="000234D4" w:rsidRDefault="000234D4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</w:p>
    <w:p w14:paraId="433F948C" w14:textId="77777777" w:rsidR="008063FD" w:rsidRDefault="008063FD" w:rsidP="008063FD">
      <w:pPr>
        <w:jc w:val="both"/>
        <w:rPr>
          <w:rFonts w:cstheme="minorHAnsi"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t>I candidati accederanno alle rispettive postazioni uno alla volta mantenendo la distanza minima di 1</w:t>
      </w:r>
      <w:r>
        <w:rPr>
          <w:rFonts w:cstheme="minorHAnsi"/>
          <w:color w:val="000000"/>
          <w:sz w:val="22"/>
          <w:szCs w:val="22"/>
        </w:rPr>
        <w:t xml:space="preserve"> metro</w:t>
      </w:r>
      <w:r w:rsidRPr="00D62A54">
        <w:rPr>
          <w:rFonts w:cstheme="minorHAnsi"/>
          <w:color w:val="000000"/>
          <w:sz w:val="22"/>
          <w:szCs w:val="22"/>
        </w:rPr>
        <w:t xml:space="preserve"> come da segnalazioni a terra.</w:t>
      </w:r>
    </w:p>
    <w:p w14:paraId="793294B9" w14:textId="3F11C557" w:rsidR="00A25D52" w:rsidRDefault="008063FD" w:rsidP="00A25D52">
      <w:pPr>
        <w:rPr>
          <w:rFonts w:cstheme="minorHAnsi"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t xml:space="preserve">Borse e zaini con i rispettivi oggetti personali </w:t>
      </w:r>
      <w:r w:rsidRPr="00C261F4">
        <w:rPr>
          <w:rFonts w:cstheme="minorHAnsi"/>
          <w:color w:val="000000"/>
          <w:sz w:val="22"/>
          <w:szCs w:val="22"/>
        </w:rPr>
        <w:t xml:space="preserve">saranno posti </w:t>
      </w:r>
      <w:r w:rsidR="00A25D52" w:rsidRPr="00D62A54">
        <w:rPr>
          <w:rFonts w:cstheme="minorHAnsi"/>
          <w:color w:val="000000"/>
          <w:sz w:val="22"/>
          <w:szCs w:val="22"/>
        </w:rPr>
        <w:t>sotto il proprio banco.</w:t>
      </w:r>
      <w:r w:rsidR="00A25D52">
        <w:rPr>
          <w:rFonts w:cstheme="minorHAnsi"/>
          <w:color w:val="000000"/>
          <w:sz w:val="22"/>
          <w:szCs w:val="22"/>
        </w:rPr>
        <w:t xml:space="preserve"> </w:t>
      </w:r>
      <w:r w:rsidR="00F45BF2" w:rsidRPr="00D62A54">
        <w:rPr>
          <w:rFonts w:cstheme="minorHAnsi"/>
          <w:color w:val="000000"/>
          <w:sz w:val="22"/>
          <w:szCs w:val="22"/>
        </w:rPr>
        <w:t xml:space="preserve">Oltre agli oggetti ammessi in aula </w:t>
      </w:r>
      <w:r w:rsidR="00F45BF2">
        <w:rPr>
          <w:rFonts w:cstheme="minorHAnsi"/>
          <w:color w:val="000000"/>
          <w:sz w:val="22"/>
          <w:szCs w:val="22"/>
        </w:rPr>
        <w:t xml:space="preserve">i candidati </w:t>
      </w:r>
      <w:r w:rsidR="00F45BF2" w:rsidRPr="00D62A54">
        <w:rPr>
          <w:rFonts w:cstheme="minorHAnsi"/>
          <w:color w:val="000000"/>
          <w:sz w:val="22"/>
          <w:szCs w:val="22"/>
        </w:rPr>
        <w:t>potranno tenere con s</w:t>
      </w:r>
      <w:r w:rsidR="00F45BF2">
        <w:rPr>
          <w:rFonts w:cstheme="minorHAnsi"/>
          <w:color w:val="000000"/>
          <w:sz w:val="22"/>
          <w:szCs w:val="22"/>
        </w:rPr>
        <w:t>é</w:t>
      </w:r>
      <w:r w:rsidR="00F45BF2" w:rsidRPr="00D62A54">
        <w:rPr>
          <w:rFonts w:cstheme="minorHAnsi"/>
          <w:color w:val="000000"/>
          <w:sz w:val="22"/>
          <w:szCs w:val="22"/>
        </w:rPr>
        <w:t xml:space="preserve"> anche il cibo per le pause, che verrà consumato all’interno dell’aula.</w:t>
      </w:r>
      <w:r w:rsidR="00A25D52" w:rsidRPr="00D62A54">
        <w:rPr>
          <w:rFonts w:cstheme="minorHAnsi"/>
          <w:color w:val="000000"/>
          <w:sz w:val="22"/>
          <w:szCs w:val="22"/>
        </w:rPr>
        <w:br/>
      </w:r>
    </w:p>
    <w:p w14:paraId="2480838E" w14:textId="794FAD8C" w:rsidR="008063FD" w:rsidRDefault="008063FD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D62A54">
        <w:rPr>
          <w:rFonts w:cstheme="minorHAnsi"/>
          <w:b/>
          <w:bCs/>
          <w:color w:val="000000"/>
          <w:sz w:val="22"/>
          <w:szCs w:val="22"/>
        </w:rPr>
        <w:t>DURANTE L’ESAME</w:t>
      </w:r>
    </w:p>
    <w:p w14:paraId="00C1CB00" w14:textId="77777777" w:rsidR="000234D4" w:rsidRDefault="000234D4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</w:p>
    <w:p w14:paraId="7143AC49" w14:textId="77777777" w:rsidR="008063FD" w:rsidRDefault="008063FD" w:rsidP="008063FD">
      <w:pPr>
        <w:jc w:val="both"/>
        <w:rPr>
          <w:rFonts w:cstheme="minorHAnsi"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t xml:space="preserve">Le postazioni dei candidati rispetteranno una distanza </w:t>
      </w:r>
      <w:r>
        <w:rPr>
          <w:rFonts w:cstheme="minorHAnsi"/>
          <w:color w:val="000000"/>
          <w:sz w:val="22"/>
          <w:szCs w:val="22"/>
        </w:rPr>
        <w:t xml:space="preserve">di sicurezza di 1 </w:t>
      </w:r>
      <w:r w:rsidRPr="00D62A54">
        <w:rPr>
          <w:rFonts w:cstheme="minorHAnsi"/>
          <w:color w:val="000000"/>
          <w:sz w:val="22"/>
          <w:szCs w:val="22"/>
        </w:rPr>
        <w:t>metro.</w:t>
      </w:r>
    </w:p>
    <w:p w14:paraId="4C355438" w14:textId="77777777" w:rsidR="008063FD" w:rsidRDefault="008063FD" w:rsidP="008063FD">
      <w:pPr>
        <w:jc w:val="both"/>
        <w:rPr>
          <w:rFonts w:cstheme="minorHAnsi"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lastRenderedPageBreak/>
        <w:t xml:space="preserve">I candidati dovranno rimanere in aula per tutta la durata dell’esame. Potranno utilizzare i servizi igienici solo uno per volta, ed è obbligatorio igienizzare le mani sia prima che dopo l’accesso ai servizi igienici. </w:t>
      </w:r>
      <w:r w:rsidRPr="00D62A54">
        <w:rPr>
          <w:rFonts w:cstheme="minorHAnsi"/>
          <w:color w:val="000000"/>
          <w:sz w:val="22"/>
          <w:szCs w:val="22"/>
        </w:rPr>
        <w:br/>
      </w:r>
    </w:p>
    <w:p w14:paraId="70419068" w14:textId="77777777" w:rsidR="000234D4" w:rsidRDefault="008063FD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D62A54">
        <w:rPr>
          <w:rFonts w:cstheme="minorHAnsi"/>
          <w:b/>
          <w:bCs/>
          <w:color w:val="000000"/>
          <w:sz w:val="22"/>
          <w:szCs w:val="22"/>
        </w:rPr>
        <w:t>SPEAKING</w:t>
      </w:r>
    </w:p>
    <w:p w14:paraId="34ECD12B" w14:textId="25956B49" w:rsidR="008063FD" w:rsidRPr="00FC32D2" w:rsidRDefault="008063FD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br/>
        <w:t>I candidati accederanno all’aula dello Speaking Test</w:t>
      </w:r>
      <w:r>
        <w:rPr>
          <w:rFonts w:cstheme="minorHAnsi"/>
          <w:color w:val="000000"/>
          <w:sz w:val="22"/>
          <w:szCs w:val="22"/>
        </w:rPr>
        <w:t xml:space="preserve"> </w:t>
      </w:r>
      <w:r w:rsidR="00750198">
        <w:rPr>
          <w:rFonts w:cstheme="minorHAnsi"/>
          <w:color w:val="000000"/>
          <w:sz w:val="22"/>
          <w:szCs w:val="22"/>
        </w:rPr>
        <w:t>lasciando</w:t>
      </w:r>
      <w:r w:rsidRPr="00D62A54">
        <w:rPr>
          <w:rFonts w:cstheme="minorHAnsi"/>
          <w:color w:val="000000"/>
          <w:sz w:val="22"/>
          <w:szCs w:val="22"/>
        </w:rPr>
        <w:t xml:space="preserve"> i loro oggetti personali, che posizioneranno nell’area indicata dal Supervisor, e igienizzandosi le mani prima di entrare.</w:t>
      </w:r>
      <w:r w:rsidRPr="00D62A54">
        <w:rPr>
          <w:rFonts w:cstheme="minorHAnsi"/>
          <w:color w:val="000000"/>
          <w:sz w:val="22"/>
          <w:szCs w:val="22"/>
        </w:rPr>
        <w:br/>
      </w:r>
      <w:r w:rsidR="00A25D52" w:rsidRPr="00A25D52">
        <w:rPr>
          <w:rFonts w:cstheme="minorHAnsi"/>
          <w:color w:val="000000"/>
          <w:sz w:val="22"/>
          <w:szCs w:val="22"/>
        </w:rPr>
        <w:t xml:space="preserve">Una volta entrati nell’aula di Speaking, </w:t>
      </w:r>
      <w:r w:rsidRPr="00FC32D2">
        <w:rPr>
          <w:rFonts w:cstheme="minorHAnsi"/>
          <w:b/>
          <w:bCs/>
          <w:color w:val="000000"/>
          <w:sz w:val="22"/>
          <w:szCs w:val="22"/>
        </w:rPr>
        <w:t xml:space="preserve">i candidati </w:t>
      </w:r>
      <w:r w:rsidR="00FC32D2" w:rsidRPr="00FC32D2">
        <w:rPr>
          <w:rFonts w:cstheme="minorHAnsi"/>
          <w:b/>
          <w:bCs/>
          <w:color w:val="000000"/>
          <w:sz w:val="22"/>
          <w:szCs w:val="22"/>
        </w:rPr>
        <w:t xml:space="preserve">NON </w:t>
      </w:r>
      <w:r w:rsidRPr="00FC32D2">
        <w:rPr>
          <w:rFonts w:cstheme="minorHAnsi"/>
          <w:b/>
          <w:bCs/>
          <w:color w:val="000000"/>
          <w:sz w:val="22"/>
          <w:szCs w:val="22"/>
        </w:rPr>
        <w:t>potranno togliersi la mascherina</w:t>
      </w:r>
      <w:r w:rsidR="00A25D52" w:rsidRPr="00FC32D2">
        <w:rPr>
          <w:rFonts w:cstheme="minorHAnsi"/>
          <w:b/>
          <w:bCs/>
          <w:color w:val="000000"/>
          <w:sz w:val="22"/>
          <w:szCs w:val="22"/>
        </w:rPr>
        <w:t>:</w:t>
      </w:r>
      <w:r w:rsidRPr="00FC32D2">
        <w:rPr>
          <w:rFonts w:cstheme="minorHAnsi"/>
          <w:b/>
          <w:bCs/>
          <w:color w:val="000000"/>
          <w:sz w:val="22"/>
          <w:szCs w:val="22"/>
        </w:rPr>
        <w:t xml:space="preserve"> vi sarà una distanza di 2 metri tra esaminatori e candidati.</w:t>
      </w:r>
    </w:p>
    <w:p w14:paraId="49D19639" w14:textId="77777777" w:rsidR="00A11826" w:rsidRDefault="008063FD" w:rsidP="00A11826">
      <w:pPr>
        <w:jc w:val="both"/>
        <w:rPr>
          <w:rFonts w:cstheme="minorHAnsi"/>
          <w:b/>
          <w:bCs/>
          <w:color w:val="833C0B" w:themeColor="accent2" w:themeShade="80"/>
        </w:rPr>
      </w:pPr>
      <w:r w:rsidRPr="00D62A54">
        <w:rPr>
          <w:rFonts w:cstheme="minorHAnsi"/>
          <w:color w:val="000000"/>
          <w:sz w:val="22"/>
          <w:szCs w:val="22"/>
        </w:rPr>
        <w:t>I candidati non dovranno toccare il materiale di esame che viene posto davanti a loro dall’esaminatore.</w:t>
      </w:r>
      <w:r w:rsidRPr="00D62A54">
        <w:rPr>
          <w:rFonts w:cstheme="minorHAnsi"/>
          <w:color w:val="000000"/>
          <w:sz w:val="22"/>
          <w:szCs w:val="22"/>
        </w:rPr>
        <w:br/>
        <w:t> </w:t>
      </w:r>
      <w:r w:rsidRPr="00D62A54">
        <w:rPr>
          <w:rFonts w:cstheme="minorHAnsi"/>
          <w:color w:val="000000"/>
          <w:sz w:val="22"/>
          <w:szCs w:val="22"/>
        </w:rPr>
        <w:br/>
      </w:r>
    </w:p>
    <w:p w14:paraId="3A98C032" w14:textId="77777777" w:rsidR="00A11826" w:rsidRDefault="00A11826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3DAED706" w14:textId="77777777" w:rsidR="009F0ECB" w:rsidRDefault="009F0ECB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7E4570EF" w14:textId="77777777" w:rsidR="00540BE2" w:rsidRDefault="00540BE2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0B0494D0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71A9A028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1796F793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606DB45E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74FA3161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265D1275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3829FEE1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7DBF1534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019337AC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234FF32C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sectPr w:rsidR="004373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8F04" w14:textId="77777777" w:rsidR="00BD23F5" w:rsidRDefault="00BD23F5" w:rsidP="00FC1A4E">
      <w:r>
        <w:separator/>
      </w:r>
    </w:p>
  </w:endnote>
  <w:endnote w:type="continuationSeparator" w:id="0">
    <w:p w14:paraId="43989F83" w14:textId="77777777" w:rsidR="00BD23F5" w:rsidRDefault="00BD23F5" w:rsidP="00FC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Rufus">
    <w:altName w:val="Calibri"/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5354" w14:textId="77777777" w:rsidR="00BD23F5" w:rsidRDefault="00BD23F5" w:rsidP="00FC1A4E">
      <w:r>
        <w:separator/>
      </w:r>
    </w:p>
  </w:footnote>
  <w:footnote w:type="continuationSeparator" w:id="0">
    <w:p w14:paraId="228C72DA" w14:textId="77777777" w:rsidR="00BD23F5" w:rsidRDefault="00BD23F5" w:rsidP="00FC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99C6" w14:textId="77777777" w:rsidR="00FC1A4E" w:rsidRDefault="00FC1A4E" w:rsidP="00FC1A4E">
    <w:pPr>
      <w:pStyle w:val="Header"/>
      <w:tabs>
        <w:tab w:val="clear" w:pos="4819"/>
        <w:tab w:val="clear" w:pos="9638"/>
        <w:tab w:val="left" w:pos="13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9FB6954" wp14:editId="1D04ABD6">
          <wp:simplePos x="0" y="0"/>
          <wp:positionH relativeFrom="column">
            <wp:posOffset>4295775</wp:posOffset>
          </wp:positionH>
          <wp:positionV relativeFrom="paragraph">
            <wp:posOffset>105801</wp:posOffset>
          </wp:positionV>
          <wp:extent cx="1828129" cy="555545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29" cy="55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EA8">
      <w:rPr>
        <w:rFonts w:ascii="Arial" w:hAnsi="Arial" w:cs="Arial"/>
        <w:noProof/>
        <w:sz w:val="20"/>
        <w:lang w:val="en-GB"/>
      </w:rPr>
      <w:drawing>
        <wp:inline distT="0" distB="0" distL="0" distR="0" wp14:anchorId="5740EEEE" wp14:editId="711B1785">
          <wp:extent cx="1815294" cy="659513"/>
          <wp:effectExtent l="0" t="0" r="1270" b="1270"/>
          <wp:docPr id="7" name="Immagine 7" descr="Authorised Platinum Exam centre 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orised Platinum Exam centre logo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83" cy="686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A10BB" w14:textId="77777777" w:rsidR="00FC1A4E" w:rsidRDefault="00FC1A4E">
    <w:pPr>
      <w:pStyle w:val="Header"/>
    </w:pPr>
  </w:p>
  <w:p w14:paraId="2A109A92" w14:textId="77777777" w:rsidR="00FC1A4E" w:rsidRDefault="00FC1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2F6"/>
    <w:multiLevelType w:val="hybridMultilevel"/>
    <w:tmpl w:val="3D0C7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8B1BFD"/>
    <w:multiLevelType w:val="hybridMultilevel"/>
    <w:tmpl w:val="BFBC3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849DE"/>
    <w:multiLevelType w:val="hybridMultilevel"/>
    <w:tmpl w:val="41FA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20EE"/>
    <w:multiLevelType w:val="multilevel"/>
    <w:tmpl w:val="430720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1040">
    <w:abstractNumId w:val="0"/>
  </w:num>
  <w:num w:numId="2" w16cid:durableId="246429877">
    <w:abstractNumId w:val="2"/>
  </w:num>
  <w:num w:numId="3" w16cid:durableId="533346199">
    <w:abstractNumId w:val="3"/>
  </w:num>
  <w:num w:numId="4" w16cid:durableId="125955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FD"/>
    <w:rsid w:val="000234D4"/>
    <w:rsid w:val="00025FC0"/>
    <w:rsid w:val="0003336B"/>
    <w:rsid w:val="00052FE8"/>
    <w:rsid w:val="0007115B"/>
    <w:rsid w:val="00075063"/>
    <w:rsid w:val="00097115"/>
    <w:rsid w:val="000D0E27"/>
    <w:rsid w:val="000D1097"/>
    <w:rsid w:val="000F4115"/>
    <w:rsid w:val="00104B0A"/>
    <w:rsid w:val="00117354"/>
    <w:rsid w:val="00150F65"/>
    <w:rsid w:val="00173DB9"/>
    <w:rsid w:val="00191137"/>
    <w:rsid w:val="00192F57"/>
    <w:rsid w:val="001D1C4D"/>
    <w:rsid w:val="001E076E"/>
    <w:rsid w:val="002548B7"/>
    <w:rsid w:val="00254E09"/>
    <w:rsid w:val="0027081C"/>
    <w:rsid w:val="00297F7B"/>
    <w:rsid w:val="002C3B74"/>
    <w:rsid w:val="002E1D5E"/>
    <w:rsid w:val="002E548D"/>
    <w:rsid w:val="00301FF1"/>
    <w:rsid w:val="003021A4"/>
    <w:rsid w:val="00305D9F"/>
    <w:rsid w:val="00323B2E"/>
    <w:rsid w:val="00325CEB"/>
    <w:rsid w:val="00341535"/>
    <w:rsid w:val="003712EB"/>
    <w:rsid w:val="00393030"/>
    <w:rsid w:val="0039556A"/>
    <w:rsid w:val="003B0648"/>
    <w:rsid w:val="003E3863"/>
    <w:rsid w:val="003F77F5"/>
    <w:rsid w:val="00402A99"/>
    <w:rsid w:val="00416F23"/>
    <w:rsid w:val="004373F0"/>
    <w:rsid w:val="00447815"/>
    <w:rsid w:val="004561AD"/>
    <w:rsid w:val="00466DA1"/>
    <w:rsid w:val="00477D6E"/>
    <w:rsid w:val="00484F6B"/>
    <w:rsid w:val="004879CA"/>
    <w:rsid w:val="00493FEB"/>
    <w:rsid w:val="004B2D11"/>
    <w:rsid w:val="004F67B1"/>
    <w:rsid w:val="00535814"/>
    <w:rsid w:val="00540BE2"/>
    <w:rsid w:val="00550EF0"/>
    <w:rsid w:val="00553CD2"/>
    <w:rsid w:val="00565E60"/>
    <w:rsid w:val="0057315A"/>
    <w:rsid w:val="00573860"/>
    <w:rsid w:val="00581529"/>
    <w:rsid w:val="00584FFA"/>
    <w:rsid w:val="005A000A"/>
    <w:rsid w:val="005F2EE0"/>
    <w:rsid w:val="005F43A0"/>
    <w:rsid w:val="00606142"/>
    <w:rsid w:val="00623E23"/>
    <w:rsid w:val="0064136E"/>
    <w:rsid w:val="006460E4"/>
    <w:rsid w:val="00656CFD"/>
    <w:rsid w:val="00672F60"/>
    <w:rsid w:val="00683C5D"/>
    <w:rsid w:val="006A123D"/>
    <w:rsid w:val="006A7F5B"/>
    <w:rsid w:val="006D0E49"/>
    <w:rsid w:val="006E552C"/>
    <w:rsid w:val="006F5C9F"/>
    <w:rsid w:val="0073783C"/>
    <w:rsid w:val="00750198"/>
    <w:rsid w:val="00762E7F"/>
    <w:rsid w:val="00783983"/>
    <w:rsid w:val="007927C3"/>
    <w:rsid w:val="00795D1F"/>
    <w:rsid w:val="007B0205"/>
    <w:rsid w:val="007C5604"/>
    <w:rsid w:val="007C77D6"/>
    <w:rsid w:val="00802E46"/>
    <w:rsid w:val="008063FD"/>
    <w:rsid w:val="008066D2"/>
    <w:rsid w:val="00807977"/>
    <w:rsid w:val="00881336"/>
    <w:rsid w:val="008937EE"/>
    <w:rsid w:val="008A251C"/>
    <w:rsid w:val="008B54E9"/>
    <w:rsid w:val="008C0137"/>
    <w:rsid w:val="008C72FA"/>
    <w:rsid w:val="008C7FE2"/>
    <w:rsid w:val="00917BE2"/>
    <w:rsid w:val="009475FE"/>
    <w:rsid w:val="00951EFE"/>
    <w:rsid w:val="00953FB1"/>
    <w:rsid w:val="00957BB4"/>
    <w:rsid w:val="00972986"/>
    <w:rsid w:val="00975D03"/>
    <w:rsid w:val="00977B91"/>
    <w:rsid w:val="00981BAC"/>
    <w:rsid w:val="00992EFA"/>
    <w:rsid w:val="009B0C3F"/>
    <w:rsid w:val="009C57AA"/>
    <w:rsid w:val="009C6CE9"/>
    <w:rsid w:val="009D26DC"/>
    <w:rsid w:val="009E0E71"/>
    <w:rsid w:val="009F0ECB"/>
    <w:rsid w:val="00A11826"/>
    <w:rsid w:val="00A25CC9"/>
    <w:rsid w:val="00A25D52"/>
    <w:rsid w:val="00A40D3C"/>
    <w:rsid w:val="00A526D2"/>
    <w:rsid w:val="00A6437F"/>
    <w:rsid w:val="00A7064B"/>
    <w:rsid w:val="00A87627"/>
    <w:rsid w:val="00AB4A61"/>
    <w:rsid w:val="00B048A2"/>
    <w:rsid w:val="00B16943"/>
    <w:rsid w:val="00B218DA"/>
    <w:rsid w:val="00B2691D"/>
    <w:rsid w:val="00B40B5A"/>
    <w:rsid w:val="00BA752F"/>
    <w:rsid w:val="00BD23F5"/>
    <w:rsid w:val="00BE4A75"/>
    <w:rsid w:val="00BF2B9C"/>
    <w:rsid w:val="00C02DFC"/>
    <w:rsid w:val="00C20371"/>
    <w:rsid w:val="00C30E14"/>
    <w:rsid w:val="00C333C4"/>
    <w:rsid w:val="00C43BBA"/>
    <w:rsid w:val="00C555DA"/>
    <w:rsid w:val="00C5593B"/>
    <w:rsid w:val="00C673D0"/>
    <w:rsid w:val="00C752B1"/>
    <w:rsid w:val="00C827CD"/>
    <w:rsid w:val="00C9335B"/>
    <w:rsid w:val="00C967B7"/>
    <w:rsid w:val="00CC0EE2"/>
    <w:rsid w:val="00CD7547"/>
    <w:rsid w:val="00D046B7"/>
    <w:rsid w:val="00D4752A"/>
    <w:rsid w:val="00D630C0"/>
    <w:rsid w:val="00D833DF"/>
    <w:rsid w:val="00DC0E89"/>
    <w:rsid w:val="00DC6756"/>
    <w:rsid w:val="00DD7B32"/>
    <w:rsid w:val="00DE39AC"/>
    <w:rsid w:val="00DF092B"/>
    <w:rsid w:val="00E0374D"/>
    <w:rsid w:val="00E043CB"/>
    <w:rsid w:val="00E22F63"/>
    <w:rsid w:val="00E3172C"/>
    <w:rsid w:val="00E35343"/>
    <w:rsid w:val="00E44C3E"/>
    <w:rsid w:val="00E731F8"/>
    <w:rsid w:val="00E816FB"/>
    <w:rsid w:val="00E90A4A"/>
    <w:rsid w:val="00EA1037"/>
    <w:rsid w:val="00EA5EE8"/>
    <w:rsid w:val="00EB27DF"/>
    <w:rsid w:val="00EC6C70"/>
    <w:rsid w:val="00ED1F89"/>
    <w:rsid w:val="00ED3910"/>
    <w:rsid w:val="00ED4D13"/>
    <w:rsid w:val="00EE2F1E"/>
    <w:rsid w:val="00F001E8"/>
    <w:rsid w:val="00F31F52"/>
    <w:rsid w:val="00F32435"/>
    <w:rsid w:val="00F45BF2"/>
    <w:rsid w:val="00F4667B"/>
    <w:rsid w:val="00F9721A"/>
    <w:rsid w:val="00FC1A4E"/>
    <w:rsid w:val="00FC32D2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AD110"/>
  <w15:chartTrackingRefBased/>
  <w15:docId w15:val="{0D79AF80-DAD3-461B-8865-2087D62E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3FD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63FD"/>
    <w:pPr>
      <w:keepNext/>
      <w:widowControl w:val="0"/>
      <w:outlineLvl w:val="2"/>
    </w:pPr>
    <w:rPr>
      <w:rFonts w:ascii="Arial" w:eastAsia="Times New Roman" w:hAnsi="Arial" w:cs="Times New Roman"/>
      <w:b/>
      <w:sz w:val="14"/>
      <w:szCs w:val="20"/>
      <w:lang w:val="en-GB" w:eastAsia="it-IT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3FD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2"/>
      <w:lang w:bidi="en-US"/>
    </w:rPr>
  </w:style>
  <w:style w:type="paragraph" w:styleId="NoSpacing">
    <w:name w:val="No Spacing"/>
    <w:link w:val="NoSpacingChar"/>
    <w:uiPriority w:val="1"/>
    <w:qFormat/>
    <w:rsid w:val="008063FD"/>
    <w:pPr>
      <w:spacing w:before="100" w:after="160" w:line="259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8063FD"/>
    <w:rPr>
      <w:rFonts w:asciiTheme="minorHAnsi" w:eastAsiaTheme="minorEastAsia" w:hAnsiTheme="minorHAnsi" w:cstheme="minorBidi"/>
      <w:lang w:eastAsia="en-US"/>
    </w:rPr>
  </w:style>
  <w:style w:type="table" w:styleId="TableGrid">
    <w:name w:val="Table Grid"/>
    <w:basedOn w:val="TableNormal"/>
    <w:uiPriority w:val="39"/>
    <w:qFormat/>
    <w:rsid w:val="008063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8063FD"/>
    <w:pPr>
      <w:spacing w:after="120" w:line="276" w:lineRule="auto"/>
      <w:jc w:val="both"/>
    </w:pPr>
    <w:rPr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063FD"/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8063F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063FD"/>
    <w:rPr>
      <w:rFonts w:ascii="Arial" w:hAnsi="Arial"/>
      <w:b/>
      <w:sz w:val="14"/>
      <w:lang w:val="en-GB" w:bidi="he-IL"/>
    </w:rPr>
  </w:style>
  <w:style w:type="paragraph" w:styleId="Header">
    <w:name w:val="header"/>
    <w:basedOn w:val="Normal"/>
    <w:link w:val="HeaderChar"/>
    <w:uiPriority w:val="99"/>
    <w:rsid w:val="00FC1A4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4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C1A4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FC1A4E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Tedesco</dc:creator>
  <cp:keywords/>
  <dc:description/>
  <cp:lastModifiedBy>Lisa  Piller Cottrer</cp:lastModifiedBy>
  <cp:revision>3</cp:revision>
  <dcterms:created xsi:type="dcterms:W3CDTF">2022-05-25T09:37:00Z</dcterms:created>
  <dcterms:modified xsi:type="dcterms:W3CDTF">2022-05-26T09:51:00Z</dcterms:modified>
</cp:coreProperties>
</file>