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58" w:rsidRDefault="00CF4858" w:rsidP="00CF4858">
      <w:pPr>
        <w:pStyle w:val="Default"/>
      </w:pPr>
    </w:p>
    <w:p w:rsidR="00CF4858" w:rsidRPr="00CF4858" w:rsidRDefault="00CF4858" w:rsidP="00CF4858">
      <w:pPr>
        <w:pStyle w:val="Default"/>
        <w:rPr>
          <w:b/>
          <w:sz w:val="36"/>
          <w:szCs w:val="36"/>
        </w:rPr>
      </w:pPr>
      <w:r w:rsidRPr="00CF4858">
        <w:rPr>
          <w:b/>
          <w:sz w:val="36"/>
          <w:szCs w:val="36"/>
        </w:rPr>
        <w:t xml:space="preserve"> Sitografia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http://idebate.org/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http://www.esu.org/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https://schoolsdebate.com/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http://debateable.org/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http://debate.uvm.edu/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http://debatevideoblog.blogspot.it/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http://debategraph.org/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http://www.debatepedia.org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http://noisyclassroom.com/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http://betterdebatemanual.wixsite.com/better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https://www.speechanddebate.org/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Siti italiani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www.wedebate.org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http://www.proversi.it/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http://bottaerisposta.fisppa.unipd.it/ </w:t>
      </w:r>
    </w:p>
    <w:p w:rsidR="00CF4858" w:rsidRDefault="00CF4858" w:rsidP="00CF4858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http://exponiletueidee.it/ </w:t>
      </w:r>
    </w:p>
    <w:p w:rsidR="003C7721" w:rsidRDefault="00CF4858" w:rsidP="00CF4858">
      <w:pPr>
        <w:spacing w:line="480" w:lineRule="auto"/>
        <w:rPr>
          <w:sz w:val="28"/>
          <w:szCs w:val="28"/>
        </w:rPr>
      </w:pPr>
      <w:hyperlink r:id="rId5" w:history="1">
        <w:r w:rsidRPr="00EF76F2">
          <w:rPr>
            <w:rStyle w:val="Collegamentoipertestuale"/>
            <w:sz w:val="28"/>
            <w:szCs w:val="28"/>
          </w:rPr>
          <w:t>http://www.iprase.tn.it/ricerca_01/a-suon-di-parole/</w:t>
        </w:r>
      </w:hyperlink>
    </w:p>
    <w:p w:rsidR="00CF4858" w:rsidRDefault="00CF4858" w:rsidP="00CF4858">
      <w:pPr>
        <w:spacing w:line="480" w:lineRule="auto"/>
        <w:rPr>
          <w:sz w:val="28"/>
          <w:szCs w:val="28"/>
        </w:rPr>
      </w:pPr>
    </w:p>
    <w:p w:rsidR="00CF4858" w:rsidRDefault="00CF4858" w:rsidP="00CF4858">
      <w:pPr>
        <w:rPr>
          <w:sz w:val="28"/>
          <w:szCs w:val="28"/>
        </w:rPr>
      </w:pPr>
    </w:p>
    <w:p w:rsidR="00CF4858" w:rsidRDefault="00CF4858" w:rsidP="00CF4858">
      <w:pPr>
        <w:pStyle w:val="Default"/>
        <w:rPr>
          <w:rFonts w:cs="Times New Roman"/>
          <w:color w:val="auto"/>
        </w:rPr>
        <w:sectPr w:rsidR="00CF4858">
          <w:pgSz w:w="11906" w:h="17338"/>
          <w:pgMar w:top="1159" w:right="559" w:bottom="658" w:left="918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CF485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365" w:type="dxa"/>
          </w:tcPr>
          <w:p w:rsidR="00CF4858" w:rsidRPr="00CF4858" w:rsidRDefault="00CF4858" w:rsidP="00CF4858">
            <w:pPr>
              <w:pStyle w:val="Default"/>
              <w:rPr>
                <w:rFonts w:cs="Times New Roman"/>
                <w:b/>
                <w:color w:val="auto"/>
                <w:sz w:val="28"/>
                <w:szCs w:val="28"/>
              </w:rPr>
            </w:pPr>
            <w:bookmarkStart w:id="0" w:name="_GoBack"/>
            <w:r w:rsidRPr="00CF4858">
              <w:rPr>
                <w:rFonts w:cs="Times New Roman"/>
                <w:b/>
                <w:color w:val="auto"/>
                <w:sz w:val="28"/>
                <w:szCs w:val="28"/>
              </w:rPr>
              <w:lastRenderedPageBreak/>
              <w:t xml:space="preserve">BIBLIOGRAFIA </w:t>
            </w:r>
          </w:p>
          <w:bookmarkEnd w:id="0"/>
          <w:p w:rsidR="00CF4858" w:rsidRDefault="00CF4858" w:rsidP="00CF4858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Autore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Editore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Aaron Larsen, Joelle Hodge, Chris Perrin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of Argument, an introduction to the informal fallacies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Classical Academic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Akerman Rodie, Neale Ian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Debating the evidence: an International review of current situation and perceptions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Speaking Union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Bettivia Rhiannon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Middle Schoolers’ Debatabase. 75 Current Controversies for Debaters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IDEBATE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Broda-Bahm Ken, Daniela Kempf e William Driscoll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Argument and Audience: presenting debates in public settings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California High School Speech Association’s Curriculum Committee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Speaking Across the Curriculum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Cattani Adelino e </w:t>
            </w:r>
          </w:p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Conti Manuele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Didattica, dibattito, fallacie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Loffredo Editore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Claxton Nancy, Ed.D.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Teachers’ Guide for Discovering the world through DEBATE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IBEBATE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Conti Manuele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Dibattito regolamentato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Guida editori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Harvey-Smith Neil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Pratical Guide to Debating. Worlds Style/British Parliamentary Style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 introduzione di Robert Trapp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Debatabase Book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IDEBATE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Johnson Steven L.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Winning Debates. A guide to Debating of the World Universities Debating Championships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 Shuster &amp; John Meany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Speak Out! Debate and Public Speaking in the Middle Grades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IDEBATE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Rybold Gary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Speaking, Listening and Understanding. Dabate for Non-Native English Speaker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Shelly Johnson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Argument Builder, constructing piece by piece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Classical Academic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Snider Alfred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Many Sides Debate Across the Curriculum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IBEABTE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Snider Alfred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Sparking Debate, How to create a debate Program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IDEBATE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Snider Alfred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Code of the Debater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 Press </w:t>
            </w:r>
          </w:p>
        </w:tc>
      </w:tr>
      <w:tr w:rsidR="00CF485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Williamson Lynette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demand Writing for Students. Coaching Yourself </w:t>
            </w:r>
          </w:p>
        </w:tc>
        <w:tc>
          <w:tcPr>
            <w:tcW w:w="3365" w:type="dxa"/>
          </w:tcPr>
          <w:p w:rsidR="00CF4858" w:rsidRDefault="00CF4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IDEBATE Press </w:t>
            </w:r>
          </w:p>
        </w:tc>
      </w:tr>
    </w:tbl>
    <w:p w:rsidR="00CF4858" w:rsidRDefault="00CF4858" w:rsidP="00CF4858"/>
    <w:sectPr w:rsidR="00CF4858" w:rsidSect="00FA4B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58"/>
    <w:rsid w:val="003C7721"/>
    <w:rsid w:val="00830A0F"/>
    <w:rsid w:val="00CF4858"/>
    <w:rsid w:val="00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7BD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8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atterepredefinitoparagrafo"/>
    <w:uiPriority w:val="99"/>
    <w:unhideWhenUsed/>
    <w:rsid w:val="00CF4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8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atterepredefinitoparagrafo"/>
    <w:uiPriority w:val="99"/>
    <w:unhideWhenUsed/>
    <w:rsid w:val="00CF4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prase.tn.it/ricerca_01/a-suon-di-parol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Macintosh Word</Application>
  <DocSecurity>0</DocSecurity>
  <Lines>16</Lines>
  <Paragraphs>4</Paragraphs>
  <ScaleCrop>false</ScaleCrop>
  <Company>dummy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Mac World</dc:creator>
  <cp:keywords/>
  <dc:description/>
  <cp:lastModifiedBy>Best Mac World</cp:lastModifiedBy>
  <cp:revision>1</cp:revision>
  <dcterms:created xsi:type="dcterms:W3CDTF">2018-01-07T08:26:00Z</dcterms:created>
  <dcterms:modified xsi:type="dcterms:W3CDTF">2018-01-07T08:38:00Z</dcterms:modified>
</cp:coreProperties>
</file>